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17FC" w14:textId="15A3E7A5" w:rsidR="00995F2D" w:rsidRDefault="00995F2D" w:rsidP="00995F2D">
      <w:pPr>
        <w:jc w:val="center"/>
      </w:pPr>
      <w:r>
        <w:rPr>
          <w:noProof/>
        </w:rPr>
        <w:drawing>
          <wp:inline distT="0" distB="0" distL="0" distR="0" wp14:anchorId="4BFA5FE9" wp14:editId="730154F3">
            <wp:extent cx="3175000" cy="863600"/>
            <wp:effectExtent l="0" t="0" r="0" b="0"/>
            <wp:docPr id="1" name="Picture 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3DFD3" w14:textId="77777777" w:rsidR="00995F2D" w:rsidRDefault="00995F2D" w:rsidP="00995F2D">
      <w:pPr>
        <w:jc w:val="center"/>
      </w:pPr>
    </w:p>
    <w:p w14:paraId="7D82C9B7" w14:textId="42FDABF4" w:rsidR="00990CED" w:rsidRPr="00995F2D" w:rsidRDefault="00995F2D" w:rsidP="00995F2D">
      <w:pPr>
        <w:jc w:val="center"/>
        <w:rPr>
          <w:b/>
          <w:bCs/>
        </w:rPr>
      </w:pPr>
      <w:r w:rsidRPr="00995F2D">
        <w:rPr>
          <w:b/>
          <w:bCs/>
        </w:rPr>
        <w:t>Suggested Websites for Dutch Courage Course</w:t>
      </w:r>
    </w:p>
    <w:p w14:paraId="18BA86B6" w14:textId="46CEAA24" w:rsidR="00995F2D" w:rsidRDefault="00995F2D" w:rsidP="00995F2D">
      <w:pPr>
        <w:jc w:val="center"/>
      </w:pPr>
    </w:p>
    <w:p w14:paraId="0161FF7F" w14:textId="77777777" w:rsidR="00995F2D" w:rsidRDefault="00995F2D" w:rsidP="00995F2D"/>
    <w:p w14:paraId="4BD22670" w14:textId="0A1AA4D2" w:rsidR="00995F2D" w:rsidRPr="00995F2D" w:rsidRDefault="00995F2D">
      <w:pPr>
        <w:rPr>
          <w:b/>
          <w:bCs/>
        </w:rPr>
      </w:pPr>
      <w:hyperlink r:id="rId5" w:history="1">
        <w:r>
          <w:rPr>
            <w:rStyle w:val="Hyperlink"/>
            <w:b/>
            <w:bCs/>
          </w:rPr>
          <w:t>Art History Unstuffed</w:t>
        </w:r>
      </w:hyperlink>
    </w:p>
    <w:p w14:paraId="61E31BF4" w14:textId="083DC088" w:rsidR="00995F2D" w:rsidRPr="00995F2D" w:rsidRDefault="00995F2D">
      <w:pPr>
        <w:rPr>
          <w:b/>
          <w:bCs/>
        </w:rPr>
      </w:pPr>
    </w:p>
    <w:p w14:paraId="440FCB84" w14:textId="121B09A9" w:rsidR="00995F2D" w:rsidRPr="00995F2D" w:rsidRDefault="00995F2D">
      <w:pPr>
        <w:rPr>
          <w:b/>
          <w:bCs/>
        </w:rPr>
      </w:pPr>
      <w:hyperlink r:id="rId6" w:history="1">
        <w:r>
          <w:rPr>
            <w:rStyle w:val="Hyperlink"/>
            <w:b/>
            <w:bCs/>
          </w:rPr>
          <w:t>Khan Academy Smart History</w:t>
        </w:r>
      </w:hyperlink>
    </w:p>
    <w:p w14:paraId="109EE016" w14:textId="6326DB8C" w:rsidR="00995F2D" w:rsidRPr="00995F2D" w:rsidRDefault="00995F2D">
      <w:pPr>
        <w:rPr>
          <w:b/>
          <w:bCs/>
        </w:rPr>
      </w:pPr>
    </w:p>
    <w:p w14:paraId="64C16412" w14:textId="0E886970" w:rsidR="00995F2D" w:rsidRPr="00995F2D" w:rsidRDefault="00995F2D">
      <w:pPr>
        <w:rPr>
          <w:b/>
          <w:bCs/>
        </w:rPr>
      </w:pPr>
      <w:hyperlink r:id="rId7" w:history="1">
        <w:r>
          <w:rPr>
            <w:rStyle w:val="Hyperlink"/>
            <w:b/>
            <w:bCs/>
          </w:rPr>
          <w:t xml:space="preserve">The National Gallery </w:t>
        </w:r>
      </w:hyperlink>
    </w:p>
    <w:p w14:paraId="50FD2953" w14:textId="432E6FC7" w:rsidR="00995F2D" w:rsidRPr="00995F2D" w:rsidRDefault="00995F2D">
      <w:pPr>
        <w:rPr>
          <w:b/>
          <w:bCs/>
        </w:rPr>
      </w:pPr>
    </w:p>
    <w:p w14:paraId="678306D9" w14:textId="05C9A8B3" w:rsidR="00995F2D" w:rsidRPr="00995F2D" w:rsidRDefault="00995F2D">
      <w:pPr>
        <w:rPr>
          <w:b/>
          <w:bCs/>
        </w:rPr>
      </w:pPr>
      <w:hyperlink r:id="rId8" w:history="1">
        <w:r>
          <w:rPr>
            <w:rStyle w:val="Hyperlink"/>
            <w:b/>
            <w:bCs/>
          </w:rPr>
          <w:t>The Rijksmuseum</w:t>
        </w:r>
      </w:hyperlink>
    </w:p>
    <w:p w14:paraId="4FF65D65" w14:textId="4EC2634D" w:rsidR="00995F2D" w:rsidRPr="00995F2D" w:rsidRDefault="00995F2D">
      <w:pPr>
        <w:rPr>
          <w:b/>
          <w:bCs/>
        </w:rPr>
      </w:pPr>
    </w:p>
    <w:p w14:paraId="12685EA3" w14:textId="33063E52" w:rsidR="00995F2D" w:rsidRPr="00995F2D" w:rsidRDefault="00995F2D">
      <w:pPr>
        <w:rPr>
          <w:b/>
          <w:bCs/>
        </w:rPr>
      </w:pPr>
      <w:hyperlink r:id="rId9" w:history="1">
        <w:r>
          <w:rPr>
            <w:rStyle w:val="Hyperlink"/>
            <w:b/>
            <w:bCs/>
          </w:rPr>
          <w:t xml:space="preserve">Google Art Project </w:t>
        </w:r>
      </w:hyperlink>
    </w:p>
    <w:p w14:paraId="00681BF3" w14:textId="5237FD59" w:rsidR="00995F2D" w:rsidRPr="00995F2D" w:rsidRDefault="00995F2D">
      <w:pPr>
        <w:rPr>
          <w:b/>
          <w:bCs/>
        </w:rPr>
      </w:pPr>
    </w:p>
    <w:p w14:paraId="48FF277B" w14:textId="454F76BA" w:rsidR="00995F2D" w:rsidRPr="00995F2D" w:rsidRDefault="00995F2D">
      <w:pPr>
        <w:rPr>
          <w:b/>
          <w:bCs/>
        </w:rPr>
      </w:pPr>
      <w:hyperlink r:id="rId10" w:history="1">
        <w:r>
          <w:rPr>
            <w:rStyle w:val="Hyperlink"/>
            <w:b/>
            <w:bCs/>
          </w:rPr>
          <w:t>Art Films</w:t>
        </w:r>
      </w:hyperlink>
      <w:r>
        <w:rPr>
          <w:b/>
          <w:bCs/>
        </w:rPr>
        <w:t xml:space="preserve"> </w:t>
      </w:r>
    </w:p>
    <w:p w14:paraId="14367DDF" w14:textId="77777777" w:rsidR="00995F2D" w:rsidRDefault="00995F2D"/>
    <w:sectPr w:rsidR="00995F2D" w:rsidSect="00C72B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2D"/>
    <w:rsid w:val="00020197"/>
    <w:rsid w:val="00072A48"/>
    <w:rsid w:val="000C6095"/>
    <w:rsid w:val="00176C75"/>
    <w:rsid w:val="001B4E7B"/>
    <w:rsid w:val="001C3022"/>
    <w:rsid w:val="00296AFD"/>
    <w:rsid w:val="00344497"/>
    <w:rsid w:val="003A41BA"/>
    <w:rsid w:val="003B2DBC"/>
    <w:rsid w:val="003D7CBD"/>
    <w:rsid w:val="004A700F"/>
    <w:rsid w:val="005236E0"/>
    <w:rsid w:val="00577F00"/>
    <w:rsid w:val="005C7E88"/>
    <w:rsid w:val="00611903"/>
    <w:rsid w:val="0068561D"/>
    <w:rsid w:val="00735FD5"/>
    <w:rsid w:val="007675FF"/>
    <w:rsid w:val="00796F47"/>
    <w:rsid w:val="007C6134"/>
    <w:rsid w:val="007E74DB"/>
    <w:rsid w:val="00842817"/>
    <w:rsid w:val="0089781F"/>
    <w:rsid w:val="008B306C"/>
    <w:rsid w:val="008E1084"/>
    <w:rsid w:val="00932109"/>
    <w:rsid w:val="00941947"/>
    <w:rsid w:val="00995F2D"/>
    <w:rsid w:val="00A85781"/>
    <w:rsid w:val="00A92AFA"/>
    <w:rsid w:val="00AB6DF0"/>
    <w:rsid w:val="00B142AD"/>
    <w:rsid w:val="00B365E6"/>
    <w:rsid w:val="00BD4E0D"/>
    <w:rsid w:val="00C40FBE"/>
    <w:rsid w:val="00C72B36"/>
    <w:rsid w:val="00C83EE1"/>
    <w:rsid w:val="00CA69FE"/>
    <w:rsid w:val="00CD1AEA"/>
    <w:rsid w:val="00DA64CA"/>
    <w:rsid w:val="00E01102"/>
    <w:rsid w:val="00E5374F"/>
    <w:rsid w:val="00EA7656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06E4B"/>
  <w14:defaultImageDpi w14:val="32767"/>
  <w15:chartTrackingRefBased/>
  <w15:docId w15:val="{53438933-A9F6-5D4A-9AA6-EC7085A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5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museum.nl/en/rijksstud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gallery.org.uk/paintings/search-the-collec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humanities/renaissance-reformation/baroque-art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thistoryunstuffed.com/" TargetMode="External"/><Relationship Id="rId10" Type="http://schemas.openxmlformats.org/officeDocument/2006/relationships/hyperlink" Target="https://www.seventh-art.com/product-category/ar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rtsandculture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Nelson</dc:creator>
  <cp:keywords/>
  <dc:description/>
  <cp:lastModifiedBy>Nicolas Nelson</cp:lastModifiedBy>
  <cp:revision>1</cp:revision>
  <dcterms:created xsi:type="dcterms:W3CDTF">2021-12-07T08:55:00Z</dcterms:created>
  <dcterms:modified xsi:type="dcterms:W3CDTF">2021-12-07T09:02:00Z</dcterms:modified>
</cp:coreProperties>
</file>