
<file path=[Content_Types].xml><?xml version="1.0" encoding="utf-8"?>
<Types xmlns="http://schemas.openxmlformats.org/package/2006/content-types">
  <Default Extension="docx" ContentType="application/vnd.openxmlformats-officedocument.wordprocessingml.documen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E09803" w14:textId="615C1816" w:rsidR="00DD5C33" w:rsidRPr="00DB065C" w:rsidRDefault="00975113" w:rsidP="00DD5C33">
      <w:pPr>
        <w:jc w:val="center"/>
        <w:rPr>
          <w:rFonts w:cstheme="minorHAnsi"/>
          <w:b/>
          <w:color w:val="000000" w:themeColor="text1"/>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cstheme="minorHAnsi"/>
          <w:b/>
          <w:color w:val="000000" w:themeColor="text1"/>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An Introduction to </w:t>
      </w:r>
      <w:r w:rsidR="006D31A2" w:rsidRPr="00DB065C">
        <w:rPr>
          <w:rFonts w:cstheme="minorHAnsi"/>
          <w:b/>
          <w:color w:val="000000" w:themeColor="text1"/>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Shakespeare </w:t>
      </w:r>
    </w:p>
    <w:p w14:paraId="13D8697B" w14:textId="56C804A3" w:rsidR="006D31A2" w:rsidRDefault="00DB065C" w:rsidP="00DB065C">
      <w:pPr>
        <w:jc w:val="center"/>
        <w:rPr>
          <w:rFonts w:cstheme="minorHAnsi"/>
          <w:b/>
          <w:color w:val="000000" w:themeColor="text1"/>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cstheme="minorHAnsi"/>
          <w:b/>
          <w:color w:val="000000" w:themeColor="text1"/>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p>
    <w:p w14:paraId="7F409E62" w14:textId="77777777" w:rsidR="00DB065C" w:rsidRPr="00DB065C" w:rsidRDefault="00DB065C" w:rsidP="00DB065C">
      <w:pPr>
        <w:rPr>
          <w:rFonts w:cstheme="minorHAnsi"/>
          <w:b/>
          <w:color w:val="000000" w:themeColor="text1"/>
          <w:sz w:val="20"/>
          <w:szCs w:val="2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05346B5" w14:textId="77777777" w:rsidR="006D31A2" w:rsidRPr="006D31A2" w:rsidRDefault="006D31A2" w:rsidP="006D31A2">
      <w:r w:rsidRPr="006D31A2">
        <w:fldChar w:fldCharType="begin"/>
      </w:r>
      <w:r w:rsidRPr="006D31A2">
        <w:instrText xml:space="preserve"> INCLUDEPICTURE "https://img.washingtonpost.com/rw/2010-2019/WashingtonPost/2015/09/04/Outlook/Images/AP_09030905905a1441331291.jpg" \* MERGEFORMATINET </w:instrText>
      </w:r>
      <w:r w:rsidRPr="006D31A2">
        <w:fldChar w:fldCharType="separate"/>
      </w:r>
      <w:r w:rsidRPr="006D31A2">
        <w:rPr>
          <w:noProof/>
        </w:rPr>
        <w:drawing>
          <wp:inline distT="0" distB="0" distL="0" distR="0" wp14:anchorId="71A76C66" wp14:editId="3EF683C2">
            <wp:extent cx="5727700" cy="3938270"/>
            <wp:effectExtent l="0" t="0" r="0" b="0"/>
            <wp:docPr id="1" name="Picture 1" descr="https://img.washingtonpost.com/rw/2010-2019/WashingtonPost/2015/09/04/Outlook/Images/AP_09030905905a1441331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washingtonpost.com/rw/2010-2019/WashingtonPost/2015/09/04/Outlook/Images/AP_09030905905a144133129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27700" cy="3938270"/>
                    </a:xfrm>
                    <a:prstGeom prst="rect">
                      <a:avLst/>
                    </a:prstGeom>
                    <a:noFill/>
                    <a:ln>
                      <a:noFill/>
                    </a:ln>
                  </pic:spPr>
                </pic:pic>
              </a:graphicData>
            </a:graphic>
          </wp:inline>
        </w:drawing>
      </w:r>
      <w:r w:rsidRPr="006D31A2">
        <w:fldChar w:fldCharType="end"/>
      </w:r>
    </w:p>
    <w:p w14:paraId="45CC8258" w14:textId="77777777" w:rsidR="006D31A2" w:rsidRPr="006D31A2" w:rsidRDefault="006D31A2" w:rsidP="006D31A2">
      <w:pPr>
        <w:jc w:val="center"/>
        <w:rPr>
          <w:rFonts w:cstheme="minorHAnsi"/>
          <w:b/>
          <w:color w:val="000000" w:themeColor="text1"/>
          <w:sz w:val="20"/>
          <w:szCs w:val="2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1B135B8" w14:textId="77777777" w:rsidR="006D31A2" w:rsidRDefault="006D31A2"/>
    <w:p w14:paraId="327D08F7" w14:textId="1EEC394A" w:rsidR="00F048EE" w:rsidRDefault="006D31A2" w:rsidP="00DD5C33">
      <w:pPr>
        <w:jc w:val="both"/>
        <w:rPr>
          <w:rFonts w:cstheme="minorHAnsi"/>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F048EE">
        <w:rPr>
          <w:rFonts w:cstheme="minorHAnsi"/>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w:t>
      </w:r>
      <w:r w:rsidR="009076BA">
        <w:rPr>
          <w:rFonts w:cstheme="minorHAnsi"/>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Short </w:t>
      </w:r>
      <w:r w:rsidR="00DD5C33">
        <w:rPr>
          <w:rFonts w:cstheme="minorHAnsi"/>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w:t>
      </w:r>
      <w:r w:rsidRPr="00F048EE">
        <w:rPr>
          <w:rFonts w:cstheme="minorHAnsi"/>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ourse on the </w:t>
      </w:r>
      <w:r w:rsidR="00DD5C33">
        <w:rPr>
          <w:rFonts w:cstheme="minorHAnsi"/>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L</w:t>
      </w:r>
      <w:r w:rsidRPr="00F048EE">
        <w:rPr>
          <w:rFonts w:cstheme="minorHAnsi"/>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ife, </w:t>
      </w:r>
      <w:r w:rsidR="00DD5C33">
        <w:rPr>
          <w:rFonts w:cstheme="minorHAnsi"/>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T</w:t>
      </w:r>
      <w:r w:rsidRPr="00F048EE">
        <w:rPr>
          <w:rFonts w:cstheme="minorHAnsi"/>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imes and </w:t>
      </w:r>
      <w:r w:rsidR="00DD5C33">
        <w:rPr>
          <w:rFonts w:cstheme="minorHAnsi"/>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w:t>
      </w:r>
      <w:r w:rsidRPr="00F048EE">
        <w:rPr>
          <w:rFonts w:cstheme="minorHAnsi"/>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ork of British </w:t>
      </w:r>
      <w:r w:rsidR="00DD5C33">
        <w:rPr>
          <w:rFonts w:cstheme="minorHAnsi"/>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P</w:t>
      </w:r>
      <w:r w:rsidRPr="00F048EE">
        <w:rPr>
          <w:rFonts w:cstheme="minorHAnsi"/>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laywright William Shakespeare</w:t>
      </w:r>
      <w:r w:rsidR="00F048EE" w:rsidRPr="00F048EE">
        <w:rPr>
          <w:rFonts w:cstheme="minorHAnsi"/>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(1564–1616)</w:t>
      </w:r>
      <w:r w:rsidR="00DD5C33">
        <w:rPr>
          <w:rFonts w:cstheme="minorHAnsi"/>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t>
      </w:r>
    </w:p>
    <w:p w14:paraId="22BBE6FA" w14:textId="77777777" w:rsidR="00DD5C33" w:rsidRDefault="00DD5C33" w:rsidP="00DD5C33">
      <w:pPr>
        <w:jc w:val="both"/>
        <w:rPr>
          <w:rFonts w:cstheme="minorHAnsi"/>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6022BD2" w14:textId="7DF1F215" w:rsidR="00F048EE" w:rsidRDefault="00F048EE" w:rsidP="00421666">
      <w:pPr>
        <w:rPr>
          <w:rFonts w:cstheme="minorHAnsi"/>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0CDC4684" w14:textId="77777777" w:rsidR="009076BA" w:rsidRDefault="009076BA" w:rsidP="00421666">
      <w:pPr>
        <w:rPr>
          <w:rFonts w:cstheme="minorHAnsi"/>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B682BA6" w14:textId="77777777" w:rsidR="009076BA" w:rsidRDefault="009076BA" w:rsidP="00421666">
      <w:pPr>
        <w:rPr>
          <w:rFonts w:cstheme="minorHAnsi"/>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F52263D" w14:textId="77777777" w:rsidR="00975113" w:rsidRDefault="00975113" w:rsidP="00421666">
      <w:pPr>
        <w:rPr>
          <w:rFonts w:cstheme="minorHAnsi"/>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AC80AA4" w14:textId="77777777" w:rsidR="00975113" w:rsidRDefault="00975113" w:rsidP="00421666">
      <w:pPr>
        <w:rPr>
          <w:rFonts w:cstheme="minorHAnsi"/>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2A00A2D" w14:textId="77777777" w:rsidR="00975113" w:rsidRDefault="00975113" w:rsidP="00421666">
      <w:pPr>
        <w:rPr>
          <w:rFonts w:cstheme="minorHAnsi"/>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DAB4609" w14:textId="77777777" w:rsidR="00975113" w:rsidRDefault="00975113" w:rsidP="00421666">
      <w:pPr>
        <w:rPr>
          <w:rFonts w:cstheme="minorHAnsi"/>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45E10BA3" w14:textId="77777777" w:rsidR="00052BD1" w:rsidRDefault="00052BD1" w:rsidP="00421666">
      <w:pPr>
        <w:rPr>
          <w:rFonts w:cstheme="minorHAnsi"/>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4E017AA8" w14:textId="77777777" w:rsidR="00BE1FC0" w:rsidRDefault="00BE1FC0" w:rsidP="00421666">
      <w:pPr>
        <w:rPr>
          <w:sz w:val="40"/>
          <w:szCs w:val="40"/>
        </w:rPr>
      </w:pPr>
    </w:p>
    <w:p w14:paraId="7834403E" w14:textId="71A1E18B" w:rsidR="00B729E8" w:rsidRDefault="00B729E8" w:rsidP="00CA11E7">
      <w:pPr>
        <w:jc w:val="center"/>
        <w:rPr>
          <w:rFonts w:asciiTheme="minorHAnsi" w:hAnsiTheme="minorHAnsi" w:cstheme="minorHAnsi"/>
          <w:b/>
        </w:rPr>
      </w:pPr>
      <w:r w:rsidRPr="00B729E8">
        <w:rPr>
          <w:rFonts w:asciiTheme="minorHAnsi" w:hAnsiTheme="minorHAnsi" w:cstheme="minorHAnsi"/>
          <w:b/>
        </w:rPr>
        <w:t>Contents Page</w:t>
      </w:r>
    </w:p>
    <w:p w14:paraId="1E74270F" w14:textId="690B269D" w:rsidR="00B729E8" w:rsidRPr="00B729E8" w:rsidRDefault="00B729E8" w:rsidP="00421666">
      <w:pPr>
        <w:rPr>
          <w:rFonts w:asciiTheme="minorHAnsi" w:hAnsiTheme="minorHAnsi" w:cstheme="minorHAnsi"/>
          <w:b/>
        </w:rPr>
      </w:pPr>
    </w:p>
    <w:p w14:paraId="78A5BF9A" w14:textId="7E6A3B00" w:rsidR="00CA11E7" w:rsidRPr="00B729E8" w:rsidRDefault="00B729E8" w:rsidP="00421666">
      <w:pPr>
        <w:rPr>
          <w:rFonts w:asciiTheme="minorHAnsi" w:hAnsiTheme="minorHAnsi" w:cstheme="minorHAnsi"/>
        </w:rPr>
      </w:pPr>
      <w:r w:rsidRPr="00B729E8">
        <w:rPr>
          <w:rFonts w:asciiTheme="minorHAnsi" w:hAnsiTheme="minorHAnsi" w:cstheme="minorHAnsi"/>
        </w:rPr>
        <w:t xml:space="preserve">Course overview </w:t>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t>Page 3</w:t>
      </w:r>
    </w:p>
    <w:p w14:paraId="68BC5C09" w14:textId="1D23B883" w:rsidR="00CA11E7" w:rsidRPr="00B729E8" w:rsidRDefault="00B729E8" w:rsidP="00421666">
      <w:pPr>
        <w:rPr>
          <w:rFonts w:asciiTheme="minorHAnsi" w:hAnsiTheme="minorHAnsi" w:cstheme="minorHAnsi"/>
        </w:rPr>
      </w:pPr>
      <w:r w:rsidRPr="00B729E8">
        <w:rPr>
          <w:rFonts w:asciiTheme="minorHAnsi" w:hAnsiTheme="minorHAnsi" w:cstheme="minorHAnsi"/>
        </w:rPr>
        <w:t xml:space="preserve">The sessions at a glance </w:t>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t>Page 4</w:t>
      </w:r>
    </w:p>
    <w:p w14:paraId="26C65383" w14:textId="58126EE6" w:rsidR="00B729E8" w:rsidRDefault="00B729E8" w:rsidP="00421666">
      <w:pPr>
        <w:rPr>
          <w:rFonts w:asciiTheme="minorHAnsi" w:hAnsiTheme="minorHAnsi" w:cstheme="minorHAnsi"/>
        </w:rPr>
      </w:pPr>
      <w:r w:rsidRPr="00B729E8">
        <w:rPr>
          <w:rFonts w:asciiTheme="minorHAnsi" w:hAnsiTheme="minorHAnsi" w:cstheme="minorHAnsi"/>
        </w:rPr>
        <w:t>Session One – Biography of the Bard</w:t>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t>Page 6</w:t>
      </w:r>
    </w:p>
    <w:p w14:paraId="56354585" w14:textId="0E6C5667" w:rsidR="00322EA1" w:rsidRPr="00B729E8" w:rsidRDefault="00322EA1" w:rsidP="00421666">
      <w:pPr>
        <w:rPr>
          <w:rFonts w:asciiTheme="minorHAnsi" w:hAnsiTheme="minorHAnsi" w:cstheme="minorHAnsi"/>
        </w:rPr>
      </w:pPr>
      <w:r>
        <w:rPr>
          <w:rFonts w:asciiTheme="minorHAnsi" w:hAnsiTheme="minorHAnsi" w:cstheme="minorHAnsi"/>
        </w:rPr>
        <w:t>A Timeline of Shakespeare’s Plays</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 xml:space="preserve">Page 12 </w:t>
      </w:r>
    </w:p>
    <w:p w14:paraId="7ABCB5A8" w14:textId="71286770" w:rsidR="00B729E8" w:rsidRPr="00B729E8" w:rsidRDefault="00B729E8" w:rsidP="00421666">
      <w:pPr>
        <w:rPr>
          <w:rFonts w:asciiTheme="minorHAnsi" w:hAnsiTheme="minorHAnsi" w:cstheme="minorHAnsi"/>
        </w:rPr>
      </w:pPr>
      <w:r w:rsidRPr="00B729E8">
        <w:rPr>
          <w:rFonts w:asciiTheme="minorHAnsi" w:hAnsiTheme="minorHAnsi" w:cstheme="minorHAnsi"/>
        </w:rPr>
        <w:t xml:space="preserve">Session Two – All the World’s a Stage </w:t>
      </w:r>
      <w:r>
        <w:rPr>
          <w:rFonts w:asciiTheme="minorHAnsi" w:hAnsiTheme="minorHAnsi" w:cstheme="minorHAnsi"/>
        </w:rPr>
        <w:t xml:space="preserve">(Stagecraft) </w:t>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t>Page 14</w:t>
      </w:r>
    </w:p>
    <w:p w14:paraId="5A7C276D" w14:textId="31E4944D" w:rsidR="00B729E8" w:rsidRPr="00B729E8" w:rsidRDefault="00B729E8" w:rsidP="00421666">
      <w:pPr>
        <w:rPr>
          <w:rFonts w:asciiTheme="minorHAnsi" w:hAnsiTheme="minorHAnsi" w:cstheme="minorHAnsi"/>
        </w:rPr>
      </w:pPr>
      <w:r w:rsidRPr="00B729E8">
        <w:rPr>
          <w:rFonts w:asciiTheme="minorHAnsi" w:hAnsiTheme="minorHAnsi" w:cstheme="minorHAnsi"/>
        </w:rPr>
        <w:t xml:space="preserve">Session Three – Language and Lexicon </w:t>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t>Page 16</w:t>
      </w:r>
    </w:p>
    <w:p w14:paraId="21B78C71" w14:textId="3F41B216" w:rsidR="00B729E8" w:rsidRPr="00B729E8" w:rsidRDefault="00B729E8" w:rsidP="00421666">
      <w:pPr>
        <w:rPr>
          <w:rFonts w:asciiTheme="minorHAnsi" w:hAnsiTheme="minorHAnsi" w:cstheme="minorHAnsi"/>
        </w:rPr>
      </w:pPr>
      <w:r w:rsidRPr="00B729E8">
        <w:rPr>
          <w:rFonts w:asciiTheme="minorHAnsi" w:hAnsiTheme="minorHAnsi" w:cstheme="minorHAnsi"/>
        </w:rPr>
        <w:t>Session Four</w:t>
      </w:r>
      <w:r>
        <w:rPr>
          <w:rFonts w:asciiTheme="minorHAnsi" w:hAnsiTheme="minorHAnsi" w:cstheme="minorHAnsi"/>
        </w:rPr>
        <w:t xml:space="preserve"> </w:t>
      </w:r>
      <w:r w:rsidR="009314AC">
        <w:rPr>
          <w:rFonts w:asciiTheme="minorHAnsi" w:hAnsiTheme="minorHAnsi" w:cstheme="minorHAnsi"/>
        </w:rPr>
        <w:t>–</w:t>
      </w:r>
      <w:r>
        <w:rPr>
          <w:rFonts w:asciiTheme="minorHAnsi" w:hAnsiTheme="minorHAnsi" w:cstheme="minorHAnsi"/>
        </w:rPr>
        <w:t xml:space="preserve"> Comedy</w:t>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r>
      <w:r w:rsidR="009314AC">
        <w:rPr>
          <w:rFonts w:asciiTheme="minorHAnsi" w:hAnsiTheme="minorHAnsi" w:cstheme="minorHAnsi"/>
        </w:rPr>
        <w:tab/>
        <w:t xml:space="preserve">Page 19 </w:t>
      </w:r>
    </w:p>
    <w:p w14:paraId="4D8D8E16" w14:textId="77777777" w:rsidR="003E747F" w:rsidRPr="00B729E8" w:rsidRDefault="003E747F" w:rsidP="003E747F">
      <w:pPr>
        <w:rPr>
          <w:rFonts w:asciiTheme="minorHAnsi" w:hAnsiTheme="minorHAnsi" w:cstheme="minorHAnsi"/>
        </w:rPr>
      </w:pPr>
      <w:r w:rsidRPr="00B729E8">
        <w:rPr>
          <w:rFonts w:asciiTheme="minorHAnsi" w:hAnsiTheme="minorHAnsi" w:cstheme="minorHAnsi"/>
        </w:rPr>
        <w:t>Session Five</w:t>
      </w:r>
      <w:r>
        <w:rPr>
          <w:rFonts w:asciiTheme="minorHAnsi" w:hAnsiTheme="minorHAnsi" w:cstheme="minorHAnsi"/>
        </w:rPr>
        <w:t xml:space="preserve"> – Tragedy</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Page 24</w:t>
      </w:r>
    </w:p>
    <w:p w14:paraId="4A90B17E" w14:textId="205F622C" w:rsidR="003E747F" w:rsidRPr="00B729E8" w:rsidRDefault="003E747F" w:rsidP="003E747F">
      <w:pPr>
        <w:rPr>
          <w:rFonts w:asciiTheme="minorHAnsi" w:hAnsiTheme="minorHAnsi" w:cstheme="minorHAnsi"/>
        </w:rPr>
      </w:pPr>
      <w:r w:rsidRPr="00B729E8">
        <w:rPr>
          <w:rFonts w:asciiTheme="minorHAnsi" w:hAnsiTheme="minorHAnsi" w:cstheme="minorHAnsi"/>
        </w:rPr>
        <w:t>Session Six</w:t>
      </w:r>
      <w:r>
        <w:rPr>
          <w:rFonts w:asciiTheme="minorHAnsi" w:hAnsiTheme="minorHAnsi" w:cstheme="minorHAnsi"/>
        </w:rPr>
        <w:t xml:space="preserve"> – Family </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Page 3</w:t>
      </w:r>
      <w:r w:rsidR="00DC3C21">
        <w:rPr>
          <w:rFonts w:asciiTheme="minorHAnsi" w:hAnsiTheme="minorHAnsi" w:cstheme="minorHAnsi"/>
        </w:rPr>
        <w:t>3</w:t>
      </w:r>
    </w:p>
    <w:p w14:paraId="2BF5FDE6" w14:textId="45BC8C4B" w:rsidR="003E747F" w:rsidRPr="00B729E8" w:rsidRDefault="003E747F" w:rsidP="003E747F">
      <w:pPr>
        <w:rPr>
          <w:rFonts w:asciiTheme="minorHAnsi" w:hAnsiTheme="minorHAnsi" w:cstheme="minorHAnsi"/>
        </w:rPr>
      </w:pPr>
      <w:r w:rsidRPr="00B729E8">
        <w:rPr>
          <w:rFonts w:asciiTheme="minorHAnsi" w:hAnsiTheme="minorHAnsi" w:cstheme="minorHAnsi"/>
        </w:rPr>
        <w:t>Session Seven</w:t>
      </w:r>
      <w:r>
        <w:rPr>
          <w:rFonts w:asciiTheme="minorHAnsi" w:hAnsiTheme="minorHAnsi" w:cstheme="minorHAnsi"/>
        </w:rPr>
        <w:t xml:space="preserve"> – Love</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Page 3</w:t>
      </w:r>
      <w:r w:rsidR="00DC3C21">
        <w:rPr>
          <w:rFonts w:asciiTheme="minorHAnsi" w:hAnsiTheme="minorHAnsi" w:cstheme="minorHAnsi"/>
        </w:rPr>
        <w:t>5</w:t>
      </w:r>
    </w:p>
    <w:p w14:paraId="171A3334" w14:textId="6EEB214D" w:rsidR="003E747F" w:rsidRPr="00B729E8" w:rsidRDefault="003E747F" w:rsidP="003E747F">
      <w:pPr>
        <w:rPr>
          <w:rFonts w:asciiTheme="minorHAnsi" w:hAnsiTheme="minorHAnsi" w:cstheme="minorHAnsi"/>
        </w:rPr>
      </w:pPr>
      <w:r w:rsidRPr="00B729E8">
        <w:rPr>
          <w:rFonts w:asciiTheme="minorHAnsi" w:hAnsiTheme="minorHAnsi" w:cstheme="minorHAnsi"/>
        </w:rPr>
        <w:t>Session Eight</w:t>
      </w:r>
      <w:r>
        <w:rPr>
          <w:rFonts w:asciiTheme="minorHAnsi" w:hAnsiTheme="minorHAnsi" w:cstheme="minorHAnsi"/>
        </w:rPr>
        <w:t xml:space="preserve"> – Magic</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Page 4</w:t>
      </w:r>
      <w:r w:rsidR="00DC3C21">
        <w:rPr>
          <w:rFonts w:asciiTheme="minorHAnsi" w:hAnsiTheme="minorHAnsi" w:cstheme="minorHAnsi"/>
        </w:rPr>
        <w:t>1</w:t>
      </w:r>
    </w:p>
    <w:p w14:paraId="632B12C7" w14:textId="5FD35060" w:rsidR="003E747F" w:rsidRPr="00B729E8" w:rsidRDefault="003E747F" w:rsidP="003E747F">
      <w:pPr>
        <w:rPr>
          <w:rFonts w:asciiTheme="minorHAnsi" w:hAnsiTheme="minorHAnsi" w:cstheme="minorHAnsi"/>
        </w:rPr>
      </w:pPr>
      <w:r w:rsidRPr="00B729E8">
        <w:rPr>
          <w:rFonts w:asciiTheme="minorHAnsi" w:hAnsiTheme="minorHAnsi" w:cstheme="minorHAnsi"/>
        </w:rPr>
        <w:t>Session Nine</w:t>
      </w:r>
      <w:r>
        <w:rPr>
          <w:rFonts w:asciiTheme="minorHAnsi" w:hAnsiTheme="minorHAnsi" w:cstheme="minorHAnsi"/>
        </w:rPr>
        <w:t xml:space="preserve"> – Race and Religion </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Page 4</w:t>
      </w:r>
      <w:r w:rsidR="00DC3C21">
        <w:rPr>
          <w:rFonts w:asciiTheme="minorHAnsi" w:hAnsiTheme="minorHAnsi" w:cstheme="minorHAnsi"/>
        </w:rPr>
        <w:t>3</w:t>
      </w:r>
      <w:r>
        <w:rPr>
          <w:rFonts w:asciiTheme="minorHAnsi" w:hAnsiTheme="minorHAnsi" w:cstheme="minorHAnsi"/>
        </w:rPr>
        <w:t xml:space="preserve"> </w:t>
      </w:r>
    </w:p>
    <w:p w14:paraId="067C41AD" w14:textId="70645DD4" w:rsidR="003E747F" w:rsidRPr="00B729E8" w:rsidRDefault="003E747F" w:rsidP="003E747F">
      <w:pPr>
        <w:rPr>
          <w:rFonts w:asciiTheme="minorHAnsi" w:hAnsiTheme="minorHAnsi" w:cstheme="minorHAnsi"/>
        </w:rPr>
      </w:pPr>
      <w:r w:rsidRPr="00B729E8">
        <w:rPr>
          <w:rFonts w:asciiTheme="minorHAnsi" w:hAnsiTheme="minorHAnsi" w:cstheme="minorHAnsi"/>
        </w:rPr>
        <w:t>Session Ten</w:t>
      </w:r>
      <w:r>
        <w:rPr>
          <w:rFonts w:asciiTheme="minorHAnsi" w:hAnsiTheme="minorHAnsi" w:cstheme="minorHAnsi"/>
        </w:rPr>
        <w:t xml:space="preserve"> – Leadership </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Page 4</w:t>
      </w:r>
      <w:r w:rsidR="00DC3C21">
        <w:rPr>
          <w:rFonts w:asciiTheme="minorHAnsi" w:hAnsiTheme="minorHAnsi" w:cstheme="minorHAnsi"/>
        </w:rPr>
        <w:t>9</w:t>
      </w:r>
    </w:p>
    <w:p w14:paraId="67F0341B" w14:textId="56F64F94" w:rsidR="003E747F" w:rsidRPr="00B729E8" w:rsidRDefault="003E747F" w:rsidP="003E747F">
      <w:pPr>
        <w:rPr>
          <w:rFonts w:asciiTheme="minorHAnsi" w:hAnsiTheme="minorHAnsi" w:cstheme="minorHAnsi"/>
        </w:rPr>
      </w:pPr>
      <w:r w:rsidRPr="00B729E8">
        <w:rPr>
          <w:rFonts w:asciiTheme="minorHAnsi" w:hAnsiTheme="minorHAnsi" w:cstheme="minorHAnsi"/>
        </w:rPr>
        <w:t>Session Eleven</w:t>
      </w:r>
      <w:r>
        <w:rPr>
          <w:rFonts w:asciiTheme="minorHAnsi" w:hAnsiTheme="minorHAnsi" w:cstheme="minorHAnsi"/>
        </w:rPr>
        <w:t xml:space="preserve"> – The Classical Paradigm</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Page 5</w:t>
      </w:r>
      <w:r w:rsidR="00DC3C21">
        <w:rPr>
          <w:rFonts w:asciiTheme="minorHAnsi" w:hAnsiTheme="minorHAnsi" w:cstheme="minorHAnsi"/>
        </w:rPr>
        <w:t>3</w:t>
      </w:r>
    </w:p>
    <w:p w14:paraId="050BDABC" w14:textId="3DA99AEF" w:rsidR="003E747F" w:rsidRDefault="003E747F" w:rsidP="003E747F">
      <w:pPr>
        <w:rPr>
          <w:rFonts w:asciiTheme="minorHAnsi" w:hAnsiTheme="minorHAnsi" w:cstheme="minorHAnsi"/>
        </w:rPr>
      </w:pPr>
      <w:r w:rsidRPr="00B729E8">
        <w:rPr>
          <w:rFonts w:asciiTheme="minorHAnsi" w:hAnsiTheme="minorHAnsi" w:cstheme="minorHAnsi"/>
        </w:rPr>
        <w:t>Session Twelve</w:t>
      </w:r>
      <w:r>
        <w:rPr>
          <w:rFonts w:asciiTheme="minorHAnsi" w:hAnsiTheme="minorHAnsi" w:cstheme="minorHAnsi"/>
        </w:rPr>
        <w:t xml:space="preserve"> – All’s Well That Ends Well (Testing, Assessment)</w:t>
      </w:r>
      <w:r>
        <w:rPr>
          <w:rFonts w:asciiTheme="minorHAnsi" w:hAnsiTheme="minorHAnsi" w:cstheme="minorHAnsi"/>
        </w:rPr>
        <w:tab/>
      </w:r>
      <w:r>
        <w:rPr>
          <w:rFonts w:asciiTheme="minorHAnsi" w:hAnsiTheme="minorHAnsi" w:cstheme="minorHAnsi"/>
        </w:rPr>
        <w:tab/>
        <w:t>Page 5</w:t>
      </w:r>
      <w:r w:rsidR="00DC3C21">
        <w:rPr>
          <w:rFonts w:asciiTheme="minorHAnsi" w:hAnsiTheme="minorHAnsi" w:cstheme="minorHAnsi"/>
        </w:rPr>
        <w:t>7</w:t>
      </w:r>
    </w:p>
    <w:p w14:paraId="32D3197E" w14:textId="19D68DC3" w:rsidR="003E747F" w:rsidRDefault="003E747F" w:rsidP="003E747F">
      <w:pPr>
        <w:rPr>
          <w:rFonts w:asciiTheme="minorHAnsi" w:hAnsiTheme="minorHAnsi" w:cstheme="minorHAnsi"/>
        </w:rPr>
      </w:pPr>
      <w:r>
        <w:rPr>
          <w:rFonts w:asciiTheme="minorHAnsi" w:hAnsiTheme="minorHAnsi" w:cstheme="minorHAnsi"/>
        </w:rPr>
        <w:t>Tests</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Page 6</w:t>
      </w:r>
      <w:r w:rsidR="00DC3C21">
        <w:rPr>
          <w:rFonts w:asciiTheme="minorHAnsi" w:hAnsiTheme="minorHAnsi" w:cstheme="minorHAnsi"/>
        </w:rPr>
        <w:t>1</w:t>
      </w:r>
      <w:r>
        <w:rPr>
          <w:rFonts w:asciiTheme="minorHAnsi" w:hAnsiTheme="minorHAnsi" w:cstheme="minorHAnsi"/>
        </w:rPr>
        <w:t xml:space="preserve"> </w:t>
      </w:r>
    </w:p>
    <w:p w14:paraId="57093B0B" w14:textId="6458FBD9" w:rsidR="008276CA" w:rsidRDefault="008276CA" w:rsidP="003E747F">
      <w:pPr>
        <w:rPr>
          <w:rFonts w:asciiTheme="minorHAnsi" w:hAnsiTheme="minorHAnsi" w:cstheme="minorHAnsi"/>
        </w:rPr>
      </w:pPr>
      <w:r>
        <w:rPr>
          <w:rFonts w:asciiTheme="minorHAnsi" w:hAnsiTheme="minorHAnsi" w:cstheme="minorHAnsi"/>
        </w:rPr>
        <w:t>Exemplar Examination Essay Response</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 xml:space="preserve">Page 64 </w:t>
      </w:r>
    </w:p>
    <w:p w14:paraId="6785BD47" w14:textId="751AA270" w:rsidR="003E747F" w:rsidRDefault="003E747F" w:rsidP="003E747F">
      <w:pPr>
        <w:rPr>
          <w:rFonts w:asciiTheme="minorHAnsi" w:hAnsiTheme="minorHAnsi" w:cstheme="minorHAnsi"/>
        </w:rPr>
      </w:pPr>
      <w:r>
        <w:rPr>
          <w:rFonts w:asciiTheme="minorHAnsi" w:hAnsiTheme="minorHAnsi" w:cstheme="minorHAnsi"/>
        </w:rPr>
        <w:t>Summary of Shakespearean tropes, traits, themes &amp; leitmotifs</w:t>
      </w:r>
      <w:r>
        <w:rPr>
          <w:rFonts w:asciiTheme="minorHAnsi" w:hAnsiTheme="minorHAnsi" w:cstheme="minorHAnsi"/>
        </w:rPr>
        <w:tab/>
      </w:r>
      <w:r>
        <w:rPr>
          <w:rFonts w:asciiTheme="minorHAnsi" w:hAnsiTheme="minorHAnsi" w:cstheme="minorHAnsi"/>
        </w:rPr>
        <w:tab/>
        <w:t>Page 6</w:t>
      </w:r>
      <w:r w:rsidR="008276CA">
        <w:rPr>
          <w:rFonts w:asciiTheme="minorHAnsi" w:hAnsiTheme="minorHAnsi" w:cstheme="minorHAnsi"/>
        </w:rPr>
        <w:t>5</w:t>
      </w:r>
      <w:r>
        <w:rPr>
          <w:rFonts w:asciiTheme="minorHAnsi" w:hAnsiTheme="minorHAnsi" w:cstheme="minorHAnsi"/>
        </w:rPr>
        <w:t xml:space="preserve"> </w:t>
      </w:r>
    </w:p>
    <w:p w14:paraId="0B6DFBA6" w14:textId="39C0B7BD" w:rsidR="005A302F" w:rsidRPr="00B729E8" w:rsidRDefault="005A302F" w:rsidP="003E747F">
      <w:pPr>
        <w:rPr>
          <w:rFonts w:asciiTheme="minorHAnsi" w:hAnsiTheme="minorHAnsi" w:cstheme="minorHAnsi"/>
        </w:rPr>
      </w:pPr>
      <w:r>
        <w:rPr>
          <w:rFonts w:asciiTheme="minorHAnsi" w:hAnsiTheme="minorHAnsi" w:cstheme="minorHAnsi"/>
        </w:rPr>
        <w:t>Structure and Freytag’s Pyramid</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 xml:space="preserve">Page 66 </w:t>
      </w:r>
    </w:p>
    <w:p w14:paraId="229FF191" w14:textId="77777777" w:rsidR="00B729E8" w:rsidRDefault="00B729E8" w:rsidP="00421666">
      <w:pPr>
        <w:rPr>
          <w:b/>
        </w:rPr>
      </w:pPr>
    </w:p>
    <w:p w14:paraId="18C6178A" w14:textId="20A16B36" w:rsidR="00B729E8" w:rsidRDefault="00CA11E7" w:rsidP="00421666">
      <w:pPr>
        <w:rPr>
          <w:b/>
        </w:rPr>
      </w:pPr>
      <w:r>
        <w:rPr>
          <w:b/>
          <w:noProof/>
        </w:rPr>
        <w:drawing>
          <wp:inline distT="0" distB="0" distL="0" distR="0" wp14:anchorId="6B9AC657" wp14:editId="742C684A">
            <wp:extent cx="5727700" cy="4300220"/>
            <wp:effectExtent l="0" t="0" r="0" b="50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hakespeare-and-the-theater-1-638.jpg"/>
                    <pic:cNvPicPr/>
                  </pic:nvPicPr>
                  <pic:blipFill>
                    <a:blip r:embed="rId8">
                      <a:extLst>
                        <a:ext uri="{28A0092B-C50C-407E-A947-70E740481C1C}">
                          <a14:useLocalDpi xmlns:a14="http://schemas.microsoft.com/office/drawing/2010/main" val="0"/>
                        </a:ext>
                      </a:extLst>
                    </a:blip>
                    <a:stretch>
                      <a:fillRect/>
                    </a:stretch>
                  </pic:blipFill>
                  <pic:spPr>
                    <a:xfrm>
                      <a:off x="0" y="0"/>
                      <a:ext cx="5727700" cy="4300220"/>
                    </a:xfrm>
                    <a:prstGeom prst="rect">
                      <a:avLst/>
                    </a:prstGeom>
                  </pic:spPr>
                </pic:pic>
              </a:graphicData>
            </a:graphic>
          </wp:inline>
        </w:drawing>
      </w:r>
    </w:p>
    <w:p w14:paraId="3155A361" w14:textId="77777777" w:rsidR="005A302F" w:rsidRDefault="005A302F" w:rsidP="00421666">
      <w:pPr>
        <w:rPr>
          <w:b/>
        </w:rPr>
      </w:pPr>
    </w:p>
    <w:p w14:paraId="05D1D3CF" w14:textId="44C2ADAA" w:rsidR="00421666" w:rsidRPr="00CA11E7" w:rsidRDefault="00421666" w:rsidP="00421666">
      <w:pPr>
        <w:rPr>
          <w:rFonts w:asciiTheme="minorHAnsi" w:hAnsiTheme="minorHAnsi" w:cstheme="minorHAnsi"/>
          <w:b/>
        </w:rPr>
      </w:pPr>
      <w:r w:rsidRPr="00CA11E7">
        <w:rPr>
          <w:rFonts w:asciiTheme="minorHAnsi" w:hAnsiTheme="minorHAnsi" w:cstheme="minorHAnsi"/>
          <w:b/>
        </w:rPr>
        <w:lastRenderedPageBreak/>
        <w:t xml:space="preserve">Shakespeare Uncovered – A Course Overview </w:t>
      </w:r>
    </w:p>
    <w:p w14:paraId="5DB75329" w14:textId="277DA11F" w:rsidR="00421666" w:rsidRDefault="00421666" w:rsidP="00421666">
      <w:pPr>
        <w:rPr>
          <w:b/>
        </w:rPr>
      </w:pPr>
    </w:p>
    <w:p w14:paraId="199AF163" w14:textId="54DA19F9" w:rsidR="005560BB" w:rsidRDefault="005560BB" w:rsidP="005560BB">
      <w:pPr>
        <w:jc w:val="center"/>
        <w:rPr>
          <w:b/>
        </w:rPr>
      </w:pPr>
      <w:r>
        <w:rPr>
          <w:b/>
          <w:noProof/>
        </w:rPr>
        <w:drawing>
          <wp:inline distT="0" distB="0" distL="0" distR="0" wp14:anchorId="65871174" wp14:editId="1FF0E431">
            <wp:extent cx="5710335" cy="3802879"/>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C.SCR_.000769.a-Copy.jpg"/>
                    <pic:cNvPicPr/>
                  </pic:nvPicPr>
                  <pic:blipFill>
                    <a:blip r:embed="rId9">
                      <a:extLst>
                        <a:ext uri="{28A0092B-C50C-407E-A947-70E740481C1C}">
                          <a14:useLocalDpi xmlns:a14="http://schemas.microsoft.com/office/drawing/2010/main" val="0"/>
                        </a:ext>
                      </a:extLst>
                    </a:blip>
                    <a:stretch>
                      <a:fillRect/>
                    </a:stretch>
                  </pic:blipFill>
                  <pic:spPr>
                    <a:xfrm>
                      <a:off x="0" y="0"/>
                      <a:ext cx="5747361" cy="3827537"/>
                    </a:xfrm>
                    <a:prstGeom prst="rect">
                      <a:avLst/>
                    </a:prstGeom>
                  </pic:spPr>
                </pic:pic>
              </a:graphicData>
            </a:graphic>
          </wp:inline>
        </w:drawing>
      </w:r>
    </w:p>
    <w:p w14:paraId="4E233C99" w14:textId="77777777" w:rsidR="005560BB" w:rsidRDefault="005560BB" w:rsidP="005560BB">
      <w:pPr>
        <w:jc w:val="center"/>
        <w:rPr>
          <w:b/>
        </w:rPr>
      </w:pPr>
    </w:p>
    <w:p w14:paraId="5CFE371E" w14:textId="320007BD" w:rsidR="00421666" w:rsidRPr="00CA11E7" w:rsidRDefault="00421666" w:rsidP="00421666">
      <w:pPr>
        <w:jc w:val="both"/>
        <w:rPr>
          <w:rFonts w:asciiTheme="minorHAnsi" w:hAnsiTheme="minorHAnsi" w:cstheme="minorHAnsi"/>
        </w:rPr>
      </w:pPr>
      <w:r w:rsidRPr="00CA11E7">
        <w:rPr>
          <w:rFonts w:asciiTheme="minorHAnsi" w:hAnsiTheme="minorHAnsi" w:cstheme="minorHAnsi"/>
        </w:rPr>
        <w:t xml:space="preserve">This course is designed to dispel the myth that Shakespeare is only understood by specialists. We will learn something of his background and character in order to understand better the subjects and themes which colour his huge </w:t>
      </w:r>
      <w:r w:rsidR="00126F9E">
        <w:rPr>
          <w:rFonts w:asciiTheme="minorHAnsi" w:hAnsiTheme="minorHAnsi" w:cstheme="minorHAnsi"/>
        </w:rPr>
        <w:t xml:space="preserve">corpus or </w:t>
      </w:r>
      <w:r w:rsidRPr="00CA11E7">
        <w:rPr>
          <w:rFonts w:asciiTheme="minorHAnsi" w:hAnsiTheme="minorHAnsi" w:cstheme="minorHAnsi"/>
        </w:rPr>
        <w:t xml:space="preserve">body of work, in addition to the setting for his productions. </w:t>
      </w:r>
    </w:p>
    <w:p w14:paraId="1F9550F8" w14:textId="539447D7" w:rsidR="00421666" w:rsidRPr="00CA11E7" w:rsidRDefault="00421666" w:rsidP="00421666">
      <w:pPr>
        <w:jc w:val="both"/>
        <w:rPr>
          <w:rFonts w:asciiTheme="minorHAnsi" w:hAnsiTheme="minorHAnsi" w:cstheme="minorHAnsi"/>
        </w:rPr>
      </w:pPr>
      <w:r w:rsidRPr="00CA11E7">
        <w:rPr>
          <w:rFonts w:asciiTheme="minorHAnsi" w:hAnsiTheme="minorHAnsi" w:cstheme="minorHAnsi"/>
        </w:rPr>
        <w:t>We believe the best way to gain a b</w:t>
      </w:r>
      <w:r w:rsidR="00126F9E">
        <w:rPr>
          <w:rFonts w:asciiTheme="minorHAnsi" w:hAnsiTheme="minorHAnsi" w:cstheme="minorHAnsi"/>
        </w:rPr>
        <w:t>ett</w:t>
      </w:r>
      <w:r w:rsidRPr="00CA11E7">
        <w:rPr>
          <w:rFonts w:asciiTheme="minorHAnsi" w:hAnsiTheme="minorHAnsi" w:cstheme="minorHAnsi"/>
        </w:rPr>
        <w:t xml:space="preserve">er understanding of the works of William Shakespeare is to study his plays thematically. To this end, during </w:t>
      </w:r>
      <w:r w:rsidR="00126F9E">
        <w:rPr>
          <w:rFonts w:asciiTheme="minorHAnsi" w:hAnsiTheme="minorHAnsi" w:cstheme="minorHAnsi"/>
        </w:rPr>
        <w:t>our</w:t>
      </w:r>
      <w:r w:rsidRPr="00CA11E7">
        <w:rPr>
          <w:rFonts w:asciiTheme="minorHAnsi" w:hAnsiTheme="minorHAnsi" w:cstheme="minorHAnsi"/>
        </w:rPr>
        <w:t xml:space="preserve"> session</w:t>
      </w:r>
      <w:r w:rsidR="00126F9E">
        <w:rPr>
          <w:rFonts w:asciiTheme="minorHAnsi" w:hAnsiTheme="minorHAnsi" w:cstheme="minorHAnsi"/>
        </w:rPr>
        <w:t>s</w:t>
      </w:r>
      <w:r w:rsidRPr="00CA11E7">
        <w:rPr>
          <w:rFonts w:asciiTheme="minorHAnsi" w:hAnsiTheme="minorHAnsi" w:cstheme="minorHAnsi"/>
        </w:rPr>
        <w:t xml:space="preserve"> we will focus on a key theme which recurs across several of the plays written by the great man from Stratford. </w:t>
      </w:r>
    </w:p>
    <w:p w14:paraId="3E4FF01E" w14:textId="77777777" w:rsidR="00421666" w:rsidRPr="00CA11E7" w:rsidRDefault="00421666" w:rsidP="00421666">
      <w:pPr>
        <w:jc w:val="both"/>
        <w:rPr>
          <w:rFonts w:asciiTheme="minorHAnsi" w:hAnsiTheme="minorHAnsi" w:cstheme="minorHAnsi"/>
        </w:rPr>
      </w:pPr>
      <w:r w:rsidRPr="00CA11E7">
        <w:rPr>
          <w:rFonts w:asciiTheme="minorHAnsi" w:hAnsiTheme="minorHAnsi" w:cstheme="minorHAnsi"/>
        </w:rPr>
        <w:t xml:space="preserve">The learning seminars will take the form of a mixture of reading aloud, studying symbolism, decoding vocabulary, short quizzes and observing occasional clips of productions of his plays. </w:t>
      </w:r>
    </w:p>
    <w:p w14:paraId="1BBB8751" w14:textId="77777777" w:rsidR="00421666" w:rsidRPr="00CA11E7" w:rsidRDefault="00421666" w:rsidP="00421666">
      <w:pPr>
        <w:jc w:val="both"/>
        <w:rPr>
          <w:rFonts w:asciiTheme="minorHAnsi" w:hAnsiTheme="minorHAnsi" w:cstheme="minorHAnsi"/>
        </w:rPr>
      </w:pPr>
    </w:p>
    <w:p w14:paraId="0442EECB" w14:textId="77777777" w:rsidR="00421666" w:rsidRPr="00CA11E7" w:rsidRDefault="00421666" w:rsidP="00421666">
      <w:pPr>
        <w:jc w:val="both"/>
        <w:rPr>
          <w:rFonts w:asciiTheme="minorHAnsi" w:hAnsiTheme="minorHAnsi" w:cstheme="minorHAnsi"/>
          <w:i/>
        </w:rPr>
      </w:pPr>
      <w:r w:rsidRPr="00CA11E7">
        <w:rPr>
          <w:rFonts w:asciiTheme="minorHAnsi" w:hAnsiTheme="minorHAnsi" w:cstheme="minorHAnsi"/>
          <w:i/>
        </w:rPr>
        <w:t xml:space="preserve">For a closer focus, see the individual course sessions to follow in this booklet. </w:t>
      </w:r>
    </w:p>
    <w:p w14:paraId="16CF9659" w14:textId="77777777" w:rsidR="00421666" w:rsidRDefault="00421666" w:rsidP="00421666">
      <w:pPr>
        <w:jc w:val="both"/>
        <w:rPr>
          <w:i/>
        </w:rPr>
      </w:pPr>
    </w:p>
    <w:p w14:paraId="34C79B71" w14:textId="77777777" w:rsidR="00421666" w:rsidRDefault="00421666" w:rsidP="00421666">
      <w:pPr>
        <w:jc w:val="both"/>
        <w:rPr>
          <w:i/>
        </w:rPr>
      </w:pPr>
    </w:p>
    <w:p w14:paraId="68A2FFFC" w14:textId="77777777" w:rsidR="00421666" w:rsidRDefault="00421666" w:rsidP="00421666">
      <w:pPr>
        <w:jc w:val="both"/>
        <w:rPr>
          <w:i/>
        </w:rPr>
      </w:pPr>
    </w:p>
    <w:p w14:paraId="504360C1" w14:textId="77777777" w:rsidR="00421666" w:rsidRDefault="00421666" w:rsidP="00421666">
      <w:pPr>
        <w:jc w:val="both"/>
        <w:rPr>
          <w:i/>
        </w:rPr>
      </w:pPr>
    </w:p>
    <w:p w14:paraId="43E3AFC5" w14:textId="77777777" w:rsidR="00421666" w:rsidRDefault="00421666" w:rsidP="00421666">
      <w:pPr>
        <w:jc w:val="both"/>
        <w:rPr>
          <w:i/>
        </w:rPr>
      </w:pPr>
    </w:p>
    <w:p w14:paraId="10DAE260" w14:textId="77777777" w:rsidR="00421666" w:rsidRDefault="00421666" w:rsidP="00421666">
      <w:pPr>
        <w:jc w:val="both"/>
        <w:rPr>
          <w:i/>
        </w:rPr>
      </w:pPr>
    </w:p>
    <w:p w14:paraId="382B2D21" w14:textId="77777777" w:rsidR="00421666" w:rsidRDefault="00421666" w:rsidP="00421666">
      <w:pPr>
        <w:jc w:val="both"/>
        <w:rPr>
          <w:i/>
        </w:rPr>
      </w:pPr>
    </w:p>
    <w:p w14:paraId="6B6F23ED" w14:textId="77777777" w:rsidR="00421666" w:rsidRDefault="00421666" w:rsidP="00421666">
      <w:pPr>
        <w:jc w:val="both"/>
        <w:rPr>
          <w:i/>
        </w:rPr>
      </w:pPr>
    </w:p>
    <w:p w14:paraId="21C22C3E" w14:textId="126EABD2" w:rsidR="00421666" w:rsidRDefault="00421666" w:rsidP="00421666">
      <w:pPr>
        <w:jc w:val="both"/>
        <w:rPr>
          <w:i/>
        </w:rPr>
      </w:pPr>
    </w:p>
    <w:p w14:paraId="3AC25FBF" w14:textId="77777777" w:rsidR="00F048EE" w:rsidRDefault="00F048EE" w:rsidP="00421666">
      <w:pPr>
        <w:jc w:val="both"/>
        <w:rPr>
          <w:i/>
        </w:rPr>
      </w:pPr>
    </w:p>
    <w:p w14:paraId="312804CA" w14:textId="77777777" w:rsidR="00421666" w:rsidRDefault="00421666" w:rsidP="00421666">
      <w:pPr>
        <w:jc w:val="both"/>
        <w:rPr>
          <w:i/>
        </w:rPr>
      </w:pPr>
    </w:p>
    <w:p w14:paraId="674C910C" w14:textId="77777777" w:rsidR="00421666" w:rsidRDefault="00421666" w:rsidP="00421666">
      <w:pPr>
        <w:jc w:val="both"/>
        <w:rPr>
          <w:i/>
        </w:rPr>
      </w:pPr>
    </w:p>
    <w:p w14:paraId="7F656720" w14:textId="6A73C2B2" w:rsidR="00421666" w:rsidRDefault="00421666" w:rsidP="00421666">
      <w:pPr>
        <w:jc w:val="both"/>
        <w:rPr>
          <w:i/>
        </w:rPr>
      </w:pPr>
    </w:p>
    <w:p w14:paraId="772BEB0E" w14:textId="77777777" w:rsidR="00BE1FC0" w:rsidRDefault="00BE1FC0" w:rsidP="00421666">
      <w:pPr>
        <w:rPr>
          <w:i/>
        </w:rPr>
      </w:pPr>
    </w:p>
    <w:p w14:paraId="35C5B0BE" w14:textId="29CB4BE9" w:rsidR="00421666" w:rsidRPr="00CA11E7" w:rsidRDefault="00421666" w:rsidP="00421666">
      <w:pPr>
        <w:rPr>
          <w:rFonts w:asciiTheme="minorHAnsi" w:hAnsiTheme="minorHAnsi" w:cstheme="minorHAnsi"/>
          <w:b/>
        </w:rPr>
      </w:pPr>
      <w:r w:rsidRPr="00CA11E7">
        <w:rPr>
          <w:rFonts w:asciiTheme="minorHAnsi" w:hAnsiTheme="minorHAnsi" w:cstheme="minorHAnsi"/>
          <w:b/>
        </w:rPr>
        <w:lastRenderedPageBreak/>
        <w:t>The sessions at a glance:</w:t>
      </w:r>
    </w:p>
    <w:p w14:paraId="7F2D924A" w14:textId="77777777" w:rsidR="005560BB" w:rsidRDefault="005560BB" w:rsidP="00421666">
      <w:pPr>
        <w:rPr>
          <w:b/>
        </w:rPr>
      </w:pPr>
    </w:p>
    <w:p w14:paraId="7C1A38BE" w14:textId="46C6FD50" w:rsidR="00421666" w:rsidRDefault="005560BB" w:rsidP="005560BB">
      <w:pPr>
        <w:jc w:val="center"/>
        <w:rPr>
          <w:b/>
        </w:rPr>
      </w:pPr>
      <w:r>
        <w:rPr>
          <w:b/>
          <w:noProof/>
        </w:rPr>
        <w:drawing>
          <wp:inline distT="0" distB="0" distL="0" distR="0" wp14:anchorId="5AF0C79E" wp14:editId="09365EFD">
            <wp:extent cx="3898900" cy="2921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6b22a8ce9b15233235d25381a053aab.jpg"/>
                    <pic:cNvPicPr/>
                  </pic:nvPicPr>
                  <pic:blipFill>
                    <a:blip r:embed="rId10">
                      <a:extLst>
                        <a:ext uri="{28A0092B-C50C-407E-A947-70E740481C1C}">
                          <a14:useLocalDpi xmlns:a14="http://schemas.microsoft.com/office/drawing/2010/main" val="0"/>
                        </a:ext>
                      </a:extLst>
                    </a:blip>
                    <a:stretch>
                      <a:fillRect/>
                    </a:stretch>
                  </pic:blipFill>
                  <pic:spPr>
                    <a:xfrm>
                      <a:off x="0" y="0"/>
                      <a:ext cx="3898900" cy="2921000"/>
                    </a:xfrm>
                    <a:prstGeom prst="rect">
                      <a:avLst/>
                    </a:prstGeom>
                  </pic:spPr>
                </pic:pic>
              </a:graphicData>
            </a:graphic>
          </wp:inline>
        </w:drawing>
      </w:r>
    </w:p>
    <w:p w14:paraId="2A538F11" w14:textId="5E9BF6B8" w:rsidR="005560BB" w:rsidRDefault="005560BB" w:rsidP="00421666">
      <w:pPr>
        <w:rPr>
          <w:b/>
        </w:rPr>
      </w:pPr>
    </w:p>
    <w:p w14:paraId="14FFDB6B" w14:textId="77777777" w:rsidR="00421666" w:rsidRPr="00CA11E7" w:rsidRDefault="00421666" w:rsidP="00421666">
      <w:pPr>
        <w:rPr>
          <w:rFonts w:asciiTheme="minorHAnsi" w:hAnsiTheme="minorHAnsi" w:cstheme="minorHAnsi"/>
          <w:b/>
        </w:rPr>
      </w:pPr>
      <w:r w:rsidRPr="00CA11E7">
        <w:rPr>
          <w:rFonts w:asciiTheme="minorHAnsi" w:hAnsiTheme="minorHAnsi" w:cstheme="minorHAnsi"/>
          <w:b/>
        </w:rPr>
        <w:t xml:space="preserve">Session </w:t>
      </w:r>
      <w:r w:rsidRPr="00CA11E7">
        <w:rPr>
          <w:rFonts w:asciiTheme="minorHAnsi" w:hAnsiTheme="minorHAnsi" w:cstheme="minorHAnsi"/>
          <w:b/>
          <w:color w:val="FF0000"/>
        </w:rPr>
        <w:t xml:space="preserve">One </w:t>
      </w:r>
      <w:r w:rsidRPr="00CA11E7">
        <w:rPr>
          <w:rFonts w:asciiTheme="minorHAnsi" w:hAnsiTheme="minorHAnsi" w:cstheme="minorHAnsi"/>
          <w:b/>
        </w:rPr>
        <w:t xml:space="preserve">- Biography of the Bard </w:t>
      </w:r>
    </w:p>
    <w:p w14:paraId="36915E3B" w14:textId="77777777" w:rsidR="00421666" w:rsidRPr="00CA11E7" w:rsidRDefault="00421666" w:rsidP="00421666">
      <w:pPr>
        <w:pStyle w:val="ListParagraph"/>
        <w:numPr>
          <w:ilvl w:val="0"/>
          <w:numId w:val="1"/>
        </w:numPr>
        <w:rPr>
          <w:rFonts w:asciiTheme="minorHAnsi" w:hAnsiTheme="minorHAnsi" w:cstheme="minorHAnsi"/>
        </w:rPr>
      </w:pPr>
      <w:r w:rsidRPr="00CA11E7">
        <w:rPr>
          <w:rFonts w:asciiTheme="minorHAnsi" w:hAnsiTheme="minorHAnsi" w:cstheme="minorHAnsi"/>
        </w:rPr>
        <w:t>The background and biography of William Shakespeare</w:t>
      </w:r>
    </w:p>
    <w:p w14:paraId="01D8C66B" w14:textId="77777777" w:rsidR="00421666" w:rsidRPr="00CA11E7" w:rsidRDefault="00421666" w:rsidP="00421666">
      <w:pPr>
        <w:pStyle w:val="ListParagraph"/>
        <w:numPr>
          <w:ilvl w:val="0"/>
          <w:numId w:val="1"/>
        </w:numPr>
        <w:rPr>
          <w:rFonts w:asciiTheme="minorHAnsi" w:hAnsiTheme="minorHAnsi" w:cstheme="minorHAnsi"/>
        </w:rPr>
      </w:pPr>
      <w:r w:rsidRPr="00CA11E7">
        <w:rPr>
          <w:rFonts w:asciiTheme="minorHAnsi" w:hAnsiTheme="minorHAnsi" w:cstheme="minorHAnsi"/>
        </w:rPr>
        <w:t xml:space="preserve">Life and love – family relations </w:t>
      </w:r>
    </w:p>
    <w:p w14:paraId="7440A732" w14:textId="77777777" w:rsidR="00421666" w:rsidRPr="00CA11E7" w:rsidRDefault="00421666" w:rsidP="00421666">
      <w:pPr>
        <w:pStyle w:val="ListParagraph"/>
        <w:numPr>
          <w:ilvl w:val="0"/>
          <w:numId w:val="1"/>
        </w:numPr>
        <w:rPr>
          <w:rFonts w:asciiTheme="minorHAnsi" w:hAnsiTheme="minorHAnsi" w:cstheme="minorHAnsi"/>
        </w:rPr>
      </w:pPr>
      <w:r w:rsidRPr="00CA11E7">
        <w:rPr>
          <w:rFonts w:asciiTheme="minorHAnsi" w:hAnsiTheme="minorHAnsi" w:cstheme="minorHAnsi"/>
        </w:rPr>
        <w:t xml:space="preserve">The Elizabethan age </w:t>
      </w:r>
    </w:p>
    <w:p w14:paraId="6F5B2F6F" w14:textId="77777777" w:rsidR="00421666" w:rsidRPr="00CA11E7" w:rsidRDefault="00421666" w:rsidP="00421666">
      <w:pPr>
        <w:rPr>
          <w:rFonts w:asciiTheme="minorHAnsi" w:hAnsiTheme="minorHAnsi" w:cstheme="minorHAnsi"/>
          <w:b/>
        </w:rPr>
      </w:pPr>
    </w:p>
    <w:p w14:paraId="1837B96D" w14:textId="77777777" w:rsidR="00421666" w:rsidRPr="00CA11E7" w:rsidRDefault="00421666" w:rsidP="00421666">
      <w:pPr>
        <w:rPr>
          <w:rFonts w:asciiTheme="minorHAnsi" w:hAnsiTheme="minorHAnsi" w:cstheme="minorHAnsi"/>
          <w:b/>
        </w:rPr>
      </w:pPr>
      <w:r w:rsidRPr="00CA11E7">
        <w:rPr>
          <w:rFonts w:asciiTheme="minorHAnsi" w:hAnsiTheme="minorHAnsi" w:cstheme="minorHAnsi"/>
          <w:b/>
        </w:rPr>
        <w:t xml:space="preserve">Session </w:t>
      </w:r>
      <w:r w:rsidRPr="00CA11E7">
        <w:rPr>
          <w:rFonts w:asciiTheme="minorHAnsi" w:hAnsiTheme="minorHAnsi" w:cstheme="minorHAnsi"/>
          <w:b/>
          <w:color w:val="FF0000"/>
        </w:rPr>
        <w:t>Two</w:t>
      </w:r>
      <w:r w:rsidRPr="00CA11E7">
        <w:rPr>
          <w:rFonts w:asciiTheme="minorHAnsi" w:hAnsiTheme="minorHAnsi" w:cstheme="minorHAnsi"/>
          <w:b/>
        </w:rPr>
        <w:t xml:space="preserve"> - All the World’s a Stage</w:t>
      </w:r>
    </w:p>
    <w:p w14:paraId="2CD14711" w14:textId="77777777" w:rsidR="00421666" w:rsidRPr="00CA11E7" w:rsidRDefault="00421666" w:rsidP="00421666">
      <w:pPr>
        <w:pStyle w:val="ListParagraph"/>
        <w:numPr>
          <w:ilvl w:val="0"/>
          <w:numId w:val="2"/>
        </w:numPr>
        <w:rPr>
          <w:rFonts w:asciiTheme="minorHAnsi" w:hAnsiTheme="minorHAnsi" w:cstheme="minorHAnsi"/>
        </w:rPr>
      </w:pPr>
      <w:r w:rsidRPr="00CA11E7">
        <w:rPr>
          <w:rFonts w:asciiTheme="minorHAnsi" w:hAnsiTheme="minorHAnsi" w:cstheme="minorHAnsi"/>
        </w:rPr>
        <w:t>The Globe theatre</w:t>
      </w:r>
    </w:p>
    <w:p w14:paraId="73A0210D" w14:textId="77777777" w:rsidR="00421666" w:rsidRPr="00CA11E7" w:rsidRDefault="00421666" w:rsidP="00421666">
      <w:pPr>
        <w:pStyle w:val="ListParagraph"/>
        <w:numPr>
          <w:ilvl w:val="0"/>
          <w:numId w:val="2"/>
        </w:numPr>
        <w:rPr>
          <w:rFonts w:asciiTheme="minorHAnsi" w:hAnsiTheme="minorHAnsi" w:cstheme="minorHAnsi"/>
        </w:rPr>
      </w:pPr>
      <w:r w:rsidRPr="00CA11E7">
        <w:rPr>
          <w:rFonts w:asciiTheme="minorHAnsi" w:hAnsiTheme="minorHAnsi" w:cstheme="minorHAnsi"/>
        </w:rPr>
        <w:t>Stagecraft and setting for Shakespeare’s plays</w:t>
      </w:r>
    </w:p>
    <w:p w14:paraId="6120F3AB" w14:textId="77777777" w:rsidR="00421666" w:rsidRPr="00CA11E7" w:rsidRDefault="00421666" w:rsidP="00421666">
      <w:pPr>
        <w:pStyle w:val="ListParagraph"/>
        <w:numPr>
          <w:ilvl w:val="0"/>
          <w:numId w:val="2"/>
        </w:numPr>
        <w:rPr>
          <w:rFonts w:asciiTheme="minorHAnsi" w:hAnsiTheme="minorHAnsi" w:cstheme="minorHAnsi"/>
        </w:rPr>
      </w:pPr>
      <w:r w:rsidRPr="00CA11E7">
        <w:rPr>
          <w:rFonts w:asciiTheme="minorHAnsi" w:hAnsiTheme="minorHAnsi" w:cstheme="minorHAnsi"/>
        </w:rPr>
        <w:t>Lord Chamberlain’s Men (the acting troop of the time)</w:t>
      </w:r>
    </w:p>
    <w:p w14:paraId="4830E261" w14:textId="77777777" w:rsidR="00421666" w:rsidRPr="00CA11E7" w:rsidRDefault="00421666" w:rsidP="00421666">
      <w:pPr>
        <w:rPr>
          <w:rFonts w:asciiTheme="minorHAnsi" w:hAnsiTheme="minorHAnsi" w:cstheme="minorHAnsi"/>
        </w:rPr>
      </w:pPr>
    </w:p>
    <w:p w14:paraId="1669755D" w14:textId="77777777" w:rsidR="00421666" w:rsidRPr="00CA11E7" w:rsidRDefault="00421666" w:rsidP="00421666">
      <w:pPr>
        <w:rPr>
          <w:rFonts w:asciiTheme="minorHAnsi" w:hAnsiTheme="minorHAnsi" w:cstheme="minorHAnsi"/>
          <w:b/>
        </w:rPr>
      </w:pPr>
      <w:r w:rsidRPr="00CA11E7">
        <w:rPr>
          <w:rFonts w:asciiTheme="minorHAnsi" w:hAnsiTheme="minorHAnsi" w:cstheme="minorHAnsi"/>
          <w:b/>
        </w:rPr>
        <w:t xml:space="preserve">Session </w:t>
      </w:r>
      <w:r w:rsidRPr="00CA11E7">
        <w:rPr>
          <w:rFonts w:asciiTheme="minorHAnsi" w:hAnsiTheme="minorHAnsi" w:cstheme="minorHAnsi"/>
          <w:b/>
          <w:color w:val="FF0000"/>
        </w:rPr>
        <w:t>Three</w:t>
      </w:r>
      <w:r w:rsidRPr="00CA11E7">
        <w:rPr>
          <w:rFonts w:asciiTheme="minorHAnsi" w:hAnsiTheme="minorHAnsi" w:cstheme="minorHAnsi"/>
          <w:b/>
        </w:rPr>
        <w:t xml:space="preserve"> - Language and Lexicon </w:t>
      </w:r>
    </w:p>
    <w:p w14:paraId="66C82742" w14:textId="77777777" w:rsidR="00421666" w:rsidRPr="00CA11E7" w:rsidRDefault="00421666" w:rsidP="00421666">
      <w:pPr>
        <w:pStyle w:val="ListParagraph"/>
        <w:numPr>
          <w:ilvl w:val="0"/>
          <w:numId w:val="3"/>
        </w:numPr>
        <w:rPr>
          <w:rFonts w:asciiTheme="minorHAnsi" w:hAnsiTheme="minorHAnsi" w:cstheme="minorHAnsi"/>
        </w:rPr>
      </w:pPr>
      <w:r w:rsidRPr="00CA11E7">
        <w:rPr>
          <w:rFonts w:asciiTheme="minorHAnsi" w:hAnsiTheme="minorHAnsi" w:cstheme="minorHAnsi"/>
        </w:rPr>
        <w:t>Shakespeare as a pioneer of new language</w:t>
      </w:r>
    </w:p>
    <w:p w14:paraId="2796EAD7" w14:textId="77777777" w:rsidR="00421666" w:rsidRPr="00CA11E7" w:rsidRDefault="00421666" w:rsidP="00421666">
      <w:pPr>
        <w:pStyle w:val="ListParagraph"/>
        <w:numPr>
          <w:ilvl w:val="0"/>
          <w:numId w:val="3"/>
        </w:numPr>
        <w:rPr>
          <w:rFonts w:asciiTheme="minorHAnsi" w:hAnsiTheme="minorHAnsi" w:cstheme="minorHAnsi"/>
        </w:rPr>
      </w:pPr>
      <w:r w:rsidRPr="00CA11E7">
        <w:rPr>
          <w:rFonts w:asciiTheme="minorHAnsi" w:hAnsiTheme="minorHAnsi" w:cstheme="minorHAnsi"/>
        </w:rPr>
        <w:t>Literary devices: prologue, soliloquy, monologue etc.</w:t>
      </w:r>
    </w:p>
    <w:p w14:paraId="63BC081B" w14:textId="77777777" w:rsidR="00421666" w:rsidRPr="00CA11E7" w:rsidRDefault="00421666" w:rsidP="00421666">
      <w:pPr>
        <w:rPr>
          <w:rFonts w:asciiTheme="minorHAnsi" w:hAnsiTheme="minorHAnsi" w:cstheme="minorHAnsi"/>
          <w:b/>
        </w:rPr>
      </w:pPr>
    </w:p>
    <w:p w14:paraId="3F8FD105" w14:textId="77777777" w:rsidR="00421666" w:rsidRPr="00CA11E7" w:rsidRDefault="00421666" w:rsidP="00421666">
      <w:pPr>
        <w:rPr>
          <w:rFonts w:asciiTheme="minorHAnsi" w:hAnsiTheme="minorHAnsi" w:cstheme="minorHAnsi"/>
        </w:rPr>
      </w:pPr>
      <w:r w:rsidRPr="00CA11E7">
        <w:rPr>
          <w:rFonts w:asciiTheme="minorHAnsi" w:hAnsiTheme="minorHAnsi" w:cstheme="minorHAnsi"/>
          <w:b/>
        </w:rPr>
        <w:t xml:space="preserve">Session </w:t>
      </w:r>
      <w:r w:rsidRPr="00CA11E7">
        <w:rPr>
          <w:rFonts w:asciiTheme="minorHAnsi" w:hAnsiTheme="minorHAnsi" w:cstheme="minorHAnsi"/>
          <w:b/>
          <w:color w:val="FF0000"/>
        </w:rPr>
        <w:t>Four</w:t>
      </w:r>
      <w:r w:rsidRPr="00CA11E7">
        <w:rPr>
          <w:rFonts w:asciiTheme="minorHAnsi" w:hAnsiTheme="minorHAnsi" w:cstheme="minorHAnsi"/>
          <w:b/>
        </w:rPr>
        <w:t xml:space="preserve"> - Comedy</w:t>
      </w:r>
    </w:p>
    <w:p w14:paraId="0B528529" w14:textId="77777777" w:rsidR="00421666" w:rsidRPr="00CA11E7" w:rsidRDefault="00421666" w:rsidP="00421666">
      <w:pPr>
        <w:pStyle w:val="ListParagraph"/>
        <w:numPr>
          <w:ilvl w:val="0"/>
          <w:numId w:val="6"/>
        </w:numPr>
        <w:rPr>
          <w:rFonts w:asciiTheme="minorHAnsi" w:hAnsiTheme="minorHAnsi" w:cstheme="minorHAnsi"/>
          <w:b/>
        </w:rPr>
      </w:pPr>
      <w:r w:rsidRPr="00CA11E7">
        <w:rPr>
          <w:rFonts w:asciiTheme="minorHAnsi" w:hAnsiTheme="minorHAnsi" w:cstheme="minorHAnsi"/>
        </w:rPr>
        <w:t xml:space="preserve">Farce, comedy </w:t>
      </w:r>
    </w:p>
    <w:p w14:paraId="77CB2F49" w14:textId="77777777" w:rsidR="00421666" w:rsidRPr="00CA11E7" w:rsidRDefault="00421666" w:rsidP="00421666">
      <w:pPr>
        <w:pStyle w:val="ListParagraph"/>
        <w:numPr>
          <w:ilvl w:val="0"/>
          <w:numId w:val="6"/>
        </w:numPr>
        <w:rPr>
          <w:rFonts w:asciiTheme="minorHAnsi" w:hAnsiTheme="minorHAnsi" w:cstheme="minorHAnsi"/>
          <w:b/>
        </w:rPr>
      </w:pPr>
      <w:r w:rsidRPr="00CA11E7">
        <w:rPr>
          <w:rFonts w:asciiTheme="minorHAnsi" w:hAnsiTheme="minorHAnsi" w:cstheme="minorHAnsi"/>
        </w:rPr>
        <w:t xml:space="preserve">Satire, irony </w:t>
      </w:r>
    </w:p>
    <w:p w14:paraId="48E208F7" w14:textId="77777777" w:rsidR="00421666" w:rsidRPr="00CA11E7" w:rsidRDefault="00421666" w:rsidP="00421666">
      <w:pPr>
        <w:pStyle w:val="ListParagraph"/>
        <w:numPr>
          <w:ilvl w:val="0"/>
          <w:numId w:val="6"/>
        </w:numPr>
        <w:rPr>
          <w:rFonts w:asciiTheme="minorHAnsi" w:hAnsiTheme="minorHAnsi" w:cstheme="minorHAnsi"/>
        </w:rPr>
      </w:pPr>
      <w:r w:rsidRPr="00CA11E7">
        <w:rPr>
          <w:rFonts w:asciiTheme="minorHAnsi" w:hAnsiTheme="minorHAnsi" w:cstheme="minorHAnsi"/>
        </w:rPr>
        <w:t xml:space="preserve">Extracts from comedies </w:t>
      </w:r>
    </w:p>
    <w:p w14:paraId="227ED8E7" w14:textId="77777777" w:rsidR="00421666" w:rsidRPr="00CA11E7" w:rsidRDefault="00421666" w:rsidP="00421666">
      <w:pPr>
        <w:pStyle w:val="ListParagraph"/>
        <w:ind w:left="360"/>
        <w:rPr>
          <w:rFonts w:asciiTheme="minorHAnsi" w:hAnsiTheme="minorHAnsi" w:cstheme="minorHAnsi"/>
          <w:b/>
        </w:rPr>
      </w:pPr>
    </w:p>
    <w:p w14:paraId="7753E257" w14:textId="77777777" w:rsidR="00421666" w:rsidRPr="00CA11E7" w:rsidRDefault="00421666" w:rsidP="00421666">
      <w:pPr>
        <w:rPr>
          <w:rFonts w:asciiTheme="minorHAnsi" w:hAnsiTheme="minorHAnsi" w:cstheme="minorHAnsi"/>
          <w:b/>
        </w:rPr>
      </w:pPr>
      <w:r w:rsidRPr="00CA11E7">
        <w:rPr>
          <w:rFonts w:asciiTheme="minorHAnsi" w:hAnsiTheme="minorHAnsi" w:cstheme="minorHAnsi"/>
          <w:b/>
        </w:rPr>
        <w:t xml:space="preserve">Session </w:t>
      </w:r>
      <w:r w:rsidRPr="00CA11E7">
        <w:rPr>
          <w:rFonts w:asciiTheme="minorHAnsi" w:hAnsiTheme="minorHAnsi" w:cstheme="minorHAnsi"/>
          <w:b/>
          <w:color w:val="FF0000"/>
        </w:rPr>
        <w:t xml:space="preserve">Five </w:t>
      </w:r>
      <w:r w:rsidRPr="00CA11E7">
        <w:rPr>
          <w:rFonts w:asciiTheme="minorHAnsi" w:hAnsiTheme="minorHAnsi" w:cstheme="minorHAnsi"/>
          <w:b/>
        </w:rPr>
        <w:t xml:space="preserve">– Tragedy </w:t>
      </w:r>
    </w:p>
    <w:p w14:paraId="681F2E4C" w14:textId="77777777" w:rsidR="00421666" w:rsidRPr="00CA11E7" w:rsidRDefault="00421666" w:rsidP="00421666">
      <w:pPr>
        <w:pStyle w:val="ListParagraph"/>
        <w:numPr>
          <w:ilvl w:val="0"/>
          <w:numId w:val="7"/>
        </w:numPr>
        <w:rPr>
          <w:rFonts w:asciiTheme="minorHAnsi" w:hAnsiTheme="minorHAnsi" w:cstheme="minorHAnsi"/>
        </w:rPr>
      </w:pPr>
      <w:r w:rsidRPr="00CA11E7">
        <w:rPr>
          <w:rFonts w:asciiTheme="minorHAnsi" w:hAnsiTheme="minorHAnsi" w:cstheme="minorHAnsi"/>
        </w:rPr>
        <w:t xml:space="preserve">Mortality as a theme </w:t>
      </w:r>
    </w:p>
    <w:p w14:paraId="0F3FFBD8" w14:textId="609785D8" w:rsidR="00421666" w:rsidRPr="00CA11E7" w:rsidRDefault="0099538A" w:rsidP="00421666">
      <w:pPr>
        <w:pStyle w:val="ListParagraph"/>
        <w:numPr>
          <w:ilvl w:val="0"/>
          <w:numId w:val="7"/>
        </w:numPr>
        <w:rPr>
          <w:rFonts w:asciiTheme="minorHAnsi" w:hAnsiTheme="minorHAnsi" w:cstheme="minorHAnsi"/>
        </w:rPr>
      </w:pPr>
      <w:r>
        <w:rPr>
          <w:rFonts w:asciiTheme="minorHAnsi" w:hAnsiTheme="minorHAnsi" w:cstheme="minorHAnsi"/>
        </w:rPr>
        <w:t>Life-</w:t>
      </w:r>
      <w:r w:rsidR="00421666" w:rsidRPr="00CA11E7">
        <w:rPr>
          <w:rFonts w:asciiTheme="minorHAnsi" w:hAnsiTheme="minorHAnsi" w:cstheme="minorHAnsi"/>
        </w:rPr>
        <w:t>expectancy in Elizabethan times</w:t>
      </w:r>
    </w:p>
    <w:p w14:paraId="24AD45F7" w14:textId="77777777" w:rsidR="00421666" w:rsidRPr="00CA11E7" w:rsidRDefault="00421666" w:rsidP="00421666">
      <w:pPr>
        <w:pStyle w:val="ListParagraph"/>
        <w:numPr>
          <w:ilvl w:val="0"/>
          <w:numId w:val="7"/>
        </w:numPr>
        <w:rPr>
          <w:rFonts w:asciiTheme="minorHAnsi" w:hAnsiTheme="minorHAnsi" w:cstheme="minorHAnsi"/>
        </w:rPr>
      </w:pPr>
      <w:r w:rsidRPr="00CA11E7">
        <w:rPr>
          <w:rFonts w:asciiTheme="minorHAnsi" w:hAnsiTheme="minorHAnsi" w:cstheme="minorHAnsi"/>
        </w:rPr>
        <w:t xml:space="preserve">Extracts from tragedies </w:t>
      </w:r>
    </w:p>
    <w:p w14:paraId="2661ECEC" w14:textId="77777777" w:rsidR="00421666" w:rsidRPr="00CA11E7" w:rsidRDefault="00421666" w:rsidP="00421666">
      <w:pPr>
        <w:pStyle w:val="ListParagraph"/>
        <w:ind w:left="360"/>
        <w:rPr>
          <w:rFonts w:asciiTheme="minorHAnsi" w:hAnsiTheme="minorHAnsi" w:cstheme="minorHAnsi"/>
        </w:rPr>
      </w:pPr>
    </w:p>
    <w:p w14:paraId="15CAEB8F" w14:textId="77777777" w:rsidR="00421666" w:rsidRPr="00CA11E7" w:rsidRDefault="00421666" w:rsidP="00421666">
      <w:pPr>
        <w:rPr>
          <w:rFonts w:asciiTheme="minorHAnsi" w:hAnsiTheme="minorHAnsi" w:cstheme="minorHAnsi"/>
          <w:b/>
        </w:rPr>
      </w:pPr>
      <w:r w:rsidRPr="00CA11E7">
        <w:rPr>
          <w:rFonts w:asciiTheme="minorHAnsi" w:hAnsiTheme="minorHAnsi" w:cstheme="minorHAnsi"/>
          <w:b/>
        </w:rPr>
        <w:t xml:space="preserve">Session </w:t>
      </w:r>
      <w:r w:rsidRPr="00CA11E7">
        <w:rPr>
          <w:rFonts w:asciiTheme="minorHAnsi" w:hAnsiTheme="minorHAnsi" w:cstheme="minorHAnsi"/>
          <w:b/>
          <w:color w:val="FF0000"/>
        </w:rPr>
        <w:t>Six</w:t>
      </w:r>
      <w:r w:rsidRPr="00CA11E7">
        <w:rPr>
          <w:rFonts w:asciiTheme="minorHAnsi" w:hAnsiTheme="minorHAnsi" w:cstheme="minorHAnsi"/>
          <w:b/>
        </w:rPr>
        <w:t xml:space="preserve"> - Family </w:t>
      </w:r>
    </w:p>
    <w:p w14:paraId="24BB8DEA" w14:textId="77777777" w:rsidR="00421666" w:rsidRPr="00CA11E7" w:rsidRDefault="00421666" w:rsidP="00421666">
      <w:pPr>
        <w:pStyle w:val="ListParagraph"/>
        <w:numPr>
          <w:ilvl w:val="0"/>
          <w:numId w:val="5"/>
        </w:numPr>
        <w:rPr>
          <w:rFonts w:asciiTheme="minorHAnsi" w:hAnsiTheme="minorHAnsi" w:cstheme="minorHAnsi"/>
        </w:rPr>
      </w:pPr>
      <w:r w:rsidRPr="00CA11E7">
        <w:rPr>
          <w:rFonts w:asciiTheme="minorHAnsi" w:hAnsiTheme="minorHAnsi" w:cstheme="minorHAnsi"/>
        </w:rPr>
        <w:t>Family loyalty</w:t>
      </w:r>
    </w:p>
    <w:p w14:paraId="4A400FFE" w14:textId="77777777" w:rsidR="00421666" w:rsidRPr="00CA11E7" w:rsidRDefault="00421666" w:rsidP="00421666">
      <w:pPr>
        <w:pStyle w:val="ListParagraph"/>
        <w:numPr>
          <w:ilvl w:val="0"/>
          <w:numId w:val="5"/>
        </w:numPr>
        <w:rPr>
          <w:rFonts w:asciiTheme="minorHAnsi" w:hAnsiTheme="minorHAnsi" w:cstheme="minorHAnsi"/>
        </w:rPr>
      </w:pPr>
      <w:r w:rsidRPr="00CA11E7">
        <w:rPr>
          <w:rFonts w:asciiTheme="minorHAnsi" w:hAnsiTheme="minorHAnsi" w:cstheme="minorHAnsi"/>
        </w:rPr>
        <w:t>Family conflict</w:t>
      </w:r>
    </w:p>
    <w:p w14:paraId="5FE24757" w14:textId="77777777" w:rsidR="00CA11E7" w:rsidRDefault="00421666" w:rsidP="005560BB">
      <w:pPr>
        <w:pStyle w:val="ListParagraph"/>
        <w:numPr>
          <w:ilvl w:val="0"/>
          <w:numId w:val="5"/>
        </w:numPr>
        <w:rPr>
          <w:rFonts w:asciiTheme="minorHAnsi" w:hAnsiTheme="minorHAnsi" w:cstheme="minorHAnsi"/>
        </w:rPr>
      </w:pPr>
      <w:r w:rsidRPr="00CA11E7">
        <w:rPr>
          <w:rFonts w:asciiTheme="minorHAnsi" w:hAnsiTheme="minorHAnsi" w:cstheme="minorHAnsi"/>
        </w:rPr>
        <w:t xml:space="preserve">Family corruption </w:t>
      </w:r>
    </w:p>
    <w:p w14:paraId="334B711B" w14:textId="4A7AB0ED" w:rsidR="00421666" w:rsidRPr="00CA11E7" w:rsidRDefault="00421666" w:rsidP="00CA11E7">
      <w:pPr>
        <w:rPr>
          <w:rFonts w:asciiTheme="minorHAnsi" w:hAnsiTheme="minorHAnsi" w:cstheme="minorHAnsi"/>
        </w:rPr>
      </w:pPr>
      <w:r w:rsidRPr="00CA11E7">
        <w:rPr>
          <w:rFonts w:asciiTheme="minorHAnsi" w:hAnsiTheme="minorHAnsi" w:cstheme="minorHAnsi"/>
          <w:b/>
        </w:rPr>
        <w:lastRenderedPageBreak/>
        <w:t xml:space="preserve">Session </w:t>
      </w:r>
      <w:r w:rsidRPr="00CA11E7">
        <w:rPr>
          <w:rFonts w:asciiTheme="minorHAnsi" w:hAnsiTheme="minorHAnsi" w:cstheme="minorHAnsi"/>
          <w:b/>
          <w:color w:val="FF0000"/>
        </w:rPr>
        <w:t>Seven</w:t>
      </w:r>
      <w:r w:rsidRPr="00CA11E7">
        <w:rPr>
          <w:rFonts w:asciiTheme="minorHAnsi" w:hAnsiTheme="minorHAnsi" w:cstheme="minorHAnsi"/>
          <w:b/>
        </w:rPr>
        <w:t xml:space="preserve"> – Love</w:t>
      </w:r>
    </w:p>
    <w:p w14:paraId="703EF112" w14:textId="5C93EE38" w:rsidR="00421666" w:rsidRPr="00CA11E7" w:rsidRDefault="00421666" w:rsidP="00421666">
      <w:pPr>
        <w:pStyle w:val="ListParagraph"/>
        <w:numPr>
          <w:ilvl w:val="0"/>
          <w:numId w:val="8"/>
        </w:numPr>
        <w:rPr>
          <w:rFonts w:asciiTheme="minorHAnsi" w:hAnsiTheme="minorHAnsi" w:cstheme="minorHAnsi"/>
        </w:rPr>
      </w:pPr>
      <w:r w:rsidRPr="00CA11E7">
        <w:rPr>
          <w:rFonts w:asciiTheme="minorHAnsi" w:hAnsiTheme="minorHAnsi" w:cstheme="minorHAnsi"/>
        </w:rPr>
        <w:t xml:space="preserve">The language of love: </w:t>
      </w:r>
      <w:r w:rsidR="00FD7387">
        <w:rPr>
          <w:rFonts w:asciiTheme="minorHAnsi" w:hAnsiTheme="minorHAnsi" w:cstheme="minorHAnsi"/>
        </w:rPr>
        <w:t>T</w:t>
      </w:r>
      <w:r w:rsidRPr="00CA11E7">
        <w:rPr>
          <w:rFonts w:asciiTheme="minorHAnsi" w:hAnsiTheme="minorHAnsi" w:cstheme="minorHAnsi"/>
        </w:rPr>
        <w:t xml:space="preserve">he </w:t>
      </w:r>
      <w:r w:rsidR="00FD7387">
        <w:rPr>
          <w:rFonts w:asciiTheme="minorHAnsi" w:hAnsiTheme="minorHAnsi" w:cstheme="minorHAnsi"/>
        </w:rPr>
        <w:t>S</w:t>
      </w:r>
      <w:r w:rsidRPr="00CA11E7">
        <w:rPr>
          <w:rFonts w:asciiTheme="minorHAnsi" w:hAnsiTheme="minorHAnsi" w:cstheme="minorHAnsi"/>
        </w:rPr>
        <w:t>onnets</w:t>
      </w:r>
    </w:p>
    <w:p w14:paraId="39B33EB1" w14:textId="77777777" w:rsidR="00421666" w:rsidRPr="00CA11E7" w:rsidRDefault="00421666" w:rsidP="00421666">
      <w:pPr>
        <w:pStyle w:val="ListParagraph"/>
        <w:numPr>
          <w:ilvl w:val="0"/>
          <w:numId w:val="8"/>
        </w:numPr>
        <w:rPr>
          <w:rFonts w:asciiTheme="minorHAnsi" w:hAnsiTheme="minorHAnsi" w:cstheme="minorHAnsi"/>
        </w:rPr>
      </w:pPr>
      <w:r w:rsidRPr="00CA11E7">
        <w:rPr>
          <w:rFonts w:asciiTheme="minorHAnsi" w:hAnsiTheme="minorHAnsi" w:cstheme="minorHAnsi"/>
        </w:rPr>
        <w:t>Love’s difficulties</w:t>
      </w:r>
    </w:p>
    <w:p w14:paraId="2C78EF95" w14:textId="77777777" w:rsidR="00421666" w:rsidRPr="00CA11E7" w:rsidRDefault="00421666" w:rsidP="00421666">
      <w:pPr>
        <w:pStyle w:val="ListParagraph"/>
        <w:numPr>
          <w:ilvl w:val="0"/>
          <w:numId w:val="8"/>
        </w:numPr>
        <w:rPr>
          <w:rFonts w:asciiTheme="minorHAnsi" w:hAnsiTheme="minorHAnsi" w:cstheme="minorHAnsi"/>
        </w:rPr>
      </w:pPr>
      <w:r w:rsidRPr="00CA11E7">
        <w:rPr>
          <w:rFonts w:asciiTheme="minorHAnsi" w:hAnsiTheme="minorHAnsi" w:cstheme="minorHAnsi"/>
        </w:rPr>
        <w:t xml:space="preserve">Love lost </w:t>
      </w:r>
    </w:p>
    <w:p w14:paraId="368BF475" w14:textId="77777777" w:rsidR="00421666" w:rsidRPr="00CA11E7" w:rsidRDefault="00421666" w:rsidP="00421666">
      <w:pPr>
        <w:pStyle w:val="ListParagraph"/>
        <w:ind w:left="360"/>
        <w:rPr>
          <w:rFonts w:asciiTheme="minorHAnsi" w:hAnsiTheme="minorHAnsi" w:cstheme="minorHAnsi"/>
        </w:rPr>
      </w:pPr>
    </w:p>
    <w:p w14:paraId="322DF15D" w14:textId="77777777" w:rsidR="00421666" w:rsidRPr="00CA11E7" w:rsidRDefault="00421666" w:rsidP="00421666">
      <w:pPr>
        <w:rPr>
          <w:rFonts w:asciiTheme="minorHAnsi" w:hAnsiTheme="minorHAnsi" w:cstheme="minorHAnsi"/>
          <w:b/>
        </w:rPr>
      </w:pPr>
      <w:r w:rsidRPr="00CA11E7">
        <w:rPr>
          <w:rFonts w:asciiTheme="minorHAnsi" w:hAnsiTheme="minorHAnsi" w:cstheme="minorHAnsi"/>
          <w:b/>
        </w:rPr>
        <w:t xml:space="preserve">Session </w:t>
      </w:r>
      <w:r w:rsidRPr="00CA11E7">
        <w:rPr>
          <w:rFonts w:asciiTheme="minorHAnsi" w:hAnsiTheme="minorHAnsi" w:cstheme="minorHAnsi"/>
          <w:b/>
          <w:color w:val="FF0000"/>
        </w:rPr>
        <w:t>Eight</w:t>
      </w:r>
      <w:r w:rsidRPr="00CA11E7">
        <w:rPr>
          <w:rFonts w:asciiTheme="minorHAnsi" w:hAnsiTheme="minorHAnsi" w:cstheme="minorHAnsi"/>
          <w:b/>
        </w:rPr>
        <w:t xml:space="preserve"> – Magic </w:t>
      </w:r>
    </w:p>
    <w:p w14:paraId="279153DB" w14:textId="77777777" w:rsidR="00421666" w:rsidRPr="00CA11E7" w:rsidRDefault="00421666" w:rsidP="00421666">
      <w:pPr>
        <w:pStyle w:val="ListParagraph"/>
        <w:numPr>
          <w:ilvl w:val="0"/>
          <w:numId w:val="9"/>
        </w:numPr>
        <w:rPr>
          <w:rFonts w:asciiTheme="minorHAnsi" w:hAnsiTheme="minorHAnsi" w:cstheme="minorHAnsi"/>
        </w:rPr>
      </w:pPr>
      <w:r w:rsidRPr="00CA11E7">
        <w:rPr>
          <w:rFonts w:asciiTheme="minorHAnsi" w:hAnsiTheme="minorHAnsi" w:cstheme="minorHAnsi"/>
        </w:rPr>
        <w:t xml:space="preserve">The supernatural </w:t>
      </w:r>
    </w:p>
    <w:p w14:paraId="0D4AAE96" w14:textId="77777777" w:rsidR="00421666" w:rsidRPr="00CA11E7" w:rsidRDefault="00421666" w:rsidP="00421666">
      <w:pPr>
        <w:pStyle w:val="ListParagraph"/>
        <w:numPr>
          <w:ilvl w:val="0"/>
          <w:numId w:val="9"/>
        </w:numPr>
        <w:rPr>
          <w:rFonts w:asciiTheme="minorHAnsi" w:hAnsiTheme="minorHAnsi" w:cstheme="minorHAnsi"/>
        </w:rPr>
      </w:pPr>
      <w:r w:rsidRPr="00CA11E7">
        <w:rPr>
          <w:rFonts w:asciiTheme="minorHAnsi" w:hAnsiTheme="minorHAnsi" w:cstheme="minorHAnsi"/>
        </w:rPr>
        <w:t>Dreams</w:t>
      </w:r>
    </w:p>
    <w:p w14:paraId="0518628C" w14:textId="77777777" w:rsidR="00421666" w:rsidRPr="00CA11E7" w:rsidRDefault="00421666" w:rsidP="00421666">
      <w:pPr>
        <w:pStyle w:val="ListParagraph"/>
        <w:numPr>
          <w:ilvl w:val="0"/>
          <w:numId w:val="9"/>
        </w:numPr>
        <w:rPr>
          <w:rFonts w:asciiTheme="minorHAnsi" w:hAnsiTheme="minorHAnsi" w:cstheme="minorHAnsi"/>
        </w:rPr>
      </w:pPr>
      <w:r w:rsidRPr="00CA11E7">
        <w:rPr>
          <w:rFonts w:asciiTheme="minorHAnsi" w:hAnsiTheme="minorHAnsi" w:cstheme="minorHAnsi"/>
        </w:rPr>
        <w:t xml:space="preserve">The otherworldly </w:t>
      </w:r>
    </w:p>
    <w:p w14:paraId="1389553A" w14:textId="77777777" w:rsidR="00421666" w:rsidRPr="00CA11E7" w:rsidRDefault="00421666" w:rsidP="00421666">
      <w:pPr>
        <w:rPr>
          <w:rFonts w:asciiTheme="minorHAnsi" w:hAnsiTheme="minorHAnsi" w:cstheme="minorHAnsi"/>
          <w:b/>
        </w:rPr>
      </w:pPr>
    </w:p>
    <w:p w14:paraId="169746AC" w14:textId="77777777" w:rsidR="00421666" w:rsidRPr="00CA11E7" w:rsidRDefault="00421666" w:rsidP="00421666">
      <w:pPr>
        <w:rPr>
          <w:rFonts w:asciiTheme="minorHAnsi" w:hAnsiTheme="minorHAnsi" w:cstheme="minorHAnsi"/>
          <w:b/>
        </w:rPr>
      </w:pPr>
      <w:r w:rsidRPr="00CA11E7">
        <w:rPr>
          <w:rFonts w:asciiTheme="minorHAnsi" w:hAnsiTheme="minorHAnsi" w:cstheme="minorHAnsi"/>
          <w:b/>
        </w:rPr>
        <w:t xml:space="preserve">Session </w:t>
      </w:r>
      <w:r w:rsidRPr="00CA11E7">
        <w:rPr>
          <w:rFonts w:asciiTheme="minorHAnsi" w:hAnsiTheme="minorHAnsi" w:cstheme="minorHAnsi"/>
          <w:b/>
          <w:color w:val="FF0000"/>
        </w:rPr>
        <w:t>Nine</w:t>
      </w:r>
      <w:r w:rsidRPr="00CA11E7">
        <w:rPr>
          <w:rFonts w:asciiTheme="minorHAnsi" w:hAnsiTheme="minorHAnsi" w:cstheme="minorHAnsi"/>
          <w:b/>
        </w:rPr>
        <w:t xml:space="preserve"> – Race &amp; Religion </w:t>
      </w:r>
    </w:p>
    <w:p w14:paraId="447EFB97" w14:textId="77777777" w:rsidR="00421666" w:rsidRPr="00CA11E7" w:rsidRDefault="00421666" w:rsidP="00421666">
      <w:pPr>
        <w:pStyle w:val="ListParagraph"/>
        <w:numPr>
          <w:ilvl w:val="0"/>
          <w:numId w:val="10"/>
        </w:numPr>
        <w:rPr>
          <w:rFonts w:asciiTheme="minorHAnsi" w:hAnsiTheme="minorHAnsi" w:cstheme="minorHAnsi"/>
        </w:rPr>
      </w:pPr>
      <w:r w:rsidRPr="00CA11E7">
        <w:rPr>
          <w:rFonts w:asciiTheme="minorHAnsi" w:hAnsiTheme="minorHAnsi" w:cstheme="minorHAnsi"/>
        </w:rPr>
        <w:t>Persecution and prejudice</w:t>
      </w:r>
    </w:p>
    <w:p w14:paraId="5686B828" w14:textId="77777777" w:rsidR="00421666" w:rsidRPr="00CA11E7" w:rsidRDefault="00421666" w:rsidP="00421666">
      <w:pPr>
        <w:pStyle w:val="ListParagraph"/>
        <w:numPr>
          <w:ilvl w:val="0"/>
          <w:numId w:val="10"/>
        </w:numPr>
        <w:rPr>
          <w:rFonts w:asciiTheme="minorHAnsi" w:hAnsiTheme="minorHAnsi" w:cstheme="minorHAnsi"/>
        </w:rPr>
      </w:pPr>
      <w:r w:rsidRPr="00CA11E7">
        <w:rPr>
          <w:rFonts w:asciiTheme="minorHAnsi" w:hAnsiTheme="minorHAnsi" w:cstheme="minorHAnsi"/>
        </w:rPr>
        <w:t xml:space="preserve">The orient </w:t>
      </w:r>
    </w:p>
    <w:p w14:paraId="0953AA61" w14:textId="77777777" w:rsidR="00421666" w:rsidRPr="00CA11E7" w:rsidRDefault="00421666" w:rsidP="00421666">
      <w:pPr>
        <w:pStyle w:val="ListParagraph"/>
        <w:numPr>
          <w:ilvl w:val="0"/>
          <w:numId w:val="10"/>
        </w:numPr>
        <w:rPr>
          <w:rFonts w:asciiTheme="minorHAnsi" w:hAnsiTheme="minorHAnsi" w:cstheme="minorHAnsi"/>
        </w:rPr>
      </w:pPr>
      <w:r w:rsidRPr="00CA11E7">
        <w:rPr>
          <w:rFonts w:asciiTheme="minorHAnsi" w:hAnsiTheme="minorHAnsi" w:cstheme="minorHAnsi"/>
        </w:rPr>
        <w:t xml:space="preserve">Protestantism and Reformation </w:t>
      </w:r>
    </w:p>
    <w:p w14:paraId="69BC0887" w14:textId="77777777" w:rsidR="00421666" w:rsidRPr="00CA11E7" w:rsidRDefault="00421666" w:rsidP="00421666">
      <w:pPr>
        <w:rPr>
          <w:rFonts w:asciiTheme="minorHAnsi" w:hAnsiTheme="minorHAnsi" w:cstheme="minorHAnsi"/>
          <w:b/>
        </w:rPr>
      </w:pPr>
    </w:p>
    <w:p w14:paraId="6DA01335" w14:textId="77777777" w:rsidR="00421666" w:rsidRPr="00CA11E7" w:rsidRDefault="00421666" w:rsidP="00421666">
      <w:pPr>
        <w:rPr>
          <w:rFonts w:asciiTheme="minorHAnsi" w:hAnsiTheme="minorHAnsi" w:cstheme="minorHAnsi"/>
          <w:b/>
        </w:rPr>
      </w:pPr>
      <w:r w:rsidRPr="00CA11E7">
        <w:rPr>
          <w:rFonts w:asciiTheme="minorHAnsi" w:hAnsiTheme="minorHAnsi" w:cstheme="minorHAnsi"/>
          <w:b/>
        </w:rPr>
        <w:t xml:space="preserve">Session </w:t>
      </w:r>
      <w:r w:rsidRPr="00CA11E7">
        <w:rPr>
          <w:rFonts w:asciiTheme="minorHAnsi" w:hAnsiTheme="minorHAnsi" w:cstheme="minorHAnsi"/>
          <w:b/>
          <w:color w:val="FF0000"/>
        </w:rPr>
        <w:t>Ten</w:t>
      </w:r>
      <w:r w:rsidRPr="00CA11E7">
        <w:rPr>
          <w:rFonts w:asciiTheme="minorHAnsi" w:hAnsiTheme="minorHAnsi" w:cstheme="minorHAnsi"/>
          <w:b/>
        </w:rPr>
        <w:t xml:space="preserve"> – Leadership </w:t>
      </w:r>
    </w:p>
    <w:p w14:paraId="310DD53C" w14:textId="77777777" w:rsidR="00421666" w:rsidRPr="00CA11E7" w:rsidRDefault="00421666" w:rsidP="00421666">
      <w:pPr>
        <w:pStyle w:val="ListParagraph"/>
        <w:numPr>
          <w:ilvl w:val="0"/>
          <w:numId w:val="11"/>
        </w:numPr>
        <w:rPr>
          <w:rFonts w:asciiTheme="minorHAnsi" w:hAnsiTheme="minorHAnsi" w:cstheme="minorHAnsi"/>
        </w:rPr>
      </w:pPr>
      <w:r w:rsidRPr="00CA11E7">
        <w:rPr>
          <w:rFonts w:asciiTheme="minorHAnsi" w:hAnsiTheme="minorHAnsi" w:cstheme="minorHAnsi"/>
        </w:rPr>
        <w:t>Matriarchy and patriarchy</w:t>
      </w:r>
    </w:p>
    <w:p w14:paraId="7ABA37BC" w14:textId="77777777" w:rsidR="00421666" w:rsidRPr="00CA11E7" w:rsidRDefault="00421666" w:rsidP="00421666">
      <w:pPr>
        <w:pStyle w:val="ListParagraph"/>
        <w:numPr>
          <w:ilvl w:val="0"/>
          <w:numId w:val="11"/>
        </w:numPr>
        <w:rPr>
          <w:rFonts w:asciiTheme="minorHAnsi" w:hAnsiTheme="minorHAnsi" w:cstheme="minorHAnsi"/>
        </w:rPr>
      </w:pPr>
      <w:r w:rsidRPr="00CA11E7">
        <w:rPr>
          <w:rFonts w:asciiTheme="minorHAnsi" w:hAnsiTheme="minorHAnsi" w:cstheme="minorHAnsi"/>
        </w:rPr>
        <w:t>Power and corruption</w:t>
      </w:r>
    </w:p>
    <w:p w14:paraId="54F91870" w14:textId="77777777" w:rsidR="00421666" w:rsidRPr="00CA11E7" w:rsidRDefault="00421666" w:rsidP="00421666">
      <w:pPr>
        <w:pStyle w:val="ListParagraph"/>
        <w:numPr>
          <w:ilvl w:val="0"/>
          <w:numId w:val="11"/>
        </w:numPr>
        <w:rPr>
          <w:rFonts w:asciiTheme="minorHAnsi" w:hAnsiTheme="minorHAnsi" w:cstheme="minorHAnsi"/>
        </w:rPr>
      </w:pPr>
      <w:r w:rsidRPr="00CA11E7">
        <w:rPr>
          <w:rFonts w:asciiTheme="minorHAnsi" w:hAnsiTheme="minorHAnsi" w:cstheme="minorHAnsi"/>
        </w:rPr>
        <w:t xml:space="preserve">Kingship vs. kinship </w:t>
      </w:r>
    </w:p>
    <w:p w14:paraId="732B6550" w14:textId="77777777" w:rsidR="00421666" w:rsidRPr="00CA11E7" w:rsidRDefault="00421666" w:rsidP="00421666">
      <w:pPr>
        <w:pStyle w:val="ListParagraph"/>
        <w:ind w:left="360"/>
        <w:rPr>
          <w:rFonts w:asciiTheme="minorHAnsi" w:hAnsiTheme="minorHAnsi" w:cstheme="minorHAnsi"/>
        </w:rPr>
      </w:pPr>
    </w:p>
    <w:p w14:paraId="62DAAC17" w14:textId="77777777" w:rsidR="00421666" w:rsidRPr="00CA11E7" w:rsidRDefault="00421666" w:rsidP="00421666">
      <w:pPr>
        <w:rPr>
          <w:rFonts w:asciiTheme="minorHAnsi" w:hAnsiTheme="minorHAnsi" w:cstheme="minorHAnsi"/>
          <w:b/>
        </w:rPr>
      </w:pPr>
      <w:r w:rsidRPr="00CA11E7">
        <w:rPr>
          <w:rFonts w:asciiTheme="minorHAnsi" w:hAnsiTheme="minorHAnsi" w:cstheme="minorHAnsi"/>
          <w:b/>
        </w:rPr>
        <w:t xml:space="preserve">Session </w:t>
      </w:r>
      <w:r w:rsidRPr="00CA11E7">
        <w:rPr>
          <w:rFonts w:asciiTheme="minorHAnsi" w:hAnsiTheme="minorHAnsi" w:cstheme="minorHAnsi"/>
          <w:b/>
          <w:color w:val="FF0000"/>
        </w:rPr>
        <w:t>Eleven</w:t>
      </w:r>
      <w:r w:rsidRPr="00CA11E7">
        <w:rPr>
          <w:rFonts w:asciiTheme="minorHAnsi" w:hAnsiTheme="minorHAnsi" w:cstheme="minorHAnsi"/>
          <w:b/>
        </w:rPr>
        <w:t xml:space="preserve"> – The Classical Paradigm </w:t>
      </w:r>
    </w:p>
    <w:p w14:paraId="7A08DC46" w14:textId="77777777" w:rsidR="00421666" w:rsidRPr="00CA11E7" w:rsidRDefault="00421666" w:rsidP="00421666">
      <w:pPr>
        <w:pStyle w:val="ListParagraph"/>
        <w:numPr>
          <w:ilvl w:val="0"/>
          <w:numId w:val="12"/>
        </w:numPr>
        <w:rPr>
          <w:rFonts w:asciiTheme="minorHAnsi" w:hAnsiTheme="minorHAnsi" w:cstheme="minorHAnsi"/>
        </w:rPr>
      </w:pPr>
      <w:r w:rsidRPr="00CA11E7">
        <w:rPr>
          <w:rFonts w:asciiTheme="minorHAnsi" w:hAnsiTheme="minorHAnsi" w:cstheme="minorHAnsi"/>
        </w:rPr>
        <w:t xml:space="preserve">The antique alternative </w:t>
      </w:r>
    </w:p>
    <w:p w14:paraId="40F7552D" w14:textId="77777777" w:rsidR="00421666" w:rsidRPr="00CA11E7" w:rsidRDefault="00421666" w:rsidP="00421666">
      <w:pPr>
        <w:pStyle w:val="ListParagraph"/>
        <w:numPr>
          <w:ilvl w:val="0"/>
          <w:numId w:val="12"/>
        </w:numPr>
        <w:rPr>
          <w:rFonts w:asciiTheme="minorHAnsi" w:hAnsiTheme="minorHAnsi" w:cstheme="minorHAnsi"/>
        </w:rPr>
      </w:pPr>
      <w:r w:rsidRPr="00CA11E7">
        <w:rPr>
          <w:rFonts w:asciiTheme="minorHAnsi" w:hAnsiTheme="minorHAnsi" w:cstheme="minorHAnsi"/>
        </w:rPr>
        <w:t xml:space="preserve">Plutarch, Ovid and inspiration </w:t>
      </w:r>
    </w:p>
    <w:p w14:paraId="6B8B80FA" w14:textId="77777777" w:rsidR="00421666" w:rsidRPr="00CA11E7" w:rsidRDefault="00421666" w:rsidP="00421666">
      <w:pPr>
        <w:pStyle w:val="ListParagraph"/>
        <w:numPr>
          <w:ilvl w:val="0"/>
          <w:numId w:val="12"/>
        </w:numPr>
        <w:rPr>
          <w:rFonts w:asciiTheme="minorHAnsi" w:hAnsiTheme="minorHAnsi" w:cstheme="minorHAnsi"/>
        </w:rPr>
      </w:pPr>
      <w:r w:rsidRPr="00CA11E7">
        <w:rPr>
          <w:rFonts w:asciiTheme="minorHAnsi" w:hAnsiTheme="minorHAnsi" w:cstheme="minorHAnsi"/>
        </w:rPr>
        <w:t>Escapism and utopianism</w:t>
      </w:r>
    </w:p>
    <w:p w14:paraId="61DFEAA8" w14:textId="77777777" w:rsidR="00421666" w:rsidRPr="00CA11E7" w:rsidRDefault="00421666" w:rsidP="00421666">
      <w:pPr>
        <w:rPr>
          <w:rFonts w:asciiTheme="minorHAnsi" w:hAnsiTheme="minorHAnsi" w:cstheme="minorHAnsi"/>
        </w:rPr>
      </w:pPr>
    </w:p>
    <w:p w14:paraId="663A2857" w14:textId="77777777" w:rsidR="00421666" w:rsidRPr="00CA11E7" w:rsidRDefault="00421666" w:rsidP="00421666">
      <w:pPr>
        <w:rPr>
          <w:rFonts w:asciiTheme="minorHAnsi" w:hAnsiTheme="minorHAnsi" w:cstheme="minorHAnsi"/>
          <w:b/>
        </w:rPr>
      </w:pPr>
      <w:r w:rsidRPr="00CA11E7">
        <w:rPr>
          <w:rFonts w:asciiTheme="minorHAnsi" w:hAnsiTheme="minorHAnsi" w:cstheme="minorHAnsi"/>
          <w:b/>
        </w:rPr>
        <w:t xml:space="preserve">Session </w:t>
      </w:r>
      <w:r w:rsidRPr="00CA11E7">
        <w:rPr>
          <w:rFonts w:asciiTheme="minorHAnsi" w:hAnsiTheme="minorHAnsi" w:cstheme="minorHAnsi"/>
          <w:b/>
          <w:color w:val="FF0000"/>
        </w:rPr>
        <w:t>Twelve</w:t>
      </w:r>
      <w:r w:rsidRPr="00CA11E7">
        <w:rPr>
          <w:rFonts w:asciiTheme="minorHAnsi" w:hAnsiTheme="minorHAnsi" w:cstheme="minorHAnsi"/>
          <w:b/>
        </w:rPr>
        <w:t xml:space="preserve"> – All’s Well That Ends Well</w:t>
      </w:r>
    </w:p>
    <w:p w14:paraId="602A6E5D" w14:textId="77777777" w:rsidR="00421666" w:rsidRPr="00CA11E7" w:rsidRDefault="00421666" w:rsidP="00421666">
      <w:pPr>
        <w:pStyle w:val="ListParagraph"/>
        <w:numPr>
          <w:ilvl w:val="0"/>
          <w:numId w:val="4"/>
        </w:numPr>
        <w:rPr>
          <w:rFonts w:asciiTheme="minorHAnsi" w:hAnsiTheme="minorHAnsi" w:cstheme="minorHAnsi"/>
        </w:rPr>
      </w:pPr>
      <w:r w:rsidRPr="00CA11E7">
        <w:rPr>
          <w:rFonts w:asciiTheme="minorHAnsi" w:hAnsiTheme="minorHAnsi" w:cstheme="minorHAnsi"/>
        </w:rPr>
        <w:t xml:space="preserve">A summary of the key themes which dominate Shakespeare’s work </w:t>
      </w:r>
    </w:p>
    <w:p w14:paraId="56D8E10B" w14:textId="77777777" w:rsidR="00421666" w:rsidRPr="00CA11E7" w:rsidRDefault="00421666" w:rsidP="00421666">
      <w:pPr>
        <w:pStyle w:val="ListParagraph"/>
        <w:numPr>
          <w:ilvl w:val="0"/>
          <w:numId w:val="4"/>
        </w:numPr>
        <w:rPr>
          <w:rFonts w:asciiTheme="minorHAnsi" w:hAnsiTheme="minorHAnsi" w:cstheme="minorHAnsi"/>
        </w:rPr>
      </w:pPr>
      <w:r w:rsidRPr="00CA11E7">
        <w:rPr>
          <w:rFonts w:asciiTheme="minorHAnsi" w:hAnsiTheme="minorHAnsi" w:cstheme="minorHAnsi"/>
        </w:rPr>
        <w:t xml:space="preserve">How to write and respond to questions on Shakespeare </w:t>
      </w:r>
    </w:p>
    <w:p w14:paraId="593E351E" w14:textId="537FCB90" w:rsidR="00421666" w:rsidRPr="00CA11E7" w:rsidRDefault="00421666" w:rsidP="00421666">
      <w:pPr>
        <w:pStyle w:val="ListParagraph"/>
        <w:numPr>
          <w:ilvl w:val="0"/>
          <w:numId w:val="4"/>
        </w:numPr>
        <w:rPr>
          <w:rFonts w:asciiTheme="minorHAnsi" w:hAnsiTheme="minorHAnsi" w:cstheme="minorHAnsi"/>
        </w:rPr>
      </w:pPr>
      <w:r w:rsidRPr="00CA11E7">
        <w:rPr>
          <w:rFonts w:asciiTheme="minorHAnsi" w:hAnsiTheme="minorHAnsi" w:cstheme="minorHAnsi"/>
        </w:rPr>
        <w:t xml:space="preserve">Top tips for exam technique </w:t>
      </w:r>
    </w:p>
    <w:p w14:paraId="68B13431" w14:textId="17FDFFC7" w:rsidR="00332EC6" w:rsidRDefault="00332EC6" w:rsidP="00332EC6"/>
    <w:p w14:paraId="064A40C0" w14:textId="69A2CCDB" w:rsidR="00332EC6" w:rsidRDefault="00332EC6" w:rsidP="00332EC6"/>
    <w:p w14:paraId="2599D5DC" w14:textId="19AE2CC5" w:rsidR="00332EC6" w:rsidRDefault="00332EC6" w:rsidP="00332EC6"/>
    <w:p w14:paraId="49F83EDC" w14:textId="539047BA" w:rsidR="00332EC6" w:rsidRDefault="00332EC6" w:rsidP="00332EC6"/>
    <w:p w14:paraId="611C8130" w14:textId="1D94E761" w:rsidR="00332EC6" w:rsidRDefault="00332EC6" w:rsidP="00332EC6"/>
    <w:p w14:paraId="747D3F04" w14:textId="03E760F0" w:rsidR="00332EC6" w:rsidRDefault="00332EC6" w:rsidP="00332EC6"/>
    <w:p w14:paraId="5E7E7AA1" w14:textId="3533491B" w:rsidR="00332EC6" w:rsidRDefault="00332EC6" w:rsidP="00332EC6"/>
    <w:p w14:paraId="0B8869C1" w14:textId="0B4DB588" w:rsidR="00332EC6" w:rsidRDefault="00332EC6" w:rsidP="00332EC6"/>
    <w:p w14:paraId="3F39E086" w14:textId="2A673E69" w:rsidR="00332EC6" w:rsidRDefault="00332EC6" w:rsidP="00332EC6"/>
    <w:p w14:paraId="55D211CB" w14:textId="770175CE" w:rsidR="00332EC6" w:rsidRDefault="00332EC6" w:rsidP="00332EC6"/>
    <w:p w14:paraId="0E11509B" w14:textId="494E0C05" w:rsidR="00332EC6" w:rsidRDefault="00332EC6" w:rsidP="00332EC6"/>
    <w:p w14:paraId="5230011E" w14:textId="16A7CBEB" w:rsidR="00332EC6" w:rsidRDefault="00332EC6" w:rsidP="00332EC6"/>
    <w:p w14:paraId="44732C4F" w14:textId="6CC31F2A" w:rsidR="00332EC6" w:rsidRDefault="00332EC6" w:rsidP="00332EC6"/>
    <w:p w14:paraId="148F91AF" w14:textId="62D4B120" w:rsidR="00D82059" w:rsidRDefault="00D82059" w:rsidP="00332EC6"/>
    <w:p w14:paraId="149C0E91" w14:textId="41E78068" w:rsidR="00D82059" w:rsidRDefault="00D82059" w:rsidP="00332EC6"/>
    <w:p w14:paraId="6935E44E" w14:textId="53846BF6" w:rsidR="00D82059" w:rsidRDefault="00D82059" w:rsidP="00332EC6"/>
    <w:p w14:paraId="6789BCD2" w14:textId="77777777" w:rsidR="003E747F" w:rsidRDefault="003E747F" w:rsidP="00332EC6"/>
    <w:p w14:paraId="60BF6B8D" w14:textId="77777777" w:rsidR="009348DB" w:rsidRDefault="009348DB" w:rsidP="00332EC6"/>
    <w:p w14:paraId="6D8EFF08" w14:textId="6143225A" w:rsidR="00332EC6" w:rsidRPr="00513663" w:rsidRDefault="00332EC6" w:rsidP="00332EC6">
      <w:pPr>
        <w:rPr>
          <w:rFonts w:asciiTheme="minorHAnsi" w:hAnsiTheme="minorHAnsi" w:cstheme="minorHAnsi"/>
          <w:b/>
        </w:rPr>
      </w:pPr>
      <w:r w:rsidRPr="00513663">
        <w:rPr>
          <w:rFonts w:asciiTheme="minorHAnsi" w:hAnsiTheme="minorHAnsi" w:cstheme="minorHAnsi"/>
          <w:b/>
        </w:rPr>
        <w:lastRenderedPageBreak/>
        <w:t xml:space="preserve">Session </w:t>
      </w:r>
      <w:r w:rsidRPr="00513663">
        <w:rPr>
          <w:rFonts w:asciiTheme="minorHAnsi" w:hAnsiTheme="minorHAnsi" w:cstheme="minorHAnsi"/>
          <w:b/>
          <w:color w:val="FF0000"/>
        </w:rPr>
        <w:t>One</w:t>
      </w:r>
      <w:r w:rsidRPr="00513663">
        <w:rPr>
          <w:rFonts w:asciiTheme="minorHAnsi" w:hAnsiTheme="minorHAnsi" w:cstheme="minorHAnsi"/>
          <w:b/>
        </w:rPr>
        <w:t xml:space="preserve"> – Biography of the Bard </w:t>
      </w:r>
    </w:p>
    <w:p w14:paraId="7648FC44" w14:textId="77777777" w:rsidR="005739F8" w:rsidRPr="00513663" w:rsidRDefault="005739F8" w:rsidP="00332EC6">
      <w:pPr>
        <w:rPr>
          <w:rFonts w:asciiTheme="minorHAnsi" w:hAnsiTheme="minorHAnsi" w:cstheme="minorHAnsi"/>
          <w:b/>
        </w:rPr>
      </w:pPr>
    </w:p>
    <w:p w14:paraId="35E6F6D3" w14:textId="5F72E802" w:rsidR="005739F8" w:rsidRPr="00513663" w:rsidRDefault="005739F8" w:rsidP="00421666">
      <w:pPr>
        <w:rPr>
          <w:rFonts w:asciiTheme="minorHAnsi" w:hAnsiTheme="minorHAnsi" w:cstheme="minorHAnsi"/>
          <w:b/>
        </w:rPr>
      </w:pPr>
      <w:r w:rsidRPr="00513663">
        <w:rPr>
          <w:rFonts w:asciiTheme="minorHAnsi" w:hAnsiTheme="minorHAnsi" w:cstheme="minorHAnsi"/>
          <w:b/>
          <w:noProof/>
        </w:rPr>
        <w:drawing>
          <wp:inline distT="0" distB="0" distL="0" distR="0" wp14:anchorId="49A139E4" wp14:editId="434328F0">
            <wp:extent cx="2266178" cy="141447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hakespeare_2699766b.jpg"/>
                    <pic:cNvPicPr/>
                  </pic:nvPicPr>
                  <pic:blipFill>
                    <a:blip r:embed="rId11">
                      <a:extLst>
                        <a:ext uri="{28A0092B-C50C-407E-A947-70E740481C1C}">
                          <a14:useLocalDpi xmlns:a14="http://schemas.microsoft.com/office/drawing/2010/main" val="0"/>
                        </a:ext>
                      </a:extLst>
                    </a:blip>
                    <a:stretch>
                      <a:fillRect/>
                    </a:stretch>
                  </pic:blipFill>
                  <pic:spPr>
                    <a:xfrm>
                      <a:off x="0" y="0"/>
                      <a:ext cx="2292071" cy="1430639"/>
                    </a:xfrm>
                    <a:prstGeom prst="rect">
                      <a:avLst/>
                    </a:prstGeom>
                  </pic:spPr>
                </pic:pic>
              </a:graphicData>
            </a:graphic>
          </wp:inline>
        </w:drawing>
      </w:r>
      <w:r w:rsidR="006C1C5D" w:rsidRPr="00513663">
        <w:rPr>
          <w:rFonts w:asciiTheme="minorHAnsi" w:hAnsiTheme="minorHAnsi" w:cstheme="minorHAnsi"/>
          <w:b/>
        </w:rPr>
        <w:t xml:space="preserve">             </w:t>
      </w:r>
      <w:r w:rsidR="006C1C5D" w:rsidRPr="00513663">
        <w:rPr>
          <w:rFonts w:asciiTheme="minorHAnsi" w:hAnsiTheme="minorHAnsi" w:cstheme="minorHAnsi"/>
          <w:b/>
          <w:noProof/>
        </w:rPr>
        <w:drawing>
          <wp:inline distT="0" distB="0" distL="0" distR="0" wp14:anchorId="103A4E7D" wp14:editId="48DB6B86">
            <wp:extent cx="1394864" cy="1440529"/>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4371-004-933813EF.gif"/>
                    <pic:cNvPicPr/>
                  </pic:nvPicPr>
                  <pic:blipFill>
                    <a:blip r:embed="rId12">
                      <a:extLst>
                        <a:ext uri="{28A0092B-C50C-407E-A947-70E740481C1C}">
                          <a14:useLocalDpi xmlns:a14="http://schemas.microsoft.com/office/drawing/2010/main" val="0"/>
                        </a:ext>
                      </a:extLst>
                    </a:blip>
                    <a:stretch>
                      <a:fillRect/>
                    </a:stretch>
                  </pic:blipFill>
                  <pic:spPr>
                    <a:xfrm>
                      <a:off x="0" y="0"/>
                      <a:ext cx="1419690" cy="1466168"/>
                    </a:xfrm>
                    <a:prstGeom prst="rect">
                      <a:avLst/>
                    </a:prstGeom>
                  </pic:spPr>
                </pic:pic>
              </a:graphicData>
            </a:graphic>
          </wp:inline>
        </w:drawing>
      </w:r>
    </w:p>
    <w:p w14:paraId="752624C5" w14:textId="77777777" w:rsidR="005739F8" w:rsidRPr="00513663" w:rsidRDefault="005739F8" w:rsidP="00421666">
      <w:pPr>
        <w:rPr>
          <w:rFonts w:asciiTheme="minorHAnsi" w:hAnsiTheme="minorHAnsi" w:cstheme="minorHAnsi"/>
          <w:b/>
        </w:rPr>
      </w:pPr>
    </w:p>
    <w:p w14:paraId="42889CBC" w14:textId="2CD3D79C" w:rsidR="00421666" w:rsidRPr="00513663" w:rsidRDefault="009B52AA" w:rsidP="00421666">
      <w:pPr>
        <w:rPr>
          <w:rFonts w:asciiTheme="minorHAnsi" w:hAnsiTheme="minorHAnsi" w:cstheme="minorHAnsi"/>
          <w:b/>
        </w:rPr>
      </w:pPr>
      <w:r>
        <w:rPr>
          <w:rFonts w:asciiTheme="minorHAnsi" w:hAnsiTheme="minorHAnsi" w:cstheme="minorHAnsi"/>
          <w:b/>
        </w:rPr>
        <w:t>Biography - Hagiography</w:t>
      </w:r>
    </w:p>
    <w:p w14:paraId="44752476" w14:textId="77777777" w:rsidR="00EF038D" w:rsidRPr="00513663" w:rsidRDefault="00EF038D" w:rsidP="00421666">
      <w:pPr>
        <w:rPr>
          <w:rFonts w:asciiTheme="minorHAnsi" w:hAnsiTheme="minorHAnsi" w:cstheme="minorHAnsi"/>
        </w:rPr>
      </w:pPr>
    </w:p>
    <w:p w14:paraId="0C9956E6" w14:textId="1B86CB9A" w:rsidR="00421666" w:rsidRPr="00513663" w:rsidRDefault="00EF038D" w:rsidP="00EF038D">
      <w:pPr>
        <w:jc w:val="both"/>
        <w:rPr>
          <w:rFonts w:asciiTheme="minorHAnsi" w:hAnsiTheme="minorHAnsi" w:cstheme="minorHAnsi"/>
        </w:rPr>
      </w:pPr>
      <w:r w:rsidRPr="00513663">
        <w:rPr>
          <w:rFonts w:asciiTheme="minorHAnsi" w:hAnsiTheme="minorHAnsi" w:cstheme="minorHAnsi"/>
        </w:rPr>
        <w:t xml:space="preserve">In learning about a great figure from the past, it is often the case that we need to learn more of their </w:t>
      </w:r>
      <w:r w:rsidRPr="00513663">
        <w:rPr>
          <w:rFonts w:asciiTheme="minorHAnsi" w:hAnsiTheme="minorHAnsi" w:cstheme="minorHAnsi"/>
          <w:b/>
        </w:rPr>
        <w:t>biography.</w:t>
      </w:r>
      <w:r w:rsidRPr="00513663">
        <w:rPr>
          <w:rFonts w:asciiTheme="minorHAnsi" w:hAnsiTheme="minorHAnsi" w:cstheme="minorHAnsi"/>
        </w:rPr>
        <w:t xml:space="preserve"> This is an account of someone’s life written by someone else, otherwise it is an </w:t>
      </w:r>
      <w:r w:rsidRPr="00513663">
        <w:rPr>
          <w:rFonts w:asciiTheme="minorHAnsi" w:hAnsiTheme="minorHAnsi" w:cstheme="minorHAnsi"/>
          <w:b/>
        </w:rPr>
        <w:t>autobiography.</w:t>
      </w:r>
      <w:r w:rsidRPr="00513663">
        <w:rPr>
          <w:rFonts w:asciiTheme="minorHAnsi" w:hAnsiTheme="minorHAnsi" w:cstheme="minorHAnsi"/>
        </w:rPr>
        <w:t xml:space="preserve"> </w:t>
      </w:r>
    </w:p>
    <w:p w14:paraId="37A79B0D" w14:textId="77777777" w:rsidR="005739F8" w:rsidRPr="00513663" w:rsidRDefault="005739F8" w:rsidP="00EF038D">
      <w:pPr>
        <w:jc w:val="both"/>
        <w:rPr>
          <w:rFonts w:asciiTheme="minorHAnsi" w:hAnsiTheme="minorHAnsi" w:cstheme="minorHAnsi"/>
        </w:rPr>
      </w:pPr>
    </w:p>
    <w:p w14:paraId="41BA72E3" w14:textId="5C3F606F" w:rsidR="00EF038D" w:rsidRPr="00513663" w:rsidRDefault="00EF038D" w:rsidP="00EF038D">
      <w:pPr>
        <w:jc w:val="both"/>
        <w:rPr>
          <w:rFonts w:asciiTheme="minorHAnsi" w:hAnsiTheme="minorHAnsi" w:cstheme="minorHAnsi"/>
        </w:rPr>
      </w:pPr>
      <w:r w:rsidRPr="00513663">
        <w:rPr>
          <w:rFonts w:asciiTheme="minorHAnsi" w:hAnsiTheme="minorHAnsi" w:cstheme="minorHAnsi"/>
        </w:rPr>
        <w:t xml:space="preserve">Another way in which we can learn about a person’s lifetime achievements is through an </w:t>
      </w:r>
      <w:r w:rsidRPr="00513663">
        <w:rPr>
          <w:rFonts w:asciiTheme="minorHAnsi" w:hAnsiTheme="minorHAnsi" w:cstheme="minorHAnsi"/>
          <w:b/>
        </w:rPr>
        <w:t>obituary.</w:t>
      </w:r>
      <w:r w:rsidRPr="00513663">
        <w:rPr>
          <w:rFonts w:asciiTheme="minorHAnsi" w:hAnsiTheme="minorHAnsi" w:cstheme="minorHAnsi"/>
        </w:rPr>
        <w:t xml:space="preserve"> This is often written up in a newspaper to recognise a deceased person’s accomplishments. </w:t>
      </w:r>
    </w:p>
    <w:p w14:paraId="06636C20" w14:textId="78D08354" w:rsidR="00EF038D" w:rsidRPr="00513663" w:rsidRDefault="00EF038D" w:rsidP="00EF038D">
      <w:pPr>
        <w:jc w:val="both"/>
        <w:rPr>
          <w:rFonts w:asciiTheme="minorHAnsi" w:hAnsiTheme="minorHAnsi" w:cstheme="minorHAnsi"/>
        </w:rPr>
      </w:pPr>
    </w:p>
    <w:p w14:paraId="46651100" w14:textId="3226D022" w:rsidR="005739F8" w:rsidRPr="00FD7387" w:rsidRDefault="005739F8" w:rsidP="00EF038D">
      <w:pPr>
        <w:jc w:val="both"/>
        <w:rPr>
          <w:rFonts w:asciiTheme="minorHAnsi" w:hAnsiTheme="minorHAnsi" w:cstheme="minorHAnsi"/>
          <w:b/>
        </w:rPr>
      </w:pPr>
      <w:r w:rsidRPr="00513663">
        <w:rPr>
          <w:rFonts w:asciiTheme="minorHAnsi" w:hAnsiTheme="minorHAnsi" w:cstheme="minorHAnsi"/>
          <w:b/>
        </w:rPr>
        <w:t xml:space="preserve">Tasks - </w:t>
      </w:r>
    </w:p>
    <w:p w14:paraId="7F830510" w14:textId="11F02FC3" w:rsidR="00EF038D" w:rsidRPr="00513663" w:rsidRDefault="00EF038D" w:rsidP="009B52AA">
      <w:pPr>
        <w:jc w:val="both"/>
        <w:rPr>
          <w:rFonts w:asciiTheme="minorHAnsi" w:hAnsiTheme="minorHAnsi" w:cstheme="minorHAnsi"/>
        </w:rPr>
      </w:pPr>
      <w:r w:rsidRPr="00513663">
        <w:rPr>
          <w:rFonts w:asciiTheme="minorHAnsi" w:hAnsiTheme="minorHAnsi" w:cstheme="minorHAnsi"/>
        </w:rPr>
        <w:t>Please read this obituary from the</w:t>
      </w:r>
      <w:r w:rsidRPr="006375EF">
        <w:rPr>
          <w:rFonts w:asciiTheme="minorHAnsi" w:hAnsiTheme="minorHAnsi" w:cstheme="minorHAnsi"/>
        </w:rPr>
        <w:t xml:space="preserve"> </w:t>
      </w:r>
      <w:hyperlink r:id="rId13" w:history="1">
        <w:r w:rsidRPr="006375EF">
          <w:rPr>
            <w:rStyle w:val="Hyperlink"/>
            <w:rFonts w:asciiTheme="minorHAnsi" w:hAnsiTheme="minorHAnsi" w:cstheme="minorHAnsi"/>
          </w:rPr>
          <w:t>New York Times.</w:t>
        </w:r>
      </w:hyperlink>
    </w:p>
    <w:p w14:paraId="21923C7F" w14:textId="3D06073A" w:rsidR="00EF038D" w:rsidRDefault="00EF038D" w:rsidP="009B52AA">
      <w:pPr>
        <w:jc w:val="both"/>
        <w:rPr>
          <w:rFonts w:asciiTheme="minorHAnsi" w:hAnsiTheme="minorHAnsi" w:cstheme="minorHAnsi"/>
        </w:rPr>
      </w:pPr>
      <w:r w:rsidRPr="00513663">
        <w:rPr>
          <w:rFonts w:asciiTheme="minorHAnsi" w:hAnsiTheme="minorHAnsi" w:cstheme="minorHAnsi"/>
        </w:rPr>
        <w:t xml:space="preserve">Next please read this entry from </w:t>
      </w:r>
      <w:proofErr w:type="spellStart"/>
      <w:r w:rsidR="003E0ED1">
        <w:t>Encylopedia</w:t>
      </w:r>
      <w:proofErr w:type="spellEnd"/>
      <w:r w:rsidR="003E0ED1">
        <w:t xml:space="preserve"> Britannica </w:t>
      </w:r>
      <w:r w:rsidRPr="00513663">
        <w:rPr>
          <w:rFonts w:asciiTheme="minorHAnsi" w:hAnsiTheme="minorHAnsi" w:cstheme="minorHAnsi"/>
        </w:rPr>
        <w:t xml:space="preserve">labelled </w:t>
      </w:r>
      <w:hyperlink r:id="rId14" w:history="1">
        <w:r w:rsidR="003E0ED1">
          <w:rPr>
            <w:rStyle w:val="Hyperlink"/>
            <w:rFonts w:asciiTheme="minorHAnsi" w:hAnsiTheme="minorHAnsi" w:cstheme="minorHAnsi"/>
          </w:rPr>
          <w:t>'The Death of Shakespeare.'</w:t>
        </w:r>
      </w:hyperlink>
    </w:p>
    <w:p w14:paraId="6B14559C" w14:textId="77777777" w:rsidR="003E0ED1" w:rsidRPr="00513663" w:rsidRDefault="003E0ED1" w:rsidP="009B52AA">
      <w:pPr>
        <w:jc w:val="both"/>
        <w:rPr>
          <w:rFonts w:asciiTheme="minorHAnsi" w:hAnsiTheme="minorHAnsi" w:cstheme="minorHAnsi"/>
        </w:rPr>
      </w:pPr>
    </w:p>
    <w:p w14:paraId="221F151C" w14:textId="0E854447" w:rsidR="005739F8" w:rsidRDefault="005739F8" w:rsidP="009B52AA">
      <w:pPr>
        <w:jc w:val="both"/>
        <w:rPr>
          <w:rFonts w:asciiTheme="minorHAnsi" w:hAnsiTheme="minorHAnsi" w:cstheme="minorHAnsi"/>
        </w:rPr>
      </w:pPr>
      <w:r w:rsidRPr="00513663">
        <w:rPr>
          <w:rFonts w:asciiTheme="minorHAnsi" w:hAnsiTheme="minorHAnsi" w:cstheme="minorHAnsi"/>
        </w:rPr>
        <w:t xml:space="preserve">Learn more about the </w:t>
      </w:r>
      <w:hyperlink r:id="rId15" w:history="1">
        <w:r w:rsidR="003E0ED1">
          <w:rPr>
            <w:rStyle w:val="Hyperlink"/>
            <w:rFonts w:asciiTheme="minorHAnsi" w:hAnsiTheme="minorHAnsi" w:cstheme="minorHAnsi"/>
          </w:rPr>
          <w:t xml:space="preserve">fashion </w:t>
        </w:r>
      </w:hyperlink>
      <w:r w:rsidRPr="00513663">
        <w:rPr>
          <w:rFonts w:asciiTheme="minorHAnsi" w:hAnsiTheme="minorHAnsi" w:cstheme="minorHAnsi"/>
        </w:rPr>
        <w:t>of the time during the Elizabethan age by reading this account</w:t>
      </w:r>
      <w:r w:rsidR="003E0ED1">
        <w:rPr>
          <w:rFonts w:asciiTheme="minorHAnsi" w:hAnsiTheme="minorHAnsi" w:cstheme="minorHAnsi"/>
        </w:rPr>
        <w:t>.</w:t>
      </w:r>
    </w:p>
    <w:p w14:paraId="7E9D976F" w14:textId="77777777" w:rsidR="009348DB" w:rsidRPr="00513663" w:rsidRDefault="009348DB" w:rsidP="009B52AA">
      <w:pPr>
        <w:jc w:val="both"/>
        <w:rPr>
          <w:rFonts w:asciiTheme="minorHAnsi" w:hAnsiTheme="minorHAnsi" w:cstheme="minorHAnsi"/>
        </w:rPr>
      </w:pPr>
    </w:p>
    <w:p w14:paraId="21E2FC44" w14:textId="1BF477E6" w:rsidR="005739F8" w:rsidRDefault="005739F8" w:rsidP="005739F8"/>
    <w:p w14:paraId="4A76A2F6" w14:textId="77777777" w:rsidR="003E0ED1" w:rsidRDefault="005739F8" w:rsidP="003E0ED1">
      <w:pPr>
        <w:jc w:val="center"/>
      </w:pPr>
      <w:r>
        <w:rPr>
          <w:noProof/>
        </w:rPr>
        <w:drawing>
          <wp:inline distT="0" distB="0" distL="0" distR="0" wp14:anchorId="7716ACA5" wp14:editId="5752F93E">
            <wp:extent cx="2789808" cy="3581285"/>
            <wp:effectExtent l="0" t="0" r="444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ortrait-of-Mary-Fitton-csp05272014035.jpg"/>
                    <pic:cNvPicPr/>
                  </pic:nvPicPr>
                  <pic:blipFill>
                    <a:blip r:embed="rId16">
                      <a:extLst>
                        <a:ext uri="{28A0092B-C50C-407E-A947-70E740481C1C}">
                          <a14:useLocalDpi xmlns:a14="http://schemas.microsoft.com/office/drawing/2010/main" val="0"/>
                        </a:ext>
                      </a:extLst>
                    </a:blip>
                    <a:stretch>
                      <a:fillRect/>
                    </a:stretch>
                  </pic:blipFill>
                  <pic:spPr>
                    <a:xfrm>
                      <a:off x="0" y="0"/>
                      <a:ext cx="2811787" cy="3609499"/>
                    </a:xfrm>
                    <a:prstGeom prst="rect">
                      <a:avLst/>
                    </a:prstGeom>
                  </pic:spPr>
                </pic:pic>
              </a:graphicData>
            </a:graphic>
          </wp:inline>
        </w:drawing>
      </w:r>
    </w:p>
    <w:p w14:paraId="536F7C32" w14:textId="37D03B10" w:rsidR="00EF038D" w:rsidRPr="00513663" w:rsidRDefault="005E0514" w:rsidP="003E0ED1">
      <w:r w:rsidRPr="00513663">
        <w:rPr>
          <w:rFonts w:asciiTheme="minorHAnsi" w:hAnsiTheme="minorHAnsi" w:cstheme="minorHAnsi"/>
          <w:b/>
        </w:rPr>
        <w:lastRenderedPageBreak/>
        <w:t xml:space="preserve">The Study Session </w:t>
      </w:r>
    </w:p>
    <w:p w14:paraId="6ABB1636" w14:textId="16240599" w:rsidR="006C1C5D" w:rsidRPr="00513663" w:rsidRDefault="006C1C5D" w:rsidP="00EF038D">
      <w:pPr>
        <w:jc w:val="both"/>
        <w:rPr>
          <w:rFonts w:asciiTheme="minorHAnsi" w:hAnsiTheme="minorHAnsi" w:cstheme="minorHAnsi"/>
          <w:b/>
        </w:rPr>
      </w:pPr>
    </w:p>
    <w:p w14:paraId="7EF77979" w14:textId="204B19BE" w:rsidR="006C1C5D" w:rsidRPr="00513663" w:rsidRDefault="006C1C5D" w:rsidP="00EF038D">
      <w:pPr>
        <w:jc w:val="both"/>
        <w:rPr>
          <w:rFonts w:asciiTheme="minorHAnsi" w:hAnsiTheme="minorHAnsi" w:cstheme="minorHAnsi"/>
          <w:b/>
        </w:rPr>
      </w:pPr>
      <w:r w:rsidRPr="00513663">
        <w:rPr>
          <w:rFonts w:asciiTheme="minorHAnsi" w:hAnsiTheme="minorHAnsi" w:cstheme="minorHAnsi"/>
          <w:b/>
        </w:rPr>
        <w:t xml:space="preserve">The Background and biography of William Shakespeare </w:t>
      </w:r>
      <w:r w:rsidR="007751F3" w:rsidRPr="00513663">
        <w:rPr>
          <w:rFonts w:asciiTheme="minorHAnsi" w:hAnsiTheme="minorHAnsi" w:cstheme="minorHAnsi"/>
          <w:b/>
        </w:rPr>
        <w:t>(1564–1616)</w:t>
      </w:r>
    </w:p>
    <w:p w14:paraId="1A40A8B1" w14:textId="3D9453D6" w:rsidR="006C1C5D" w:rsidRDefault="006C1C5D" w:rsidP="00EF038D">
      <w:pPr>
        <w:jc w:val="both"/>
        <w:rPr>
          <w:b/>
        </w:rPr>
      </w:pPr>
    </w:p>
    <w:p w14:paraId="7E6101CB" w14:textId="2254C515" w:rsidR="006C1C5D" w:rsidRDefault="006C1C5D" w:rsidP="006C1C5D">
      <w:pPr>
        <w:jc w:val="center"/>
        <w:rPr>
          <w:b/>
        </w:rPr>
      </w:pPr>
      <w:r>
        <w:rPr>
          <w:b/>
          <w:noProof/>
        </w:rPr>
        <w:drawing>
          <wp:inline distT="0" distB="0" distL="0" distR="0" wp14:anchorId="29198994" wp14:editId="522CDDF7">
            <wp:extent cx="4430389" cy="2953593"/>
            <wp:effectExtent l="0" t="0" r="254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hakespeare's_Birthplace,_Stratford-upon-Avon_-_Sept_2012.jpg"/>
                    <pic:cNvPicPr/>
                  </pic:nvPicPr>
                  <pic:blipFill>
                    <a:blip r:embed="rId17">
                      <a:extLst>
                        <a:ext uri="{28A0092B-C50C-407E-A947-70E740481C1C}">
                          <a14:useLocalDpi xmlns:a14="http://schemas.microsoft.com/office/drawing/2010/main" val="0"/>
                        </a:ext>
                      </a:extLst>
                    </a:blip>
                    <a:stretch>
                      <a:fillRect/>
                    </a:stretch>
                  </pic:blipFill>
                  <pic:spPr>
                    <a:xfrm>
                      <a:off x="0" y="0"/>
                      <a:ext cx="4471451" cy="2980968"/>
                    </a:xfrm>
                    <a:prstGeom prst="rect">
                      <a:avLst/>
                    </a:prstGeom>
                  </pic:spPr>
                </pic:pic>
              </a:graphicData>
            </a:graphic>
          </wp:inline>
        </w:drawing>
      </w:r>
    </w:p>
    <w:p w14:paraId="00FECE7A" w14:textId="2EFB60D8" w:rsidR="006C1C5D" w:rsidRDefault="006C1C5D" w:rsidP="00EF038D">
      <w:pPr>
        <w:jc w:val="both"/>
        <w:rPr>
          <w:b/>
        </w:rPr>
      </w:pPr>
    </w:p>
    <w:p w14:paraId="55BDF8BF" w14:textId="2DE21650" w:rsidR="009B52AA" w:rsidRPr="009B52AA" w:rsidRDefault="00E55D2D" w:rsidP="009B52AA">
      <w:pPr>
        <w:jc w:val="both"/>
        <w:rPr>
          <w:rFonts w:asciiTheme="minorHAnsi" w:hAnsiTheme="minorHAnsi" w:cstheme="minorHAnsi"/>
          <w:b/>
        </w:rPr>
      </w:pPr>
      <w:r w:rsidRPr="00513663">
        <w:rPr>
          <w:rFonts w:asciiTheme="minorHAnsi" w:hAnsiTheme="minorHAnsi" w:cstheme="minorHAnsi"/>
          <w:b/>
        </w:rPr>
        <w:t>Stratford-upon-Avon</w:t>
      </w:r>
      <w:r w:rsidR="009B52AA">
        <w:rPr>
          <w:rFonts w:asciiTheme="minorHAnsi" w:hAnsiTheme="minorHAnsi" w:cstheme="minorHAnsi"/>
          <w:b/>
        </w:rPr>
        <w:t xml:space="preserve"> - </w:t>
      </w:r>
      <w:hyperlink r:id="rId18" w:history="1">
        <w:r w:rsidR="009B52AA" w:rsidRPr="009B52AA">
          <w:rPr>
            <w:rStyle w:val="Hyperlink"/>
            <w:rFonts w:asciiTheme="minorHAnsi" w:hAnsiTheme="minorHAnsi" w:cstheme="minorHAnsi"/>
          </w:rPr>
          <w:t>Google Maps</w:t>
        </w:r>
      </w:hyperlink>
    </w:p>
    <w:p w14:paraId="18F06087" w14:textId="417173CB" w:rsidR="00E55D2D" w:rsidRPr="00513663" w:rsidRDefault="00E55D2D" w:rsidP="00EF038D">
      <w:pPr>
        <w:jc w:val="both"/>
        <w:rPr>
          <w:rFonts w:asciiTheme="minorHAnsi" w:hAnsiTheme="minorHAnsi" w:cstheme="minorHAnsi"/>
          <w:b/>
        </w:rPr>
      </w:pPr>
    </w:p>
    <w:p w14:paraId="7F81D429" w14:textId="5F9917C7" w:rsidR="00FD4175" w:rsidRPr="00513663" w:rsidRDefault="00E55D2D" w:rsidP="00FD4175">
      <w:pPr>
        <w:jc w:val="both"/>
        <w:rPr>
          <w:rFonts w:asciiTheme="minorHAnsi" w:hAnsiTheme="minorHAnsi" w:cstheme="minorHAnsi"/>
        </w:rPr>
      </w:pPr>
      <w:r w:rsidRPr="00513663">
        <w:rPr>
          <w:rFonts w:asciiTheme="minorHAnsi" w:hAnsiTheme="minorHAnsi" w:cstheme="minorHAnsi"/>
        </w:rPr>
        <w:t xml:space="preserve">Stratford-upon-Avon, the birthplace of William Shakespeare, is steeped in culture and history. It is set </w:t>
      </w:r>
      <w:r w:rsidR="00FD7387">
        <w:rPr>
          <w:rFonts w:asciiTheme="minorHAnsi" w:hAnsiTheme="minorHAnsi" w:cstheme="minorHAnsi"/>
        </w:rPr>
        <w:t>with</w:t>
      </w:r>
      <w:r w:rsidRPr="00513663">
        <w:rPr>
          <w:rFonts w:asciiTheme="minorHAnsi" w:hAnsiTheme="minorHAnsi" w:cstheme="minorHAnsi"/>
        </w:rPr>
        <w:t>in the beautiful rural Warwickshire countryside, on the banks of the river Avon. Nearby surrounding shire counties are Oxfordshire, Worcestershire and Gloucestershire. </w:t>
      </w:r>
      <w:r w:rsidR="00FD4175" w:rsidRPr="00513663">
        <w:rPr>
          <w:rFonts w:asciiTheme="minorHAnsi" w:hAnsiTheme="minorHAnsi" w:cstheme="minorHAnsi"/>
        </w:rPr>
        <w:t xml:space="preserve">It is 91 miles (146 km) north west of London. Stratford was originally inhabited by Anglo-Saxons. Shakespeare’s gravesite is also located in the historic town. </w:t>
      </w:r>
    </w:p>
    <w:p w14:paraId="6D6A881F" w14:textId="0B95B206" w:rsidR="00E55D2D" w:rsidRPr="00513663" w:rsidRDefault="00E55D2D" w:rsidP="00E55D2D">
      <w:pPr>
        <w:jc w:val="both"/>
        <w:rPr>
          <w:rFonts w:asciiTheme="minorHAnsi" w:hAnsiTheme="minorHAnsi" w:cstheme="minorHAnsi"/>
        </w:rPr>
      </w:pPr>
    </w:p>
    <w:p w14:paraId="3619A13E" w14:textId="77777777" w:rsidR="00FD4175" w:rsidRPr="00513663" w:rsidRDefault="00FD4175" w:rsidP="00E55D2D">
      <w:pPr>
        <w:jc w:val="both"/>
        <w:rPr>
          <w:rFonts w:asciiTheme="minorHAnsi" w:hAnsiTheme="minorHAnsi" w:cstheme="minorHAnsi"/>
          <w:b/>
        </w:rPr>
      </w:pPr>
      <w:r w:rsidRPr="00513663">
        <w:rPr>
          <w:rFonts w:asciiTheme="minorHAnsi" w:hAnsiTheme="minorHAnsi" w:cstheme="minorHAnsi"/>
          <w:b/>
        </w:rPr>
        <w:t>The Royal Shakespeare Company</w:t>
      </w:r>
    </w:p>
    <w:p w14:paraId="7ED558DE" w14:textId="104B9561" w:rsidR="00FD4175" w:rsidRDefault="00FD4175" w:rsidP="00FD4175">
      <w:pPr>
        <w:jc w:val="center"/>
        <w:rPr>
          <w:b/>
        </w:rPr>
      </w:pPr>
      <w:r>
        <w:rPr>
          <w:b/>
          <w:noProof/>
        </w:rPr>
        <w:drawing>
          <wp:inline distT="0" distB="0" distL="0" distR="0" wp14:anchorId="20CACF18" wp14:editId="3443C081">
            <wp:extent cx="907272" cy="698157"/>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24px-Royal_Shakespeare_Company.svg.png"/>
                    <pic:cNvPicPr/>
                  </pic:nvPicPr>
                  <pic:blipFill>
                    <a:blip r:embed="rId19">
                      <a:extLst>
                        <a:ext uri="{28A0092B-C50C-407E-A947-70E740481C1C}">
                          <a14:useLocalDpi xmlns:a14="http://schemas.microsoft.com/office/drawing/2010/main" val="0"/>
                        </a:ext>
                      </a:extLst>
                    </a:blip>
                    <a:stretch>
                      <a:fillRect/>
                    </a:stretch>
                  </pic:blipFill>
                  <pic:spPr>
                    <a:xfrm>
                      <a:off x="0" y="0"/>
                      <a:ext cx="927943" cy="714064"/>
                    </a:xfrm>
                    <a:prstGeom prst="rect">
                      <a:avLst/>
                    </a:prstGeom>
                  </pic:spPr>
                </pic:pic>
              </a:graphicData>
            </a:graphic>
          </wp:inline>
        </w:drawing>
      </w:r>
    </w:p>
    <w:p w14:paraId="3EAE5326" w14:textId="77777777" w:rsidR="00FD4175" w:rsidRPr="00513663" w:rsidRDefault="00FD4175" w:rsidP="00FD4175">
      <w:pPr>
        <w:jc w:val="center"/>
        <w:rPr>
          <w:rFonts w:asciiTheme="minorHAnsi" w:hAnsiTheme="minorHAnsi" w:cstheme="minorHAnsi"/>
          <w:b/>
        </w:rPr>
      </w:pPr>
    </w:p>
    <w:p w14:paraId="0FE32A30" w14:textId="62F7B500" w:rsidR="00FD4175" w:rsidRPr="00513663" w:rsidRDefault="00FD4175" w:rsidP="00E55D2D">
      <w:pPr>
        <w:jc w:val="both"/>
        <w:rPr>
          <w:rFonts w:asciiTheme="minorHAnsi" w:hAnsiTheme="minorHAnsi" w:cstheme="minorHAnsi"/>
        </w:rPr>
      </w:pPr>
      <w:r w:rsidRPr="00513663">
        <w:rPr>
          <w:rFonts w:asciiTheme="minorHAnsi" w:hAnsiTheme="minorHAnsi" w:cstheme="minorHAnsi"/>
        </w:rPr>
        <w:t xml:space="preserve">The </w:t>
      </w:r>
      <w:r w:rsidRPr="00513663">
        <w:rPr>
          <w:rFonts w:asciiTheme="minorHAnsi" w:hAnsiTheme="minorHAnsi" w:cstheme="minorHAnsi"/>
          <w:b/>
        </w:rPr>
        <w:t>RSC</w:t>
      </w:r>
      <w:r w:rsidRPr="00513663">
        <w:rPr>
          <w:rFonts w:asciiTheme="minorHAnsi" w:hAnsiTheme="minorHAnsi" w:cstheme="minorHAnsi"/>
        </w:rPr>
        <w:t xml:space="preserve"> is the most significant drama company</w:t>
      </w:r>
      <w:r w:rsidR="00FD7387">
        <w:rPr>
          <w:rFonts w:asciiTheme="minorHAnsi" w:hAnsiTheme="minorHAnsi" w:cstheme="minorHAnsi"/>
        </w:rPr>
        <w:t>. They</w:t>
      </w:r>
      <w:r w:rsidRPr="00513663">
        <w:rPr>
          <w:rFonts w:asciiTheme="minorHAnsi" w:hAnsiTheme="minorHAnsi" w:cstheme="minorHAnsi"/>
        </w:rPr>
        <w:t xml:space="preserve"> have been performing solely Shakespeare</w:t>
      </w:r>
      <w:r w:rsidR="00FD7387">
        <w:rPr>
          <w:rFonts w:asciiTheme="minorHAnsi" w:hAnsiTheme="minorHAnsi" w:cstheme="minorHAnsi"/>
        </w:rPr>
        <w:t>an</w:t>
      </w:r>
      <w:r w:rsidRPr="00513663">
        <w:rPr>
          <w:rFonts w:asciiTheme="minorHAnsi" w:hAnsiTheme="minorHAnsi" w:cstheme="minorHAnsi"/>
        </w:rPr>
        <w:t xml:space="preserve"> plays since 1746 and continue to be very active today. </w:t>
      </w:r>
    </w:p>
    <w:p w14:paraId="7D3D6872" w14:textId="556C924E" w:rsidR="00E55D2D" w:rsidRPr="00513663" w:rsidRDefault="00E55D2D" w:rsidP="00E55D2D">
      <w:pPr>
        <w:jc w:val="both"/>
        <w:rPr>
          <w:rFonts w:asciiTheme="minorHAnsi" w:hAnsiTheme="minorHAnsi" w:cstheme="minorHAnsi"/>
        </w:rPr>
      </w:pPr>
    </w:p>
    <w:p w14:paraId="7CBEFD08" w14:textId="27E347E2" w:rsidR="006C1C5D" w:rsidRPr="00513663" w:rsidRDefault="00FD4175" w:rsidP="00EF038D">
      <w:pPr>
        <w:jc w:val="both"/>
        <w:rPr>
          <w:rFonts w:asciiTheme="minorHAnsi" w:hAnsiTheme="minorHAnsi" w:cstheme="minorHAnsi"/>
          <w:b/>
        </w:rPr>
      </w:pPr>
      <w:r w:rsidRPr="00513663">
        <w:rPr>
          <w:rFonts w:asciiTheme="minorHAnsi" w:hAnsiTheme="minorHAnsi" w:cstheme="minorHAnsi"/>
          <w:b/>
        </w:rPr>
        <w:t>Family l</w:t>
      </w:r>
      <w:r w:rsidR="006C1C5D" w:rsidRPr="00513663">
        <w:rPr>
          <w:rFonts w:asciiTheme="minorHAnsi" w:hAnsiTheme="minorHAnsi" w:cstheme="minorHAnsi"/>
          <w:b/>
        </w:rPr>
        <w:t xml:space="preserve">ife and love </w:t>
      </w:r>
    </w:p>
    <w:p w14:paraId="095BB503" w14:textId="097F3BDB" w:rsidR="00FD4175" w:rsidRPr="00513663" w:rsidRDefault="00FD4175" w:rsidP="00FD4175">
      <w:pPr>
        <w:jc w:val="both"/>
        <w:rPr>
          <w:rFonts w:asciiTheme="minorHAnsi" w:hAnsiTheme="minorHAnsi" w:cstheme="minorHAnsi"/>
        </w:rPr>
      </w:pPr>
      <w:r w:rsidRPr="00513663">
        <w:rPr>
          <w:rFonts w:asciiTheme="minorHAnsi" w:hAnsiTheme="minorHAnsi" w:cstheme="minorHAnsi"/>
          <w:bCs/>
        </w:rPr>
        <w:t>William married Anne Hathaway</w:t>
      </w:r>
      <w:r w:rsidRPr="00513663">
        <w:rPr>
          <w:rFonts w:asciiTheme="minorHAnsi" w:hAnsiTheme="minorHAnsi" w:cstheme="minorHAnsi"/>
        </w:rPr>
        <w:t xml:space="preserve"> (1556-1623) when he was 18 and she was 26 years old. They married in 1582 while she was already pregnant with the couple's first child, to whom she gave birth six months later. </w:t>
      </w:r>
      <w:r w:rsidR="00DB065C" w:rsidRPr="00513663">
        <w:rPr>
          <w:rFonts w:asciiTheme="minorHAnsi" w:hAnsiTheme="minorHAnsi" w:cstheme="minorHAnsi"/>
        </w:rPr>
        <w:t xml:space="preserve">Together they had three children: Susanna, then Hamnet and Judith, who were twins. The boy, Hamnet, died in 1596, aged eleven. Four years later, William Shakespeare wrote the play Hamlet. </w:t>
      </w:r>
    </w:p>
    <w:p w14:paraId="25AE309C" w14:textId="086138F4" w:rsidR="00FD4175" w:rsidRPr="00FD4175" w:rsidRDefault="00FD4175" w:rsidP="00FD4175">
      <w:pPr>
        <w:jc w:val="both"/>
      </w:pPr>
    </w:p>
    <w:p w14:paraId="1FF42000" w14:textId="659F5391" w:rsidR="00FD4175" w:rsidRPr="006375EF" w:rsidRDefault="006375EF" w:rsidP="00FD4175">
      <w:pPr>
        <w:jc w:val="both"/>
        <w:rPr>
          <w:rFonts w:asciiTheme="minorHAnsi" w:hAnsiTheme="minorHAnsi" w:cstheme="minorHAnsi"/>
        </w:rPr>
      </w:pPr>
      <w:r w:rsidRPr="006375EF">
        <w:rPr>
          <w:rFonts w:asciiTheme="minorHAnsi" w:hAnsiTheme="minorHAnsi" w:cstheme="minorHAnsi"/>
          <w:b/>
        </w:rPr>
        <w:t>Tip</w:t>
      </w:r>
      <w:r w:rsidRPr="006375EF">
        <w:rPr>
          <w:rFonts w:asciiTheme="minorHAnsi" w:hAnsiTheme="minorHAnsi" w:cstheme="minorHAnsi"/>
        </w:rPr>
        <w:t xml:space="preserve"> – read or buy </w:t>
      </w:r>
      <w:hyperlink r:id="rId20" w:history="1">
        <w:r>
          <w:rPr>
            <w:rStyle w:val="Hyperlink"/>
            <w:rFonts w:asciiTheme="minorHAnsi" w:hAnsiTheme="minorHAnsi" w:cstheme="minorHAnsi"/>
          </w:rPr>
          <w:t>'Hamnet'</w:t>
        </w:r>
      </w:hyperlink>
      <w:r>
        <w:rPr>
          <w:rFonts w:asciiTheme="minorHAnsi" w:hAnsiTheme="minorHAnsi" w:cstheme="minorHAnsi"/>
        </w:rPr>
        <w:t xml:space="preserve"> </w:t>
      </w:r>
      <w:r w:rsidRPr="006375EF">
        <w:rPr>
          <w:rFonts w:asciiTheme="minorHAnsi" w:hAnsiTheme="minorHAnsi" w:cstheme="minorHAnsi"/>
        </w:rPr>
        <w:t xml:space="preserve">by Maggie O’Farrell </w:t>
      </w:r>
      <w:r>
        <w:rPr>
          <w:rFonts w:asciiTheme="minorHAnsi" w:hAnsiTheme="minorHAnsi" w:cstheme="minorHAnsi"/>
        </w:rPr>
        <w:t>published in</w:t>
      </w:r>
      <w:r w:rsidRPr="006375EF">
        <w:rPr>
          <w:rFonts w:asciiTheme="minorHAnsi" w:hAnsiTheme="minorHAnsi" w:cstheme="minorHAnsi"/>
        </w:rPr>
        <w:t xml:space="preserve"> 2020</w:t>
      </w:r>
      <w:r>
        <w:rPr>
          <w:rFonts w:asciiTheme="minorHAnsi" w:hAnsiTheme="minorHAnsi" w:cstheme="minorHAnsi"/>
        </w:rPr>
        <w:t>.</w:t>
      </w:r>
    </w:p>
    <w:p w14:paraId="2456D41E" w14:textId="12A15427" w:rsidR="00DB065C" w:rsidRDefault="00DB065C" w:rsidP="00EF038D">
      <w:pPr>
        <w:jc w:val="both"/>
      </w:pPr>
    </w:p>
    <w:p w14:paraId="52261EB4" w14:textId="77777777" w:rsidR="00FD7387" w:rsidRDefault="00FD7387" w:rsidP="00EF038D">
      <w:pPr>
        <w:jc w:val="both"/>
      </w:pPr>
    </w:p>
    <w:p w14:paraId="2B5E1B21" w14:textId="1C58625A" w:rsidR="009B52AA" w:rsidRPr="009B52AA" w:rsidRDefault="005560BB" w:rsidP="00157ED9">
      <w:pPr>
        <w:jc w:val="both"/>
        <w:rPr>
          <w:rFonts w:asciiTheme="minorHAnsi" w:hAnsiTheme="minorHAnsi" w:cstheme="minorHAnsi"/>
          <w:b/>
        </w:rPr>
      </w:pPr>
      <w:r w:rsidRPr="00513663">
        <w:rPr>
          <w:rFonts w:asciiTheme="minorHAnsi" w:hAnsiTheme="minorHAnsi" w:cstheme="minorHAnsi"/>
          <w:b/>
        </w:rPr>
        <w:lastRenderedPageBreak/>
        <w:t xml:space="preserve">    </w:t>
      </w:r>
      <w:r w:rsidR="00513663">
        <w:rPr>
          <w:rFonts w:asciiTheme="minorHAnsi" w:hAnsiTheme="minorHAnsi" w:cstheme="minorHAnsi"/>
          <w:b/>
        </w:rPr>
        <w:t xml:space="preserve">   </w:t>
      </w:r>
      <w:r w:rsidR="006375EF">
        <w:rPr>
          <w:rFonts w:asciiTheme="minorHAnsi" w:hAnsiTheme="minorHAnsi" w:cstheme="minorHAnsi"/>
          <w:b/>
        </w:rPr>
        <w:t xml:space="preserve">  </w:t>
      </w:r>
      <w:r w:rsidR="009B52AA">
        <w:rPr>
          <w:rFonts w:asciiTheme="minorHAnsi" w:hAnsiTheme="minorHAnsi" w:cstheme="minorHAnsi"/>
          <w:b/>
        </w:rPr>
        <w:t xml:space="preserve"> </w:t>
      </w:r>
      <w:hyperlink r:id="rId21" w:history="1">
        <w:r w:rsidR="00157ED9">
          <w:rPr>
            <w:rStyle w:val="Hyperlink"/>
            <w:rFonts w:asciiTheme="minorHAnsi" w:hAnsiTheme="minorHAnsi" w:cstheme="minorHAnsi"/>
            <w:b/>
          </w:rPr>
          <w:t xml:space="preserve">Anne Hathaway </w:t>
        </w:r>
      </w:hyperlink>
      <w:r w:rsidR="00157ED9">
        <w:rPr>
          <w:rFonts w:asciiTheme="minorHAnsi" w:hAnsiTheme="minorHAnsi" w:cstheme="minorHAnsi"/>
          <w:b/>
        </w:rPr>
        <w:t xml:space="preserve"> </w:t>
      </w:r>
      <w:r w:rsidR="009B52AA" w:rsidRPr="009B52AA">
        <w:rPr>
          <w:rFonts w:asciiTheme="minorHAnsi" w:hAnsiTheme="minorHAnsi" w:cstheme="minorHAnsi"/>
          <w:b/>
        </w:rPr>
        <w:t>(</w:t>
      </w:r>
      <w:r w:rsidR="009B52AA" w:rsidRPr="009B52AA">
        <w:rPr>
          <w:rFonts w:asciiTheme="minorHAnsi" w:hAnsiTheme="minorHAnsi" w:cstheme="minorHAnsi"/>
          <w:b/>
          <w:i/>
          <w:iCs/>
        </w:rPr>
        <w:t>c. </w:t>
      </w:r>
      <w:r w:rsidR="009B52AA" w:rsidRPr="009B52AA">
        <w:rPr>
          <w:rFonts w:asciiTheme="minorHAnsi" w:hAnsiTheme="minorHAnsi" w:cstheme="minorHAnsi"/>
          <w:b/>
        </w:rPr>
        <w:t>1557–1623)</w:t>
      </w:r>
    </w:p>
    <w:p w14:paraId="70B08258" w14:textId="77777777" w:rsidR="00DB065C" w:rsidRPr="00FD4175" w:rsidRDefault="00DB065C" w:rsidP="00EF038D">
      <w:pPr>
        <w:jc w:val="both"/>
      </w:pPr>
    </w:p>
    <w:p w14:paraId="3607C9FE" w14:textId="40F4AEB5" w:rsidR="006C1C5D" w:rsidRDefault="006C1C5D" w:rsidP="006C1C5D">
      <w:pPr>
        <w:jc w:val="center"/>
        <w:rPr>
          <w:b/>
        </w:rPr>
      </w:pPr>
      <w:r>
        <w:rPr>
          <w:b/>
          <w:noProof/>
        </w:rPr>
        <w:drawing>
          <wp:inline distT="0" distB="0" distL="0" distR="0" wp14:anchorId="05DF1F30" wp14:editId="6DAA1C13">
            <wp:extent cx="5084346" cy="6740983"/>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lifford-anne-countess-of-dorset.jpg"/>
                    <pic:cNvPicPr/>
                  </pic:nvPicPr>
                  <pic:blipFill>
                    <a:blip r:embed="rId22">
                      <a:extLst>
                        <a:ext uri="{28A0092B-C50C-407E-A947-70E740481C1C}">
                          <a14:useLocalDpi xmlns:a14="http://schemas.microsoft.com/office/drawing/2010/main" val="0"/>
                        </a:ext>
                      </a:extLst>
                    </a:blip>
                    <a:stretch>
                      <a:fillRect/>
                    </a:stretch>
                  </pic:blipFill>
                  <pic:spPr>
                    <a:xfrm>
                      <a:off x="0" y="0"/>
                      <a:ext cx="5137704" cy="6811726"/>
                    </a:xfrm>
                    <a:prstGeom prst="rect">
                      <a:avLst/>
                    </a:prstGeom>
                  </pic:spPr>
                </pic:pic>
              </a:graphicData>
            </a:graphic>
          </wp:inline>
        </w:drawing>
      </w:r>
    </w:p>
    <w:p w14:paraId="59F4502B" w14:textId="77777777" w:rsidR="007751F3" w:rsidRDefault="007751F3" w:rsidP="007751F3">
      <w:pPr>
        <w:jc w:val="both"/>
        <w:rPr>
          <w:b/>
        </w:rPr>
      </w:pPr>
    </w:p>
    <w:p w14:paraId="5D2846DE" w14:textId="77777777" w:rsidR="00DB065C" w:rsidRDefault="00DB065C" w:rsidP="007751F3">
      <w:pPr>
        <w:jc w:val="both"/>
        <w:rPr>
          <w:b/>
        </w:rPr>
      </w:pPr>
    </w:p>
    <w:p w14:paraId="6FBAF0E5" w14:textId="77777777" w:rsidR="00DB065C" w:rsidRDefault="00DB065C" w:rsidP="007751F3">
      <w:pPr>
        <w:jc w:val="both"/>
        <w:rPr>
          <w:b/>
        </w:rPr>
      </w:pPr>
    </w:p>
    <w:p w14:paraId="4DB917E7" w14:textId="77777777" w:rsidR="00DB065C" w:rsidRDefault="00DB065C" w:rsidP="007751F3">
      <w:pPr>
        <w:jc w:val="both"/>
        <w:rPr>
          <w:b/>
        </w:rPr>
      </w:pPr>
    </w:p>
    <w:p w14:paraId="5F7F4A32" w14:textId="77777777" w:rsidR="00DB065C" w:rsidRDefault="00DB065C" w:rsidP="007751F3">
      <w:pPr>
        <w:jc w:val="both"/>
        <w:rPr>
          <w:b/>
        </w:rPr>
      </w:pPr>
    </w:p>
    <w:p w14:paraId="21CC01C3" w14:textId="77777777" w:rsidR="00DB065C" w:rsidRDefault="00DB065C" w:rsidP="007751F3">
      <w:pPr>
        <w:jc w:val="both"/>
        <w:rPr>
          <w:b/>
        </w:rPr>
      </w:pPr>
    </w:p>
    <w:p w14:paraId="4AA5720D" w14:textId="77777777" w:rsidR="003E0ED1" w:rsidRDefault="003E0ED1" w:rsidP="007751F3">
      <w:pPr>
        <w:jc w:val="both"/>
        <w:rPr>
          <w:b/>
        </w:rPr>
      </w:pPr>
    </w:p>
    <w:p w14:paraId="17EC3299" w14:textId="77777777" w:rsidR="00DB065C" w:rsidRDefault="00DB065C" w:rsidP="007751F3">
      <w:pPr>
        <w:jc w:val="both"/>
        <w:rPr>
          <w:b/>
        </w:rPr>
      </w:pPr>
    </w:p>
    <w:p w14:paraId="79FC630B" w14:textId="77777777" w:rsidR="00157ED9" w:rsidRDefault="00157ED9" w:rsidP="007751F3">
      <w:pPr>
        <w:jc w:val="both"/>
        <w:rPr>
          <w:b/>
        </w:rPr>
      </w:pPr>
    </w:p>
    <w:p w14:paraId="264DB0C3" w14:textId="05C1E1B4" w:rsidR="007751F3" w:rsidRPr="00513663" w:rsidRDefault="007751F3" w:rsidP="007751F3">
      <w:pPr>
        <w:jc w:val="both"/>
        <w:rPr>
          <w:rFonts w:asciiTheme="minorHAnsi" w:hAnsiTheme="minorHAnsi" w:cstheme="minorHAnsi"/>
          <w:b/>
        </w:rPr>
      </w:pPr>
      <w:r w:rsidRPr="00513663">
        <w:rPr>
          <w:rFonts w:asciiTheme="minorHAnsi" w:hAnsiTheme="minorHAnsi" w:cstheme="minorHAnsi"/>
          <w:b/>
        </w:rPr>
        <w:lastRenderedPageBreak/>
        <w:t xml:space="preserve">The Elizabethan </w:t>
      </w:r>
      <w:r w:rsidR="009314AC" w:rsidRPr="00513663">
        <w:rPr>
          <w:rFonts w:asciiTheme="minorHAnsi" w:hAnsiTheme="minorHAnsi" w:cstheme="minorHAnsi"/>
          <w:b/>
        </w:rPr>
        <w:t>A</w:t>
      </w:r>
      <w:r w:rsidRPr="00513663">
        <w:rPr>
          <w:rFonts w:asciiTheme="minorHAnsi" w:hAnsiTheme="minorHAnsi" w:cstheme="minorHAnsi"/>
          <w:b/>
        </w:rPr>
        <w:t>ge (1533–1603)</w:t>
      </w:r>
    </w:p>
    <w:p w14:paraId="119C4E6B" w14:textId="73D7383A" w:rsidR="006C1C5D" w:rsidRPr="00513663" w:rsidRDefault="006C1C5D" w:rsidP="00EF038D">
      <w:pPr>
        <w:jc w:val="both"/>
        <w:rPr>
          <w:rFonts w:asciiTheme="minorHAnsi" w:hAnsiTheme="minorHAnsi" w:cstheme="minorHAnsi"/>
          <w:b/>
        </w:rPr>
      </w:pPr>
    </w:p>
    <w:p w14:paraId="22950AEC" w14:textId="08DCBEFE" w:rsidR="007751F3" w:rsidRPr="00513663" w:rsidRDefault="007751F3" w:rsidP="00EF038D">
      <w:pPr>
        <w:jc w:val="both"/>
        <w:rPr>
          <w:rFonts w:asciiTheme="minorHAnsi" w:hAnsiTheme="minorHAnsi" w:cstheme="minorHAnsi"/>
          <w:b/>
        </w:rPr>
      </w:pPr>
      <w:r w:rsidRPr="00513663">
        <w:rPr>
          <w:rFonts w:asciiTheme="minorHAnsi" w:hAnsiTheme="minorHAnsi" w:cstheme="minorHAnsi"/>
          <w:b/>
        </w:rPr>
        <w:t xml:space="preserve">Queen Elizabeth 1 </w:t>
      </w:r>
    </w:p>
    <w:p w14:paraId="5F8B85D8" w14:textId="77777777" w:rsidR="007751F3" w:rsidRPr="00513663" w:rsidRDefault="007751F3" w:rsidP="007751F3">
      <w:pPr>
        <w:jc w:val="both"/>
        <w:rPr>
          <w:rFonts w:asciiTheme="minorHAnsi" w:hAnsiTheme="minorHAnsi" w:cstheme="minorHAnsi"/>
        </w:rPr>
      </w:pPr>
      <w:r w:rsidRPr="00513663">
        <w:rPr>
          <w:rFonts w:asciiTheme="minorHAnsi" w:hAnsiTheme="minorHAnsi" w:cstheme="minorHAnsi"/>
        </w:rPr>
        <w:t xml:space="preserve">Elizabeth was the daughter of </w:t>
      </w:r>
      <w:r w:rsidRPr="00513663">
        <w:rPr>
          <w:rFonts w:asciiTheme="minorHAnsi" w:hAnsiTheme="minorHAnsi" w:cstheme="minorHAnsi"/>
          <w:b/>
        </w:rPr>
        <w:t>Henry VIII,</w:t>
      </w:r>
      <w:r w:rsidRPr="00513663">
        <w:rPr>
          <w:rFonts w:asciiTheme="minorHAnsi" w:hAnsiTheme="minorHAnsi" w:cstheme="minorHAnsi"/>
        </w:rPr>
        <w:t xml:space="preserve"> the most notorious of all the Tudors, and his second wife Anne Boleyn. She became queen aged just 25 after the death of her brother Edward VI and sister Mary I. Queen Elizabeth I was sovereign of England, meaning she had upmost authority and rule, compared to the monarchy today. She surrounded herself with a loyal group of advisers (called the Privy Council) to guide her.</w:t>
      </w:r>
    </w:p>
    <w:p w14:paraId="3E2C8B46" w14:textId="719B0CFB" w:rsidR="007751F3" w:rsidRDefault="007751F3" w:rsidP="00EF038D">
      <w:pPr>
        <w:jc w:val="both"/>
        <w:rPr>
          <w:b/>
        </w:rPr>
      </w:pPr>
    </w:p>
    <w:p w14:paraId="644DEC92" w14:textId="14BFE1A2" w:rsidR="007751F3" w:rsidRDefault="007751F3" w:rsidP="007751F3">
      <w:pPr>
        <w:jc w:val="center"/>
        <w:rPr>
          <w:b/>
        </w:rPr>
      </w:pPr>
      <w:r>
        <w:rPr>
          <w:b/>
          <w:noProof/>
        </w:rPr>
        <w:drawing>
          <wp:inline distT="0" distB="0" distL="0" distR="0" wp14:anchorId="203FC6C4" wp14:editId="19740F75">
            <wp:extent cx="2111772" cy="2674834"/>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Queen_Elizabeth_I_by_George_Gower.jpg"/>
                    <pic:cNvPicPr/>
                  </pic:nvPicPr>
                  <pic:blipFill>
                    <a:blip r:embed="rId23">
                      <a:extLst>
                        <a:ext uri="{28A0092B-C50C-407E-A947-70E740481C1C}">
                          <a14:useLocalDpi xmlns:a14="http://schemas.microsoft.com/office/drawing/2010/main" val="0"/>
                        </a:ext>
                      </a:extLst>
                    </a:blip>
                    <a:stretch>
                      <a:fillRect/>
                    </a:stretch>
                  </pic:blipFill>
                  <pic:spPr>
                    <a:xfrm>
                      <a:off x="0" y="0"/>
                      <a:ext cx="2128049" cy="2695451"/>
                    </a:xfrm>
                    <a:prstGeom prst="rect">
                      <a:avLst/>
                    </a:prstGeom>
                  </pic:spPr>
                </pic:pic>
              </a:graphicData>
            </a:graphic>
          </wp:inline>
        </w:drawing>
      </w:r>
      <w:r>
        <w:rPr>
          <w:b/>
        </w:rPr>
        <w:t xml:space="preserve">        </w:t>
      </w:r>
      <w:r>
        <w:rPr>
          <w:b/>
          <w:noProof/>
        </w:rPr>
        <w:drawing>
          <wp:inline distT="0" distB="0" distL="0" distR="0" wp14:anchorId="44AEB887" wp14:editId="3A9FF15C">
            <wp:extent cx="2106070" cy="268295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03hbkm8.jpg"/>
                    <pic:cNvPicPr/>
                  </pic:nvPicPr>
                  <pic:blipFill>
                    <a:blip r:embed="rId24">
                      <a:extLst>
                        <a:ext uri="{28A0092B-C50C-407E-A947-70E740481C1C}">
                          <a14:useLocalDpi xmlns:a14="http://schemas.microsoft.com/office/drawing/2010/main" val="0"/>
                        </a:ext>
                      </a:extLst>
                    </a:blip>
                    <a:stretch>
                      <a:fillRect/>
                    </a:stretch>
                  </pic:blipFill>
                  <pic:spPr>
                    <a:xfrm>
                      <a:off x="0" y="0"/>
                      <a:ext cx="2123604" cy="2705287"/>
                    </a:xfrm>
                    <a:prstGeom prst="rect">
                      <a:avLst/>
                    </a:prstGeom>
                  </pic:spPr>
                </pic:pic>
              </a:graphicData>
            </a:graphic>
          </wp:inline>
        </w:drawing>
      </w:r>
    </w:p>
    <w:p w14:paraId="4FA8D7DA" w14:textId="77777777" w:rsidR="007751F3" w:rsidRDefault="007751F3" w:rsidP="00EF038D">
      <w:pPr>
        <w:jc w:val="both"/>
        <w:rPr>
          <w:b/>
        </w:rPr>
      </w:pPr>
    </w:p>
    <w:p w14:paraId="26767E57" w14:textId="24FB16DD" w:rsidR="006C1C5D" w:rsidRPr="00513663" w:rsidRDefault="007751F3" w:rsidP="00EF038D">
      <w:pPr>
        <w:jc w:val="both"/>
        <w:rPr>
          <w:rFonts w:asciiTheme="minorHAnsi" w:hAnsiTheme="minorHAnsi" w:cstheme="minorHAnsi"/>
          <w:b/>
        </w:rPr>
      </w:pPr>
      <w:r w:rsidRPr="00513663">
        <w:rPr>
          <w:rFonts w:asciiTheme="minorHAnsi" w:hAnsiTheme="minorHAnsi" w:cstheme="minorHAnsi"/>
          <w:b/>
        </w:rPr>
        <w:t>Religion</w:t>
      </w:r>
    </w:p>
    <w:p w14:paraId="15ED0A6C" w14:textId="0C8A8E51" w:rsidR="007751F3" w:rsidRPr="00513663" w:rsidRDefault="007751F3" w:rsidP="007751F3">
      <w:pPr>
        <w:jc w:val="both"/>
        <w:rPr>
          <w:rFonts w:asciiTheme="minorHAnsi" w:hAnsiTheme="minorHAnsi" w:cstheme="minorHAnsi"/>
        </w:rPr>
      </w:pPr>
      <w:r w:rsidRPr="00513663">
        <w:rPr>
          <w:rFonts w:asciiTheme="minorHAnsi" w:hAnsiTheme="minorHAnsi" w:cstheme="minorHAnsi"/>
        </w:rPr>
        <w:t>In the 16th century</w:t>
      </w:r>
      <w:r w:rsidR="00FB3E94">
        <w:rPr>
          <w:rFonts w:asciiTheme="minorHAnsi" w:hAnsiTheme="minorHAnsi" w:cstheme="minorHAnsi"/>
        </w:rPr>
        <w:t>,</w:t>
      </w:r>
      <w:r w:rsidRPr="00513663">
        <w:rPr>
          <w:rFonts w:asciiTheme="minorHAnsi" w:hAnsiTheme="minorHAnsi" w:cstheme="minorHAnsi"/>
        </w:rPr>
        <w:t xml:space="preserve"> England was divided by religion. The country had been a Roman Catholic country for nearly a thousand years until Henry VIII’s reign</w:t>
      </w:r>
      <w:r w:rsidR="00FB3E94">
        <w:rPr>
          <w:rFonts w:asciiTheme="minorHAnsi" w:hAnsiTheme="minorHAnsi" w:cstheme="minorHAnsi"/>
        </w:rPr>
        <w:t>,</w:t>
      </w:r>
      <w:r w:rsidRPr="00513663">
        <w:rPr>
          <w:rFonts w:asciiTheme="minorHAnsi" w:hAnsiTheme="minorHAnsi" w:cstheme="minorHAnsi"/>
        </w:rPr>
        <w:t xml:space="preserve"> where, over a 20-year period, the country’s religion had changed three times, causing tension and divisions. When Elizabeth ascended to the throne she changed the official religion to Protestantism</w:t>
      </w:r>
      <w:r w:rsidR="00FB3E94">
        <w:rPr>
          <w:rFonts w:asciiTheme="minorHAnsi" w:hAnsiTheme="minorHAnsi" w:cstheme="minorHAnsi"/>
        </w:rPr>
        <w:t>.</w:t>
      </w:r>
    </w:p>
    <w:p w14:paraId="0B19D893" w14:textId="2B187477" w:rsidR="007751F3" w:rsidRPr="00513663" w:rsidRDefault="007751F3" w:rsidP="007751F3">
      <w:pPr>
        <w:jc w:val="both"/>
        <w:rPr>
          <w:rFonts w:asciiTheme="minorHAnsi" w:hAnsiTheme="minorHAnsi" w:cstheme="minorHAnsi"/>
        </w:rPr>
      </w:pPr>
    </w:p>
    <w:p w14:paraId="6F7A6A9F" w14:textId="77777777" w:rsidR="007751F3" w:rsidRPr="00513663" w:rsidRDefault="007751F3" w:rsidP="007751F3">
      <w:pPr>
        <w:jc w:val="both"/>
        <w:rPr>
          <w:rFonts w:asciiTheme="minorHAnsi" w:hAnsiTheme="minorHAnsi" w:cstheme="minorHAnsi"/>
          <w:b/>
          <w:bCs/>
        </w:rPr>
      </w:pPr>
      <w:r w:rsidRPr="00513663">
        <w:rPr>
          <w:rFonts w:asciiTheme="minorHAnsi" w:hAnsiTheme="minorHAnsi" w:cstheme="minorHAnsi"/>
          <w:b/>
          <w:bCs/>
        </w:rPr>
        <w:t>Foreign affairs</w:t>
      </w:r>
    </w:p>
    <w:p w14:paraId="724442DC" w14:textId="3A8276CB" w:rsidR="007751F3" w:rsidRPr="00513663" w:rsidRDefault="007751F3" w:rsidP="007751F3">
      <w:pPr>
        <w:jc w:val="both"/>
        <w:rPr>
          <w:rFonts w:asciiTheme="minorHAnsi" w:hAnsiTheme="minorHAnsi" w:cstheme="minorHAnsi"/>
        </w:rPr>
      </w:pPr>
      <w:r w:rsidRPr="00513663">
        <w:rPr>
          <w:rFonts w:asciiTheme="minorHAnsi" w:hAnsiTheme="minorHAnsi" w:cstheme="minorHAnsi"/>
        </w:rPr>
        <w:t>Elizabeth faced challenges from France and Spain during her reign. They were more powerful, wealthier, and Catholic. Spain turned out to be the bigger threat. During Elizabeth’s reign, tensions built between the two countries</w:t>
      </w:r>
      <w:r w:rsidR="00FB3E94">
        <w:rPr>
          <w:rFonts w:asciiTheme="minorHAnsi" w:hAnsiTheme="minorHAnsi" w:cstheme="minorHAnsi"/>
        </w:rPr>
        <w:t>,</w:t>
      </w:r>
      <w:r w:rsidRPr="00513663">
        <w:rPr>
          <w:rFonts w:asciiTheme="minorHAnsi" w:hAnsiTheme="minorHAnsi" w:cstheme="minorHAnsi"/>
        </w:rPr>
        <w:t xml:space="preserve"> culminating in the Spanish Armada in 1588 – Spain’s failed attempt to invade England and overthrow Elizabeth.</w:t>
      </w:r>
    </w:p>
    <w:p w14:paraId="46595896" w14:textId="0FC8D15E" w:rsidR="007751F3" w:rsidRPr="00513663" w:rsidRDefault="007751F3" w:rsidP="007751F3">
      <w:pPr>
        <w:jc w:val="both"/>
        <w:rPr>
          <w:rFonts w:asciiTheme="minorHAnsi" w:hAnsiTheme="minorHAnsi" w:cstheme="minorHAnsi"/>
        </w:rPr>
      </w:pPr>
    </w:p>
    <w:p w14:paraId="2614CC81" w14:textId="02BEBC05" w:rsidR="007751F3" w:rsidRPr="00513663" w:rsidRDefault="007751F3" w:rsidP="007751F3">
      <w:pPr>
        <w:jc w:val="both"/>
        <w:rPr>
          <w:rFonts w:asciiTheme="minorHAnsi" w:hAnsiTheme="minorHAnsi" w:cstheme="minorHAnsi"/>
          <w:b/>
        </w:rPr>
      </w:pPr>
      <w:r w:rsidRPr="00513663">
        <w:rPr>
          <w:rFonts w:asciiTheme="minorHAnsi" w:hAnsiTheme="minorHAnsi" w:cstheme="minorHAnsi"/>
          <w:b/>
        </w:rPr>
        <w:t>Culture</w:t>
      </w:r>
    </w:p>
    <w:p w14:paraId="2813B3B7" w14:textId="4F1B6118" w:rsidR="007751F3" w:rsidRPr="009348DB" w:rsidRDefault="007751F3" w:rsidP="009348DB">
      <w:pPr>
        <w:jc w:val="both"/>
        <w:rPr>
          <w:rFonts w:asciiTheme="minorHAnsi" w:hAnsiTheme="minorHAnsi" w:cstheme="minorHAnsi"/>
          <w:b/>
        </w:rPr>
      </w:pPr>
      <w:r w:rsidRPr="00513663">
        <w:rPr>
          <w:rFonts w:asciiTheme="minorHAnsi" w:hAnsiTheme="minorHAnsi" w:cstheme="minorHAnsi"/>
        </w:rPr>
        <w:t xml:space="preserve">Elizabeth’s reign was seen as a ‘golden age’ of culture, with theatre becoming popular across all of society. It was in the latter years of her reign, from the 1590s, </w:t>
      </w:r>
      <w:r w:rsidR="00FB3E94">
        <w:rPr>
          <w:rFonts w:asciiTheme="minorHAnsi" w:hAnsiTheme="minorHAnsi" w:cstheme="minorHAnsi"/>
        </w:rPr>
        <w:t xml:space="preserve">when </w:t>
      </w:r>
      <w:r w:rsidRPr="00513663">
        <w:rPr>
          <w:rFonts w:asciiTheme="minorHAnsi" w:hAnsiTheme="minorHAnsi" w:cstheme="minorHAnsi"/>
        </w:rPr>
        <w:t>Shakespeare wrote many of his plays.</w:t>
      </w:r>
      <w:r w:rsidR="00CA11E7" w:rsidRPr="00513663">
        <w:rPr>
          <w:rFonts w:asciiTheme="minorHAnsi" w:hAnsiTheme="minorHAnsi" w:cstheme="minorHAnsi"/>
        </w:rPr>
        <w:t xml:space="preserve"> The sixteenth century saw the cultural movement </w:t>
      </w:r>
      <w:r w:rsidR="00CA11E7" w:rsidRPr="00A33361">
        <w:rPr>
          <w:rFonts w:asciiTheme="minorHAnsi" w:hAnsiTheme="minorHAnsi" w:cstheme="minorHAnsi"/>
          <w:bCs/>
        </w:rPr>
        <w:t xml:space="preserve">The </w:t>
      </w:r>
      <w:hyperlink r:id="rId25" w:anchor=":~:text=The%20English%20Renaissance%20was%20a,in%20the%20late%2014th%20century" w:history="1">
        <w:r w:rsidR="009348DB">
          <w:rPr>
            <w:rStyle w:val="Hyperlink"/>
            <w:rFonts w:asciiTheme="minorHAnsi" w:hAnsiTheme="minorHAnsi" w:cstheme="minorHAnsi"/>
            <w:b/>
          </w:rPr>
          <w:t>Renaissance</w:t>
        </w:r>
      </w:hyperlink>
      <w:r w:rsidR="009348DB">
        <w:rPr>
          <w:rFonts w:asciiTheme="minorHAnsi" w:hAnsiTheme="minorHAnsi" w:cstheme="minorHAnsi"/>
          <w:b/>
        </w:rPr>
        <w:t xml:space="preserve"> </w:t>
      </w:r>
      <w:r w:rsidR="00CA11E7" w:rsidRPr="00513663">
        <w:rPr>
          <w:rFonts w:asciiTheme="minorHAnsi" w:hAnsiTheme="minorHAnsi" w:cstheme="minorHAnsi"/>
        </w:rPr>
        <w:t xml:space="preserve">finally arrive in England in c. 1520, lasting until approximately 1620. </w:t>
      </w:r>
    </w:p>
    <w:p w14:paraId="42562963" w14:textId="7E7E91E1" w:rsidR="00D82059" w:rsidRDefault="00D82059" w:rsidP="007751F3">
      <w:pPr>
        <w:jc w:val="both"/>
      </w:pPr>
    </w:p>
    <w:p w14:paraId="58AF598D" w14:textId="5A0B56F4" w:rsidR="00D82059" w:rsidRDefault="00D82059" w:rsidP="007751F3">
      <w:pPr>
        <w:jc w:val="both"/>
      </w:pPr>
    </w:p>
    <w:p w14:paraId="0013BB97" w14:textId="10104761" w:rsidR="00D82059" w:rsidRDefault="00D82059" w:rsidP="007751F3">
      <w:pPr>
        <w:jc w:val="both"/>
      </w:pPr>
    </w:p>
    <w:p w14:paraId="5B8F1E91" w14:textId="1C948F5E" w:rsidR="00D82059" w:rsidRDefault="00D82059" w:rsidP="007751F3">
      <w:pPr>
        <w:jc w:val="both"/>
      </w:pPr>
    </w:p>
    <w:p w14:paraId="4C2EBD8B" w14:textId="465D43C0" w:rsidR="00513663" w:rsidRDefault="00513663" w:rsidP="007751F3">
      <w:pPr>
        <w:jc w:val="both"/>
      </w:pPr>
    </w:p>
    <w:p w14:paraId="3CC8901B" w14:textId="77777777" w:rsidR="00011450" w:rsidRDefault="00011450" w:rsidP="007751F3">
      <w:pPr>
        <w:jc w:val="both"/>
      </w:pPr>
    </w:p>
    <w:p w14:paraId="4845C9B5" w14:textId="2676F603" w:rsidR="00DB065C" w:rsidRPr="00513663" w:rsidRDefault="00DB065C" w:rsidP="007751F3">
      <w:pPr>
        <w:jc w:val="both"/>
        <w:rPr>
          <w:rFonts w:asciiTheme="minorHAnsi" w:hAnsiTheme="minorHAnsi" w:cstheme="minorHAnsi"/>
          <w:b/>
        </w:rPr>
      </w:pPr>
      <w:r w:rsidRPr="00513663">
        <w:rPr>
          <w:rFonts w:asciiTheme="minorHAnsi" w:hAnsiTheme="minorHAnsi" w:cstheme="minorHAnsi"/>
          <w:b/>
        </w:rPr>
        <w:lastRenderedPageBreak/>
        <w:t xml:space="preserve">Prep (follow-up independent work) </w:t>
      </w:r>
    </w:p>
    <w:p w14:paraId="784B1E6B" w14:textId="756FA28D" w:rsidR="006C1C5D" w:rsidRDefault="006C1C5D" w:rsidP="00EF038D">
      <w:pPr>
        <w:jc w:val="both"/>
        <w:rPr>
          <w:b/>
        </w:rPr>
      </w:pPr>
    </w:p>
    <w:p w14:paraId="56BBFFEB" w14:textId="7D5B7223" w:rsidR="005560BB" w:rsidRDefault="005560BB" w:rsidP="005560BB">
      <w:pPr>
        <w:jc w:val="center"/>
        <w:rPr>
          <w:b/>
        </w:rPr>
      </w:pPr>
      <w:r>
        <w:rPr>
          <w:b/>
          <w:noProof/>
        </w:rPr>
        <w:drawing>
          <wp:inline distT="0" distB="0" distL="0" distR="0" wp14:anchorId="383697C2" wp14:editId="628110E9">
            <wp:extent cx="2696308" cy="269630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ortar Board.jpg"/>
                    <pic:cNvPicPr/>
                  </pic:nvPicPr>
                  <pic:blipFill>
                    <a:blip r:embed="rId26">
                      <a:extLst>
                        <a:ext uri="{28A0092B-C50C-407E-A947-70E740481C1C}">
                          <a14:useLocalDpi xmlns:a14="http://schemas.microsoft.com/office/drawing/2010/main" val="0"/>
                        </a:ext>
                      </a:extLst>
                    </a:blip>
                    <a:stretch>
                      <a:fillRect/>
                    </a:stretch>
                  </pic:blipFill>
                  <pic:spPr>
                    <a:xfrm>
                      <a:off x="0" y="0"/>
                      <a:ext cx="2723436" cy="2723436"/>
                    </a:xfrm>
                    <a:prstGeom prst="rect">
                      <a:avLst/>
                    </a:prstGeom>
                  </pic:spPr>
                </pic:pic>
              </a:graphicData>
            </a:graphic>
          </wp:inline>
        </w:drawing>
      </w:r>
    </w:p>
    <w:p w14:paraId="47E31FC4" w14:textId="77777777" w:rsidR="005560BB" w:rsidRPr="00513663" w:rsidRDefault="005560BB" w:rsidP="00EF038D">
      <w:pPr>
        <w:jc w:val="both"/>
        <w:rPr>
          <w:rFonts w:asciiTheme="minorHAnsi" w:hAnsiTheme="minorHAnsi" w:cstheme="minorHAnsi"/>
          <w:b/>
        </w:rPr>
      </w:pPr>
    </w:p>
    <w:p w14:paraId="0E1F6D08" w14:textId="16A6CA1B" w:rsidR="006C1C5D" w:rsidRPr="00513663" w:rsidRDefault="00DB065C" w:rsidP="00EF038D">
      <w:pPr>
        <w:jc w:val="both"/>
        <w:rPr>
          <w:rFonts w:asciiTheme="minorHAnsi" w:hAnsiTheme="minorHAnsi" w:cstheme="minorHAnsi"/>
        </w:rPr>
      </w:pPr>
      <w:r w:rsidRPr="00513663">
        <w:rPr>
          <w:rFonts w:asciiTheme="minorHAnsi" w:hAnsiTheme="minorHAnsi" w:cstheme="minorHAnsi"/>
        </w:rPr>
        <w:t xml:space="preserve">Your task is to write an </w:t>
      </w:r>
      <w:r w:rsidRPr="00FB3E94">
        <w:rPr>
          <w:rFonts w:asciiTheme="minorHAnsi" w:hAnsiTheme="minorHAnsi" w:cstheme="minorHAnsi"/>
          <w:b/>
        </w:rPr>
        <w:t xml:space="preserve">obituary </w:t>
      </w:r>
      <w:r w:rsidRPr="00513663">
        <w:rPr>
          <w:rFonts w:asciiTheme="minorHAnsi" w:hAnsiTheme="minorHAnsi" w:cstheme="minorHAnsi"/>
        </w:rPr>
        <w:t xml:space="preserve">of </w:t>
      </w:r>
      <w:r w:rsidR="00FB3E94">
        <w:rPr>
          <w:rFonts w:asciiTheme="minorHAnsi" w:hAnsiTheme="minorHAnsi" w:cstheme="minorHAnsi"/>
        </w:rPr>
        <w:t xml:space="preserve">the </w:t>
      </w:r>
      <w:r w:rsidRPr="00513663">
        <w:rPr>
          <w:rFonts w:asciiTheme="minorHAnsi" w:hAnsiTheme="minorHAnsi" w:cstheme="minorHAnsi"/>
        </w:rPr>
        <w:t xml:space="preserve">playwright </w:t>
      </w:r>
      <w:r w:rsidRPr="00FB3E94">
        <w:rPr>
          <w:rFonts w:asciiTheme="minorHAnsi" w:hAnsiTheme="minorHAnsi" w:cstheme="minorHAnsi"/>
          <w:b/>
        </w:rPr>
        <w:t xml:space="preserve">William Shakespeare </w:t>
      </w:r>
      <w:r w:rsidRPr="00513663">
        <w:rPr>
          <w:rFonts w:asciiTheme="minorHAnsi" w:hAnsiTheme="minorHAnsi" w:cstheme="minorHAnsi"/>
        </w:rPr>
        <w:t xml:space="preserve">in the style of a newspaper article. However, the Editor of the newspaper the Daily Bugle informs you that in your report you are only allowed 400 words. </w:t>
      </w:r>
    </w:p>
    <w:p w14:paraId="32DC8F12" w14:textId="36C6B3C4" w:rsidR="00DB065C" w:rsidRPr="00513663" w:rsidRDefault="00DB065C" w:rsidP="00DB065C">
      <w:pPr>
        <w:jc w:val="both"/>
        <w:rPr>
          <w:rFonts w:asciiTheme="minorHAnsi" w:hAnsiTheme="minorHAnsi" w:cstheme="minorHAnsi"/>
        </w:rPr>
      </w:pPr>
      <w:r w:rsidRPr="00513663">
        <w:rPr>
          <w:rFonts w:asciiTheme="minorHAnsi" w:hAnsiTheme="minorHAnsi" w:cstheme="minorHAnsi"/>
        </w:rPr>
        <w:t xml:space="preserve">It may help to read an example of a recent obituary from the Guardian newspaper in England following the death of </w:t>
      </w:r>
      <w:hyperlink r:id="rId27" w:history="1">
        <w:r w:rsidRPr="00513663">
          <w:rPr>
            <w:rStyle w:val="Hyperlink"/>
            <w:rFonts w:asciiTheme="minorHAnsi" w:hAnsiTheme="minorHAnsi" w:cstheme="minorHAnsi"/>
          </w:rPr>
          <w:t>David Bowie.</w:t>
        </w:r>
      </w:hyperlink>
    </w:p>
    <w:p w14:paraId="06C8D117" w14:textId="7FEB39E5" w:rsidR="00DB065C" w:rsidRPr="00513663" w:rsidRDefault="00DB065C" w:rsidP="00EF038D">
      <w:pPr>
        <w:jc w:val="both"/>
        <w:rPr>
          <w:rFonts w:asciiTheme="minorHAnsi" w:hAnsiTheme="minorHAnsi" w:cstheme="minorHAnsi"/>
        </w:rPr>
      </w:pPr>
    </w:p>
    <w:p w14:paraId="249CF4DD" w14:textId="269BFBF0" w:rsidR="00E77494" w:rsidRPr="00513663" w:rsidRDefault="00851D2D" w:rsidP="00EF038D">
      <w:pPr>
        <w:jc w:val="both"/>
        <w:rPr>
          <w:rFonts w:asciiTheme="minorHAnsi" w:hAnsiTheme="minorHAnsi" w:cstheme="minorHAnsi"/>
          <w:b/>
        </w:rPr>
      </w:pPr>
      <w:r w:rsidRPr="00513663">
        <w:rPr>
          <w:rFonts w:asciiTheme="minorHAnsi" w:hAnsiTheme="minorHAnsi" w:cstheme="minorHAnsi"/>
          <w:b/>
        </w:rPr>
        <w:t>What to include</w:t>
      </w:r>
    </w:p>
    <w:p w14:paraId="576A776A" w14:textId="79DCC0BA" w:rsidR="00851D2D" w:rsidRPr="009B52AA" w:rsidRDefault="00851D2D" w:rsidP="00EF038D">
      <w:pPr>
        <w:jc w:val="both"/>
        <w:rPr>
          <w:rFonts w:asciiTheme="minorHAnsi" w:hAnsiTheme="minorHAnsi" w:cstheme="minorHAnsi"/>
          <w:i/>
        </w:rPr>
      </w:pPr>
      <w:r w:rsidRPr="009B52AA">
        <w:rPr>
          <w:rFonts w:asciiTheme="minorHAnsi" w:hAnsiTheme="minorHAnsi" w:cstheme="minorHAnsi"/>
          <w:i/>
        </w:rPr>
        <w:t>Try to mention some of the following:</w:t>
      </w:r>
    </w:p>
    <w:p w14:paraId="24DA8C25" w14:textId="43CC4AF3" w:rsidR="00851D2D" w:rsidRPr="00513663" w:rsidRDefault="00851D2D" w:rsidP="00851D2D">
      <w:pPr>
        <w:pStyle w:val="ListParagraph"/>
        <w:numPr>
          <w:ilvl w:val="0"/>
          <w:numId w:val="18"/>
        </w:numPr>
        <w:jc w:val="both"/>
        <w:rPr>
          <w:rFonts w:asciiTheme="minorHAnsi" w:hAnsiTheme="minorHAnsi" w:cstheme="minorHAnsi"/>
        </w:rPr>
      </w:pPr>
      <w:r w:rsidRPr="00513663">
        <w:rPr>
          <w:rFonts w:asciiTheme="minorHAnsi" w:hAnsiTheme="minorHAnsi" w:cstheme="minorHAnsi"/>
        </w:rPr>
        <w:t>His background</w:t>
      </w:r>
    </w:p>
    <w:p w14:paraId="0F6416E9" w14:textId="4445E94D" w:rsidR="00851D2D" w:rsidRPr="00513663" w:rsidRDefault="00851D2D" w:rsidP="00851D2D">
      <w:pPr>
        <w:pStyle w:val="ListParagraph"/>
        <w:numPr>
          <w:ilvl w:val="0"/>
          <w:numId w:val="18"/>
        </w:numPr>
        <w:jc w:val="both"/>
        <w:rPr>
          <w:rFonts w:asciiTheme="minorHAnsi" w:hAnsiTheme="minorHAnsi" w:cstheme="minorHAnsi"/>
        </w:rPr>
      </w:pPr>
      <w:r w:rsidRPr="00513663">
        <w:rPr>
          <w:rFonts w:asciiTheme="minorHAnsi" w:hAnsiTheme="minorHAnsi" w:cstheme="minorHAnsi"/>
        </w:rPr>
        <w:t>Stratford-upon-Avon</w:t>
      </w:r>
    </w:p>
    <w:p w14:paraId="4913F88D" w14:textId="1ED50C05" w:rsidR="00851D2D" w:rsidRPr="00513663" w:rsidRDefault="00851D2D" w:rsidP="00851D2D">
      <w:pPr>
        <w:pStyle w:val="ListParagraph"/>
        <w:numPr>
          <w:ilvl w:val="0"/>
          <w:numId w:val="18"/>
        </w:numPr>
        <w:jc w:val="both"/>
        <w:rPr>
          <w:rFonts w:asciiTheme="minorHAnsi" w:hAnsiTheme="minorHAnsi" w:cstheme="minorHAnsi"/>
        </w:rPr>
      </w:pPr>
      <w:r w:rsidRPr="00513663">
        <w:rPr>
          <w:rFonts w:asciiTheme="minorHAnsi" w:hAnsiTheme="minorHAnsi" w:cstheme="minorHAnsi"/>
        </w:rPr>
        <w:t xml:space="preserve">His family (wife and children) </w:t>
      </w:r>
    </w:p>
    <w:p w14:paraId="6E3AD8E1" w14:textId="7FB8E706" w:rsidR="00851D2D" w:rsidRPr="00513663" w:rsidRDefault="00851D2D" w:rsidP="00851D2D">
      <w:pPr>
        <w:pStyle w:val="ListParagraph"/>
        <w:numPr>
          <w:ilvl w:val="0"/>
          <w:numId w:val="18"/>
        </w:numPr>
        <w:jc w:val="both"/>
        <w:rPr>
          <w:rFonts w:asciiTheme="minorHAnsi" w:hAnsiTheme="minorHAnsi" w:cstheme="minorHAnsi"/>
        </w:rPr>
      </w:pPr>
      <w:r w:rsidRPr="00513663">
        <w:rPr>
          <w:rFonts w:asciiTheme="minorHAnsi" w:hAnsiTheme="minorHAnsi" w:cstheme="minorHAnsi"/>
        </w:rPr>
        <w:t>The age in which he lived (the Elizabethan age)</w:t>
      </w:r>
    </w:p>
    <w:p w14:paraId="7383DD98" w14:textId="7D3AF193" w:rsidR="00851D2D" w:rsidRPr="00513663" w:rsidRDefault="00851D2D" w:rsidP="00851D2D">
      <w:pPr>
        <w:pStyle w:val="ListParagraph"/>
        <w:numPr>
          <w:ilvl w:val="0"/>
          <w:numId w:val="18"/>
        </w:numPr>
        <w:jc w:val="both"/>
        <w:rPr>
          <w:rFonts w:asciiTheme="minorHAnsi" w:hAnsiTheme="minorHAnsi" w:cstheme="minorHAnsi"/>
        </w:rPr>
      </w:pPr>
      <w:r w:rsidRPr="00513663">
        <w:rPr>
          <w:rFonts w:asciiTheme="minorHAnsi" w:hAnsiTheme="minorHAnsi" w:cstheme="minorHAnsi"/>
        </w:rPr>
        <w:t xml:space="preserve">One or two of his famous plays (use the list on the following pages) </w:t>
      </w:r>
    </w:p>
    <w:p w14:paraId="59527DD3" w14:textId="1B4C0DEF" w:rsidR="00851D2D" w:rsidRPr="00513663" w:rsidRDefault="00851D2D" w:rsidP="00851D2D">
      <w:pPr>
        <w:pStyle w:val="ListParagraph"/>
        <w:numPr>
          <w:ilvl w:val="0"/>
          <w:numId w:val="18"/>
        </w:numPr>
        <w:jc w:val="both"/>
        <w:rPr>
          <w:rFonts w:asciiTheme="minorHAnsi" w:hAnsiTheme="minorHAnsi" w:cstheme="minorHAnsi"/>
        </w:rPr>
      </w:pPr>
      <w:r w:rsidRPr="00513663">
        <w:rPr>
          <w:rFonts w:asciiTheme="minorHAnsi" w:hAnsiTheme="minorHAnsi" w:cstheme="minorHAnsi"/>
        </w:rPr>
        <w:t xml:space="preserve">One or two of famous lines from his plays (you may need to look some up) </w:t>
      </w:r>
    </w:p>
    <w:p w14:paraId="4FBF4A43" w14:textId="3FEE0FE4" w:rsidR="00851D2D" w:rsidRPr="00513663" w:rsidRDefault="00851D2D" w:rsidP="00851D2D">
      <w:pPr>
        <w:jc w:val="both"/>
        <w:rPr>
          <w:rFonts w:asciiTheme="minorHAnsi" w:hAnsiTheme="minorHAnsi" w:cstheme="minorHAnsi"/>
        </w:rPr>
      </w:pPr>
    </w:p>
    <w:p w14:paraId="77FFF449" w14:textId="491CDBFC" w:rsidR="00E77494" w:rsidRPr="00513663" w:rsidRDefault="00851D2D" w:rsidP="00851D2D">
      <w:pPr>
        <w:jc w:val="both"/>
        <w:rPr>
          <w:rFonts w:asciiTheme="minorHAnsi" w:hAnsiTheme="minorHAnsi" w:cstheme="minorHAnsi"/>
          <w:b/>
        </w:rPr>
      </w:pPr>
      <w:r w:rsidRPr="00513663">
        <w:rPr>
          <w:rFonts w:asciiTheme="minorHAnsi" w:hAnsiTheme="minorHAnsi" w:cstheme="minorHAnsi"/>
          <w:b/>
        </w:rPr>
        <w:t>Top Tips!</w:t>
      </w:r>
    </w:p>
    <w:p w14:paraId="087239F1" w14:textId="7C44C584" w:rsidR="00851D2D" w:rsidRPr="00513663" w:rsidRDefault="00851D2D" w:rsidP="00851D2D">
      <w:pPr>
        <w:pStyle w:val="ListParagraph"/>
        <w:numPr>
          <w:ilvl w:val="0"/>
          <w:numId w:val="19"/>
        </w:numPr>
        <w:jc w:val="both"/>
        <w:rPr>
          <w:rFonts w:asciiTheme="minorHAnsi" w:hAnsiTheme="minorHAnsi" w:cstheme="minorHAnsi"/>
        </w:rPr>
      </w:pPr>
      <w:r w:rsidRPr="00513663">
        <w:rPr>
          <w:rFonts w:asciiTheme="minorHAnsi" w:hAnsiTheme="minorHAnsi" w:cstheme="minorHAnsi"/>
        </w:rPr>
        <w:t xml:space="preserve">Try to use some amazing adjectives </w:t>
      </w:r>
    </w:p>
    <w:p w14:paraId="37D1A304" w14:textId="691A6C07" w:rsidR="00851D2D" w:rsidRPr="00513663" w:rsidRDefault="00851D2D" w:rsidP="00851D2D">
      <w:pPr>
        <w:pStyle w:val="ListParagraph"/>
        <w:numPr>
          <w:ilvl w:val="0"/>
          <w:numId w:val="19"/>
        </w:numPr>
        <w:jc w:val="both"/>
        <w:rPr>
          <w:rFonts w:asciiTheme="minorHAnsi" w:hAnsiTheme="minorHAnsi" w:cstheme="minorHAnsi"/>
        </w:rPr>
      </w:pPr>
      <w:r w:rsidRPr="00513663">
        <w:rPr>
          <w:rFonts w:asciiTheme="minorHAnsi" w:hAnsiTheme="minorHAnsi" w:cstheme="minorHAnsi"/>
        </w:rPr>
        <w:t xml:space="preserve">You can either type your article with a Medieval font or you could hand-write it using calligraphy on paper, which you could then stain with tea to make it look old! </w:t>
      </w:r>
    </w:p>
    <w:p w14:paraId="1FE13CB4" w14:textId="6F7EC53E" w:rsidR="006C1C5D" w:rsidRDefault="006C1C5D" w:rsidP="00EF038D">
      <w:pPr>
        <w:jc w:val="both"/>
        <w:rPr>
          <w:b/>
        </w:rPr>
      </w:pPr>
    </w:p>
    <w:p w14:paraId="3C44A6FE" w14:textId="77777777" w:rsidR="00E77494" w:rsidRDefault="00E77494" w:rsidP="00EF038D">
      <w:pPr>
        <w:jc w:val="both"/>
        <w:rPr>
          <w:b/>
        </w:rPr>
      </w:pPr>
    </w:p>
    <w:p w14:paraId="6281C795" w14:textId="77777777" w:rsidR="00E77494" w:rsidRDefault="00E77494" w:rsidP="00EF038D">
      <w:pPr>
        <w:jc w:val="both"/>
        <w:rPr>
          <w:b/>
        </w:rPr>
      </w:pPr>
    </w:p>
    <w:p w14:paraId="50A87191" w14:textId="77777777" w:rsidR="00E77494" w:rsidRDefault="00E77494" w:rsidP="00EF038D">
      <w:pPr>
        <w:jc w:val="both"/>
        <w:rPr>
          <w:b/>
        </w:rPr>
      </w:pPr>
    </w:p>
    <w:p w14:paraId="1844ABE5" w14:textId="792A7558" w:rsidR="00E77494" w:rsidRDefault="00E77494" w:rsidP="00EF038D">
      <w:pPr>
        <w:jc w:val="both"/>
        <w:rPr>
          <w:b/>
        </w:rPr>
      </w:pPr>
    </w:p>
    <w:p w14:paraId="6CE49D2A" w14:textId="196E3930" w:rsidR="00D82059" w:rsidRDefault="00D82059" w:rsidP="00EF038D">
      <w:pPr>
        <w:jc w:val="both"/>
        <w:rPr>
          <w:b/>
        </w:rPr>
      </w:pPr>
    </w:p>
    <w:p w14:paraId="3494B3B1" w14:textId="77777777" w:rsidR="00D82059" w:rsidRDefault="00D82059" w:rsidP="00EF038D">
      <w:pPr>
        <w:jc w:val="both"/>
        <w:rPr>
          <w:b/>
        </w:rPr>
      </w:pPr>
    </w:p>
    <w:p w14:paraId="4B668402" w14:textId="73303C6B" w:rsidR="00E77494" w:rsidRDefault="00E77494" w:rsidP="00EF038D">
      <w:pPr>
        <w:jc w:val="both"/>
        <w:rPr>
          <w:b/>
        </w:rPr>
      </w:pPr>
    </w:p>
    <w:p w14:paraId="1C8AC7F7" w14:textId="13260236" w:rsidR="00562FA4" w:rsidRDefault="00562FA4" w:rsidP="00EF038D">
      <w:pPr>
        <w:jc w:val="both"/>
        <w:rPr>
          <w:b/>
        </w:rPr>
      </w:pPr>
    </w:p>
    <w:p w14:paraId="342F7CED" w14:textId="77777777" w:rsidR="00562FA4" w:rsidRDefault="00562FA4" w:rsidP="00EF038D">
      <w:pPr>
        <w:jc w:val="both"/>
        <w:rPr>
          <w:b/>
        </w:rPr>
      </w:pPr>
    </w:p>
    <w:p w14:paraId="2CAA8D21" w14:textId="77777777" w:rsidR="00513663" w:rsidRDefault="00513663" w:rsidP="00EF038D">
      <w:pPr>
        <w:jc w:val="both"/>
        <w:rPr>
          <w:b/>
        </w:rPr>
      </w:pPr>
    </w:p>
    <w:p w14:paraId="6D61CB17" w14:textId="3F1F3E6C" w:rsidR="00E77494" w:rsidRPr="00513663" w:rsidRDefault="00E77494" w:rsidP="00EF038D">
      <w:pPr>
        <w:jc w:val="both"/>
        <w:rPr>
          <w:rFonts w:asciiTheme="minorHAnsi" w:hAnsiTheme="minorHAnsi" w:cstheme="minorHAnsi"/>
          <w:b/>
        </w:rPr>
      </w:pPr>
      <w:r w:rsidRPr="00513663">
        <w:rPr>
          <w:rFonts w:asciiTheme="minorHAnsi" w:hAnsiTheme="minorHAnsi" w:cstheme="minorHAnsi"/>
          <w:b/>
        </w:rPr>
        <w:lastRenderedPageBreak/>
        <w:t>Extension Task</w:t>
      </w:r>
    </w:p>
    <w:p w14:paraId="71860217" w14:textId="3D0B2A4F" w:rsidR="00E77494" w:rsidRDefault="00E77494" w:rsidP="00EF038D">
      <w:pPr>
        <w:jc w:val="both"/>
        <w:rPr>
          <w:b/>
        </w:rPr>
      </w:pPr>
    </w:p>
    <w:p w14:paraId="2F0E2F73" w14:textId="4E3F2B3D" w:rsidR="00E77494" w:rsidRDefault="00E77494" w:rsidP="00EF038D">
      <w:pPr>
        <w:jc w:val="both"/>
      </w:pPr>
    </w:p>
    <w:p w14:paraId="686AA28B" w14:textId="54CA3FEC" w:rsidR="00E77494" w:rsidRPr="00E77494" w:rsidRDefault="00E77494" w:rsidP="00EF038D">
      <w:pPr>
        <w:jc w:val="both"/>
        <w:rPr>
          <w:b/>
        </w:rPr>
      </w:pPr>
      <w:r>
        <w:tab/>
      </w:r>
      <w:r w:rsidRPr="00E77494">
        <w:rPr>
          <w:b/>
        </w:rPr>
        <w:t>WORD</w:t>
      </w:r>
      <w:r w:rsidR="002E0DCB">
        <w:rPr>
          <w:b/>
        </w:rPr>
        <w:t xml:space="preserve"> </w:t>
      </w:r>
      <w:r w:rsidRPr="00E77494">
        <w:rPr>
          <w:b/>
        </w:rPr>
        <w:t xml:space="preserve">SEARCH </w:t>
      </w:r>
    </w:p>
    <w:p w14:paraId="18CE4B76" w14:textId="77777777" w:rsidR="00E77494" w:rsidRPr="00E77494" w:rsidRDefault="00E77494" w:rsidP="00EF038D">
      <w:pPr>
        <w:jc w:val="both"/>
      </w:pPr>
    </w:p>
    <w:p w14:paraId="1A71E449" w14:textId="15805C58" w:rsidR="00E77494" w:rsidRDefault="00E77494" w:rsidP="00E77494">
      <w:pPr>
        <w:jc w:val="center"/>
        <w:rPr>
          <w:b/>
        </w:rPr>
      </w:pPr>
      <w:r>
        <w:rPr>
          <w:b/>
          <w:noProof/>
        </w:rPr>
        <w:drawing>
          <wp:inline distT="0" distB="0" distL="0" distR="0" wp14:anchorId="786361E0" wp14:editId="478CA76C">
            <wp:extent cx="5012029" cy="3632887"/>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20-06-18 at 20.32.59.png"/>
                    <pic:cNvPicPr/>
                  </pic:nvPicPr>
                  <pic:blipFill>
                    <a:blip r:embed="rId28">
                      <a:extLst>
                        <a:ext uri="{28A0092B-C50C-407E-A947-70E740481C1C}">
                          <a14:useLocalDpi xmlns:a14="http://schemas.microsoft.com/office/drawing/2010/main" val="0"/>
                        </a:ext>
                      </a:extLst>
                    </a:blip>
                    <a:stretch>
                      <a:fillRect/>
                    </a:stretch>
                  </pic:blipFill>
                  <pic:spPr>
                    <a:xfrm>
                      <a:off x="0" y="0"/>
                      <a:ext cx="5048319" cy="3659192"/>
                    </a:xfrm>
                    <a:prstGeom prst="rect">
                      <a:avLst/>
                    </a:prstGeom>
                  </pic:spPr>
                </pic:pic>
              </a:graphicData>
            </a:graphic>
          </wp:inline>
        </w:drawing>
      </w:r>
    </w:p>
    <w:p w14:paraId="6A0BBFAF" w14:textId="5FC59C07" w:rsidR="00E77494" w:rsidRDefault="00E77494" w:rsidP="00EF038D">
      <w:pPr>
        <w:jc w:val="both"/>
        <w:rPr>
          <w:b/>
        </w:rPr>
      </w:pPr>
    </w:p>
    <w:p w14:paraId="3AFF9142" w14:textId="79746D36" w:rsidR="00E77494" w:rsidRDefault="00E77494" w:rsidP="00EF038D">
      <w:pPr>
        <w:jc w:val="both"/>
        <w:rPr>
          <w:b/>
        </w:rPr>
      </w:pPr>
    </w:p>
    <w:p w14:paraId="3D31A05F" w14:textId="5D02F051" w:rsidR="00E77494" w:rsidRPr="00513663" w:rsidRDefault="00E77494" w:rsidP="00E77494">
      <w:pPr>
        <w:jc w:val="both"/>
        <w:rPr>
          <w:rFonts w:asciiTheme="minorHAnsi" w:hAnsiTheme="minorHAnsi" w:cstheme="minorHAnsi"/>
        </w:rPr>
      </w:pPr>
      <w:r w:rsidRPr="00513663">
        <w:rPr>
          <w:rFonts w:asciiTheme="minorHAnsi" w:hAnsiTheme="minorHAnsi" w:cstheme="minorHAnsi"/>
        </w:rPr>
        <w:t xml:space="preserve">See if you can find up to </w:t>
      </w:r>
      <w:r w:rsidRPr="00513663">
        <w:rPr>
          <w:rFonts w:asciiTheme="minorHAnsi" w:hAnsiTheme="minorHAnsi" w:cstheme="minorHAnsi"/>
          <w:b/>
        </w:rPr>
        <w:t>8 words</w:t>
      </w:r>
      <w:r w:rsidRPr="00513663">
        <w:rPr>
          <w:rFonts w:asciiTheme="minorHAnsi" w:hAnsiTheme="minorHAnsi" w:cstheme="minorHAnsi"/>
        </w:rPr>
        <w:t xml:space="preserve"> in this word</w:t>
      </w:r>
      <w:r w:rsidR="002E0DCB">
        <w:rPr>
          <w:rFonts w:asciiTheme="minorHAnsi" w:hAnsiTheme="minorHAnsi" w:cstheme="minorHAnsi"/>
        </w:rPr>
        <w:t xml:space="preserve"> </w:t>
      </w:r>
      <w:r w:rsidRPr="00513663">
        <w:rPr>
          <w:rFonts w:asciiTheme="minorHAnsi" w:hAnsiTheme="minorHAnsi" w:cstheme="minorHAnsi"/>
        </w:rPr>
        <w:t>search which relate to Shakespeare and his plays!</w:t>
      </w:r>
    </w:p>
    <w:p w14:paraId="028EA177" w14:textId="34D4F4A0" w:rsidR="00E77494" w:rsidRDefault="00E77494" w:rsidP="00EF038D">
      <w:pPr>
        <w:jc w:val="both"/>
        <w:rPr>
          <w:b/>
        </w:rPr>
      </w:pPr>
    </w:p>
    <w:p w14:paraId="68B95FEA" w14:textId="2AA170EC" w:rsidR="00E77494" w:rsidRDefault="00E77494" w:rsidP="00EF038D">
      <w:pPr>
        <w:jc w:val="both"/>
        <w:rPr>
          <w:b/>
        </w:rPr>
      </w:pPr>
    </w:p>
    <w:p w14:paraId="0E75CA34" w14:textId="57DAF6C5" w:rsidR="00E77494" w:rsidRDefault="00E77494" w:rsidP="00EF038D">
      <w:pPr>
        <w:jc w:val="both"/>
        <w:rPr>
          <w:b/>
        </w:rPr>
      </w:pPr>
    </w:p>
    <w:p w14:paraId="0639C128" w14:textId="70B3C9FC" w:rsidR="00E77494" w:rsidRDefault="00E77494" w:rsidP="00EF038D">
      <w:pPr>
        <w:jc w:val="both"/>
        <w:rPr>
          <w:b/>
        </w:rPr>
      </w:pPr>
    </w:p>
    <w:p w14:paraId="3C58BA10" w14:textId="33E22053" w:rsidR="00E77494" w:rsidRDefault="00E77494" w:rsidP="00EF038D">
      <w:pPr>
        <w:jc w:val="both"/>
        <w:rPr>
          <w:b/>
        </w:rPr>
      </w:pPr>
    </w:p>
    <w:p w14:paraId="04FED265" w14:textId="3EDA0FAF" w:rsidR="00E77494" w:rsidRDefault="00E77494" w:rsidP="00EF038D">
      <w:pPr>
        <w:jc w:val="both"/>
        <w:rPr>
          <w:b/>
        </w:rPr>
      </w:pPr>
    </w:p>
    <w:p w14:paraId="4E987FBE" w14:textId="4B698DB0" w:rsidR="00E77494" w:rsidRDefault="00E77494" w:rsidP="00EF038D">
      <w:pPr>
        <w:jc w:val="both"/>
        <w:rPr>
          <w:b/>
        </w:rPr>
      </w:pPr>
    </w:p>
    <w:p w14:paraId="2B6D87D5" w14:textId="2400C9A0" w:rsidR="00E77494" w:rsidRDefault="00E77494" w:rsidP="00EF038D">
      <w:pPr>
        <w:jc w:val="both"/>
        <w:rPr>
          <w:b/>
        </w:rPr>
      </w:pPr>
    </w:p>
    <w:p w14:paraId="4D43D165" w14:textId="3DC4FA77" w:rsidR="00E77494" w:rsidRDefault="00E77494" w:rsidP="00EF038D">
      <w:pPr>
        <w:jc w:val="both"/>
        <w:rPr>
          <w:b/>
        </w:rPr>
      </w:pPr>
    </w:p>
    <w:p w14:paraId="48C97ADA" w14:textId="747ACBF1" w:rsidR="00E77494" w:rsidRDefault="00E77494" w:rsidP="00EF038D">
      <w:pPr>
        <w:jc w:val="both"/>
        <w:rPr>
          <w:b/>
        </w:rPr>
      </w:pPr>
    </w:p>
    <w:p w14:paraId="25EED915" w14:textId="570AD045" w:rsidR="00E77494" w:rsidRDefault="00E77494" w:rsidP="00EF038D">
      <w:pPr>
        <w:jc w:val="both"/>
        <w:rPr>
          <w:b/>
        </w:rPr>
      </w:pPr>
    </w:p>
    <w:p w14:paraId="54E4D882" w14:textId="6A52CD37" w:rsidR="00E77494" w:rsidRDefault="00E77494" w:rsidP="00EF038D">
      <w:pPr>
        <w:jc w:val="both"/>
        <w:rPr>
          <w:b/>
        </w:rPr>
      </w:pPr>
    </w:p>
    <w:p w14:paraId="05979698" w14:textId="2378F001" w:rsidR="00E77494" w:rsidRDefault="00E77494" w:rsidP="00EF038D">
      <w:pPr>
        <w:jc w:val="both"/>
        <w:rPr>
          <w:b/>
        </w:rPr>
      </w:pPr>
    </w:p>
    <w:p w14:paraId="719C2556" w14:textId="0E513F51" w:rsidR="00E77494" w:rsidRDefault="00E77494" w:rsidP="00EF038D">
      <w:pPr>
        <w:jc w:val="both"/>
        <w:rPr>
          <w:b/>
        </w:rPr>
      </w:pPr>
    </w:p>
    <w:p w14:paraId="5DF6CFA1" w14:textId="77777777" w:rsidR="00E77494" w:rsidRDefault="00E77494" w:rsidP="00EF038D">
      <w:pPr>
        <w:jc w:val="both"/>
        <w:rPr>
          <w:b/>
        </w:rPr>
      </w:pPr>
    </w:p>
    <w:p w14:paraId="71F0268F" w14:textId="25042A9F" w:rsidR="006C1C5D" w:rsidRDefault="006C1C5D" w:rsidP="00EF038D">
      <w:pPr>
        <w:jc w:val="both"/>
        <w:rPr>
          <w:b/>
        </w:rPr>
      </w:pPr>
    </w:p>
    <w:p w14:paraId="2BE3D42E" w14:textId="47BE4B31" w:rsidR="006C1C5D" w:rsidRDefault="006C1C5D" w:rsidP="00EF038D">
      <w:pPr>
        <w:jc w:val="both"/>
        <w:rPr>
          <w:b/>
        </w:rPr>
      </w:pPr>
    </w:p>
    <w:p w14:paraId="6A5771FC" w14:textId="37BCD2EC" w:rsidR="00D82059" w:rsidRDefault="00D82059" w:rsidP="00EF038D">
      <w:pPr>
        <w:jc w:val="both"/>
        <w:rPr>
          <w:b/>
        </w:rPr>
      </w:pPr>
    </w:p>
    <w:p w14:paraId="61F483AB" w14:textId="77777777" w:rsidR="00D82059" w:rsidRDefault="00D82059" w:rsidP="00EF038D">
      <w:pPr>
        <w:jc w:val="both"/>
        <w:rPr>
          <w:b/>
        </w:rPr>
      </w:pPr>
    </w:p>
    <w:p w14:paraId="30EAFACE" w14:textId="41A48F65" w:rsidR="006C1C5D" w:rsidRDefault="006C1C5D" w:rsidP="00EF038D">
      <w:pPr>
        <w:jc w:val="both"/>
        <w:rPr>
          <w:b/>
        </w:rPr>
      </w:pPr>
    </w:p>
    <w:p w14:paraId="7F60C0A2" w14:textId="0595FC75" w:rsidR="006C1C5D" w:rsidRPr="00A46703" w:rsidRDefault="00851D2D" w:rsidP="006C1C5D">
      <w:pPr>
        <w:shd w:val="clear" w:color="auto" w:fill="FFFFFF"/>
        <w:spacing w:before="100" w:beforeAutospacing="1" w:after="100" w:afterAutospacing="1" w:line="312" w:lineRule="atLeast"/>
        <w:textAlignment w:val="baseline"/>
        <w:outlineLvl w:val="1"/>
        <w:rPr>
          <w:rFonts w:ascii="Futura" w:hAnsi="Futura"/>
          <w:b/>
          <w:bCs/>
          <w:caps/>
          <w:color w:val="464841"/>
          <w:sz w:val="30"/>
          <w:szCs w:val="30"/>
        </w:rPr>
      </w:pPr>
      <w:r>
        <w:rPr>
          <w:rFonts w:ascii="Futura" w:hAnsi="Futura"/>
          <w:b/>
          <w:bCs/>
          <w:caps/>
          <w:color w:val="464841"/>
          <w:sz w:val="30"/>
          <w:szCs w:val="30"/>
        </w:rPr>
        <w:lastRenderedPageBreak/>
        <w:t xml:space="preserve">A </w:t>
      </w:r>
      <w:r w:rsidR="006C1C5D" w:rsidRPr="00A46703">
        <w:rPr>
          <w:rFonts w:ascii="Futura" w:hAnsi="Futura"/>
          <w:b/>
          <w:bCs/>
          <w:caps/>
          <w:color w:val="464841"/>
          <w:sz w:val="30"/>
          <w:szCs w:val="30"/>
        </w:rPr>
        <w:t>TIMELINE OF SHAKESPEARE'S PLAYS</w:t>
      </w:r>
    </w:p>
    <w:p w14:paraId="3DCB0016" w14:textId="77777777" w:rsidR="006C1C5D" w:rsidRPr="00A46703" w:rsidRDefault="006C1C5D" w:rsidP="006C1C5D">
      <w:pPr>
        <w:numPr>
          <w:ilvl w:val="0"/>
          <w:numId w:val="13"/>
        </w:numPr>
        <w:shd w:val="clear" w:color="auto" w:fill="FFFFFF"/>
        <w:spacing w:before="100" w:beforeAutospacing="1" w:after="100" w:afterAutospacing="1" w:line="288" w:lineRule="atLeast"/>
        <w:textAlignment w:val="baseline"/>
        <w:outlineLvl w:val="2"/>
        <w:rPr>
          <w:rFonts w:ascii="inherit" w:hAnsi="inherit"/>
          <w:b/>
          <w:bCs/>
          <w:caps/>
          <w:color w:val="464841"/>
        </w:rPr>
      </w:pPr>
      <w:r w:rsidRPr="00A46703">
        <w:rPr>
          <w:rFonts w:ascii="inherit" w:hAnsi="inherit"/>
          <w:b/>
          <w:bCs/>
          <w:caps/>
          <w:color w:val="464841"/>
        </w:rPr>
        <w:t>1580 - 1590</w:t>
      </w:r>
    </w:p>
    <w:p w14:paraId="2FCF21F0" w14:textId="77777777" w:rsidR="006C1C5D" w:rsidRPr="00A46703" w:rsidRDefault="00000000" w:rsidP="006C1C5D">
      <w:pPr>
        <w:numPr>
          <w:ilvl w:val="1"/>
          <w:numId w:val="14"/>
        </w:numPr>
        <w:shd w:val="clear" w:color="auto" w:fill="FFFFFF"/>
        <w:ind w:left="720"/>
        <w:textAlignment w:val="baseline"/>
        <w:rPr>
          <w:rFonts w:ascii="inherit" w:hAnsi="inherit"/>
          <w:color w:val="464841"/>
        </w:rPr>
      </w:pPr>
      <w:hyperlink r:id="rId29" w:history="1">
        <w:r w:rsidR="006C1C5D" w:rsidRPr="00A46703">
          <w:rPr>
            <w:rFonts w:ascii="inherit" w:hAnsi="inherit"/>
            <w:b/>
            <w:bCs/>
            <w:color w:val="E03222"/>
            <w:u w:val="single"/>
            <w:bdr w:val="none" w:sz="0" w:space="0" w:color="auto" w:frame="1"/>
          </w:rPr>
          <w:t>The Taming of the Shrew</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Considered to be one of Shakespeare's earliest works, the play is generally believed to have been written before </w:t>
      </w:r>
      <w:r w:rsidR="006C1C5D" w:rsidRPr="00A46703">
        <w:rPr>
          <w:rFonts w:ascii="inherit" w:hAnsi="inherit"/>
          <w:b/>
          <w:bCs/>
          <w:color w:val="464841"/>
          <w:bdr w:val="none" w:sz="0" w:space="0" w:color="auto" w:frame="1"/>
        </w:rPr>
        <w:t>1592</w:t>
      </w:r>
    </w:p>
    <w:p w14:paraId="3855B4C7" w14:textId="77777777" w:rsidR="006C1C5D" w:rsidRPr="00A46703" w:rsidRDefault="006C1C5D" w:rsidP="006C1C5D">
      <w:pPr>
        <w:numPr>
          <w:ilvl w:val="0"/>
          <w:numId w:val="14"/>
        </w:numPr>
        <w:shd w:val="clear" w:color="auto" w:fill="FFFFFF"/>
        <w:spacing w:before="100" w:beforeAutospacing="1" w:after="100" w:afterAutospacing="1" w:line="288" w:lineRule="atLeast"/>
        <w:textAlignment w:val="baseline"/>
        <w:outlineLvl w:val="2"/>
        <w:rPr>
          <w:rFonts w:ascii="inherit" w:hAnsi="inherit"/>
          <w:b/>
          <w:bCs/>
          <w:caps/>
          <w:color w:val="464841"/>
        </w:rPr>
      </w:pPr>
      <w:r w:rsidRPr="00A46703">
        <w:rPr>
          <w:rFonts w:ascii="inherit" w:hAnsi="inherit"/>
          <w:b/>
          <w:bCs/>
          <w:caps/>
          <w:color w:val="464841"/>
        </w:rPr>
        <w:t>1590 - 1600</w:t>
      </w:r>
    </w:p>
    <w:p w14:paraId="4B04FFCC" w14:textId="77777777" w:rsidR="006C1C5D" w:rsidRPr="00A46703" w:rsidRDefault="00000000" w:rsidP="006C1C5D">
      <w:pPr>
        <w:numPr>
          <w:ilvl w:val="1"/>
          <w:numId w:val="15"/>
        </w:numPr>
        <w:shd w:val="clear" w:color="auto" w:fill="FFFFFF"/>
        <w:spacing w:beforeAutospacing="1" w:afterAutospacing="1"/>
        <w:ind w:left="720"/>
        <w:textAlignment w:val="baseline"/>
        <w:rPr>
          <w:rFonts w:ascii="inherit" w:hAnsi="inherit"/>
          <w:color w:val="464841"/>
        </w:rPr>
      </w:pPr>
      <w:hyperlink r:id="rId30" w:history="1">
        <w:r w:rsidR="006C1C5D" w:rsidRPr="00A46703">
          <w:rPr>
            <w:rFonts w:ascii="inherit" w:hAnsi="inherit"/>
            <w:b/>
            <w:bCs/>
            <w:color w:val="E03222"/>
            <w:u w:val="single"/>
            <w:bdr w:val="none" w:sz="0" w:space="0" w:color="auto" w:frame="1"/>
          </w:rPr>
          <w:t>Henry VI Part II</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Believed to have been written in </w:t>
      </w:r>
      <w:r w:rsidR="006C1C5D" w:rsidRPr="00A46703">
        <w:rPr>
          <w:rFonts w:ascii="inherit" w:hAnsi="inherit"/>
          <w:b/>
          <w:bCs/>
          <w:color w:val="464841"/>
          <w:bdr w:val="none" w:sz="0" w:space="0" w:color="auto" w:frame="1"/>
        </w:rPr>
        <w:t>1591 </w:t>
      </w:r>
      <w:r w:rsidR="006C1C5D" w:rsidRPr="00A46703">
        <w:rPr>
          <w:rFonts w:ascii="inherit" w:hAnsi="inherit"/>
          <w:color w:val="464841"/>
        </w:rPr>
        <w:t>and Shakespeare's first play based on English history</w:t>
      </w:r>
    </w:p>
    <w:p w14:paraId="19D61638" w14:textId="77777777" w:rsidR="006C1C5D" w:rsidRPr="00A46703" w:rsidRDefault="00000000" w:rsidP="006C1C5D">
      <w:pPr>
        <w:numPr>
          <w:ilvl w:val="1"/>
          <w:numId w:val="15"/>
        </w:numPr>
        <w:shd w:val="clear" w:color="auto" w:fill="FFFFFF"/>
        <w:spacing w:beforeAutospacing="1" w:afterAutospacing="1"/>
        <w:ind w:left="720"/>
        <w:textAlignment w:val="baseline"/>
        <w:rPr>
          <w:rFonts w:ascii="inherit" w:hAnsi="inherit"/>
          <w:color w:val="464841"/>
        </w:rPr>
      </w:pPr>
      <w:hyperlink r:id="rId31" w:history="1">
        <w:r w:rsidR="006C1C5D" w:rsidRPr="00A46703">
          <w:rPr>
            <w:rFonts w:ascii="inherit" w:hAnsi="inherit"/>
            <w:b/>
            <w:bCs/>
            <w:color w:val="E03222"/>
            <w:u w:val="single"/>
            <w:bdr w:val="none" w:sz="0" w:space="0" w:color="auto" w:frame="1"/>
          </w:rPr>
          <w:t>Henry VI Part III</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Written immediately after Part II, a short version of the play was published in Octavo form in </w:t>
      </w:r>
      <w:r w:rsidR="006C1C5D" w:rsidRPr="00A46703">
        <w:rPr>
          <w:rFonts w:ascii="inherit" w:hAnsi="inherit"/>
          <w:b/>
          <w:bCs/>
          <w:color w:val="464841"/>
          <w:bdr w:val="none" w:sz="0" w:space="0" w:color="auto" w:frame="1"/>
        </w:rPr>
        <w:t>1595</w:t>
      </w:r>
    </w:p>
    <w:p w14:paraId="451F2568" w14:textId="77777777" w:rsidR="006C1C5D" w:rsidRPr="00A46703" w:rsidRDefault="00000000" w:rsidP="006C1C5D">
      <w:pPr>
        <w:numPr>
          <w:ilvl w:val="1"/>
          <w:numId w:val="15"/>
        </w:numPr>
        <w:shd w:val="clear" w:color="auto" w:fill="FFFFFF"/>
        <w:spacing w:beforeAutospacing="1" w:afterAutospacing="1"/>
        <w:ind w:left="720"/>
        <w:textAlignment w:val="baseline"/>
        <w:rPr>
          <w:rFonts w:ascii="inherit" w:hAnsi="inherit"/>
          <w:color w:val="464841"/>
        </w:rPr>
      </w:pPr>
      <w:hyperlink r:id="rId32" w:history="1">
        <w:r w:rsidR="006C1C5D" w:rsidRPr="00A46703">
          <w:rPr>
            <w:rFonts w:ascii="inherit" w:hAnsi="inherit"/>
            <w:b/>
            <w:bCs/>
            <w:color w:val="E03222"/>
            <w:u w:val="single"/>
            <w:bdr w:val="none" w:sz="0" w:space="0" w:color="auto" w:frame="1"/>
          </w:rPr>
          <w:t>The Two Gentlemen of Verona</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Known to be written around the </w:t>
      </w:r>
      <w:r w:rsidR="006C1C5D" w:rsidRPr="00A46703">
        <w:rPr>
          <w:rFonts w:ascii="inherit" w:hAnsi="inherit"/>
          <w:b/>
          <w:bCs/>
          <w:color w:val="464841"/>
          <w:bdr w:val="none" w:sz="0" w:space="0" w:color="auto" w:frame="1"/>
        </w:rPr>
        <w:t>1590s</w:t>
      </w:r>
      <w:r w:rsidR="006C1C5D" w:rsidRPr="00A46703">
        <w:rPr>
          <w:rFonts w:ascii="inherit" w:hAnsi="inherit"/>
          <w:color w:val="464841"/>
        </w:rPr>
        <w:t> as it was mentioned by Francis Meres in his list of Shakespeare's plays in 1598, no firm evidence for a particular year</w:t>
      </w:r>
    </w:p>
    <w:p w14:paraId="56EAD00F" w14:textId="77777777" w:rsidR="006C1C5D" w:rsidRPr="00A46703" w:rsidRDefault="00000000" w:rsidP="006C1C5D">
      <w:pPr>
        <w:numPr>
          <w:ilvl w:val="1"/>
          <w:numId w:val="15"/>
        </w:numPr>
        <w:shd w:val="clear" w:color="auto" w:fill="FFFFFF"/>
        <w:spacing w:beforeAutospacing="1" w:afterAutospacing="1"/>
        <w:ind w:left="720"/>
        <w:textAlignment w:val="baseline"/>
        <w:rPr>
          <w:rFonts w:ascii="inherit" w:hAnsi="inherit"/>
          <w:color w:val="464841"/>
        </w:rPr>
      </w:pPr>
      <w:hyperlink r:id="rId33" w:history="1">
        <w:r w:rsidR="006C1C5D" w:rsidRPr="00A46703">
          <w:rPr>
            <w:rFonts w:ascii="inherit" w:hAnsi="inherit"/>
            <w:b/>
            <w:bCs/>
            <w:color w:val="E03222"/>
            <w:u w:val="single"/>
            <w:bdr w:val="none" w:sz="0" w:space="0" w:color="auto" w:frame="1"/>
          </w:rPr>
          <w:t>Titus Andronicus</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Written in </w:t>
      </w:r>
      <w:r w:rsidR="006C1C5D" w:rsidRPr="00A46703">
        <w:rPr>
          <w:rFonts w:ascii="inherit" w:hAnsi="inherit"/>
          <w:b/>
          <w:bCs/>
          <w:color w:val="464841"/>
          <w:bdr w:val="none" w:sz="0" w:space="0" w:color="auto" w:frame="1"/>
        </w:rPr>
        <w:t>1591/92</w:t>
      </w:r>
      <w:r w:rsidR="006C1C5D" w:rsidRPr="00A46703">
        <w:rPr>
          <w:rFonts w:ascii="inherit" w:hAnsi="inherit"/>
          <w:color w:val="464841"/>
        </w:rPr>
        <w:t>, with its first performance possibly in January 1594</w:t>
      </w:r>
    </w:p>
    <w:p w14:paraId="093CC205" w14:textId="77777777" w:rsidR="006C1C5D" w:rsidRPr="00A46703" w:rsidRDefault="00000000" w:rsidP="006C1C5D">
      <w:pPr>
        <w:numPr>
          <w:ilvl w:val="1"/>
          <w:numId w:val="15"/>
        </w:numPr>
        <w:shd w:val="clear" w:color="auto" w:fill="FFFFFF"/>
        <w:spacing w:beforeAutospacing="1" w:afterAutospacing="1"/>
        <w:ind w:left="720"/>
        <w:textAlignment w:val="baseline"/>
        <w:rPr>
          <w:rFonts w:ascii="inherit" w:hAnsi="inherit"/>
          <w:color w:val="464841"/>
        </w:rPr>
      </w:pPr>
      <w:hyperlink r:id="rId34" w:history="1">
        <w:r w:rsidR="006C1C5D" w:rsidRPr="00A46703">
          <w:rPr>
            <w:rFonts w:ascii="inherit" w:hAnsi="inherit"/>
            <w:b/>
            <w:bCs/>
            <w:color w:val="E03222"/>
            <w:u w:val="single"/>
            <w:bdr w:val="none" w:sz="0" w:space="0" w:color="auto" w:frame="1"/>
          </w:rPr>
          <w:t>Henry VI Part I</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Generally assumed to be the '</w:t>
      </w:r>
      <w:proofErr w:type="spellStart"/>
      <w:r w:rsidR="006C1C5D" w:rsidRPr="00A46703">
        <w:rPr>
          <w:rFonts w:ascii="inherit" w:hAnsi="inherit"/>
          <w:color w:val="464841"/>
        </w:rPr>
        <w:t>harey</w:t>
      </w:r>
      <w:proofErr w:type="spellEnd"/>
      <w:r w:rsidR="006C1C5D" w:rsidRPr="00A46703">
        <w:rPr>
          <w:rFonts w:ascii="inherit" w:hAnsi="inherit"/>
          <w:color w:val="464841"/>
        </w:rPr>
        <w:t xml:space="preserve"> the vi' performed at the Rose Theatre in </w:t>
      </w:r>
      <w:r w:rsidR="006C1C5D" w:rsidRPr="00A46703">
        <w:rPr>
          <w:rFonts w:ascii="inherit" w:hAnsi="inherit"/>
          <w:b/>
          <w:bCs/>
          <w:color w:val="464841"/>
          <w:bdr w:val="none" w:sz="0" w:space="0" w:color="auto" w:frame="1"/>
        </w:rPr>
        <w:t>1592</w:t>
      </w:r>
    </w:p>
    <w:p w14:paraId="7AEBE2E0" w14:textId="77777777" w:rsidR="006C1C5D" w:rsidRPr="00A46703" w:rsidRDefault="00000000" w:rsidP="006C1C5D">
      <w:pPr>
        <w:numPr>
          <w:ilvl w:val="1"/>
          <w:numId w:val="15"/>
        </w:numPr>
        <w:shd w:val="clear" w:color="auto" w:fill="FFFFFF"/>
        <w:spacing w:beforeAutospacing="1" w:afterAutospacing="1"/>
        <w:ind w:left="720"/>
        <w:textAlignment w:val="baseline"/>
        <w:rPr>
          <w:rFonts w:ascii="inherit" w:hAnsi="inherit"/>
          <w:color w:val="464841"/>
        </w:rPr>
      </w:pPr>
      <w:hyperlink r:id="rId35" w:history="1">
        <w:r w:rsidR="006C1C5D" w:rsidRPr="00A46703">
          <w:rPr>
            <w:rFonts w:ascii="inherit" w:hAnsi="inherit"/>
            <w:b/>
            <w:bCs/>
            <w:color w:val="E03222"/>
            <w:u w:val="single"/>
            <w:bdr w:val="none" w:sz="0" w:space="0" w:color="auto" w:frame="1"/>
          </w:rPr>
          <w:t>Richard III</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Could have been written in </w:t>
      </w:r>
      <w:r w:rsidR="006C1C5D" w:rsidRPr="00A46703">
        <w:rPr>
          <w:rFonts w:ascii="inherit" w:hAnsi="inherit"/>
          <w:b/>
          <w:bCs/>
          <w:color w:val="464841"/>
          <w:bdr w:val="none" w:sz="0" w:space="0" w:color="auto" w:frame="1"/>
        </w:rPr>
        <w:t>1592</w:t>
      </w:r>
      <w:r w:rsidR="006C1C5D" w:rsidRPr="00A46703">
        <w:rPr>
          <w:rFonts w:ascii="inherit" w:hAnsi="inherit"/>
          <w:color w:val="464841"/>
        </w:rPr>
        <w:t>, shortly before the plague struck, or in 1594 when the theatres reopened post-plague</w:t>
      </w:r>
    </w:p>
    <w:p w14:paraId="466B99E5" w14:textId="77777777" w:rsidR="006C1C5D" w:rsidRPr="00A46703" w:rsidRDefault="00000000" w:rsidP="006C1C5D">
      <w:pPr>
        <w:numPr>
          <w:ilvl w:val="1"/>
          <w:numId w:val="15"/>
        </w:numPr>
        <w:shd w:val="clear" w:color="auto" w:fill="FFFFFF"/>
        <w:spacing w:beforeAutospacing="1" w:afterAutospacing="1"/>
        <w:ind w:left="720"/>
        <w:textAlignment w:val="baseline"/>
        <w:rPr>
          <w:rFonts w:ascii="inherit" w:hAnsi="inherit"/>
          <w:color w:val="464841"/>
        </w:rPr>
      </w:pPr>
      <w:hyperlink r:id="rId36" w:history="1">
        <w:r w:rsidR="006C1C5D" w:rsidRPr="00A46703">
          <w:rPr>
            <w:rFonts w:ascii="inherit" w:hAnsi="inherit"/>
            <w:b/>
            <w:bCs/>
            <w:color w:val="E03222"/>
            <w:u w:val="single"/>
            <w:bdr w:val="none" w:sz="0" w:space="0" w:color="auto" w:frame="1"/>
          </w:rPr>
          <w:t>The Comedy of Errors</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Was possibly written for Gray's Inn Christmas festivities for the legal profession in December </w:t>
      </w:r>
      <w:r w:rsidR="006C1C5D" w:rsidRPr="00A46703">
        <w:rPr>
          <w:rFonts w:ascii="inherit" w:hAnsi="inherit"/>
          <w:b/>
          <w:bCs/>
          <w:color w:val="464841"/>
          <w:bdr w:val="none" w:sz="0" w:space="0" w:color="auto" w:frame="1"/>
        </w:rPr>
        <w:t>1594</w:t>
      </w:r>
    </w:p>
    <w:p w14:paraId="28FBBD09" w14:textId="77777777" w:rsidR="006C1C5D" w:rsidRPr="00A46703" w:rsidRDefault="00000000" w:rsidP="006C1C5D">
      <w:pPr>
        <w:numPr>
          <w:ilvl w:val="1"/>
          <w:numId w:val="15"/>
        </w:numPr>
        <w:shd w:val="clear" w:color="auto" w:fill="FFFFFF"/>
        <w:spacing w:beforeAutospacing="1" w:afterAutospacing="1"/>
        <w:ind w:left="720"/>
        <w:textAlignment w:val="baseline"/>
        <w:rPr>
          <w:rFonts w:ascii="inherit" w:hAnsi="inherit"/>
          <w:color w:val="464841"/>
        </w:rPr>
      </w:pPr>
      <w:hyperlink r:id="rId37" w:history="1">
        <w:r w:rsidR="006C1C5D" w:rsidRPr="00A46703">
          <w:rPr>
            <w:rFonts w:ascii="inherit" w:hAnsi="inherit"/>
            <w:b/>
            <w:bCs/>
            <w:color w:val="E03222"/>
            <w:u w:val="single"/>
            <w:bdr w:val="none" w:sz="0" w:space="0" w:color="auto" w:frame="1"/>
          </w:rPr>
          <w:t>Love's Labour's Lost</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An edition of the play in 1598 refers to it being 'presented before her Highness [Queen Elizabeth] this last Christmas', and most scholars date it to </w:t>
      </w:r>
      <w:r w:rsidR="006C1C5D" w:rsidRPr="00A46703">
        <w:rPr>
          <w:rFonts w:ascii="inherit" w:hAnsi="inherit"/>
          <w:b/>
          <w:bCs/>
          <w:color w:val="464841"/>
          <w:bdr w:val="none" w:sz="0" w:space="0" w:color="auto" w:frame="1"/>
        </w:rPr>
        <w:t>1595-96</w:t>
      </w:r>
    </w:p>
    <w:p w14:paraId="5C8FC9C0" w14:textId="7FEDE980" w:rsidR="006C1C5D" w:rsidRPr="00A46703" w:rsidRDefault="00000000" w:rsidP="006C1C5D">
      <w:pPr>
        <w:numPr>
          <w:ilvl w:val="1"/>
          <w:numId w:val="15"/>
        </w:numPr>
        <w:shd w:val="clear" w:color="auto" w:fill="FFFFFF"/>
        <w:spacing w:beforeAutospacing="1" w:afterAutospacing="1"/>
        <w:ind w:left="720"/>
        <w:textAlignment w:val="baseline"/>
        <w:rPr>
          <w:rFonts w:ascii="inherit" w:hAnsi="inherit"/>
          <w:color w:val="464841"/>
        </w:rPr>
      </w:pPr>
      <w:hyperlink r:id="rId38" w:history="1">
        <w:r w:rsidR="006C1C5D" w:rsidRPr="00A46703">
          <w:rPr>
            <w:rFonts w:ascii="inherit" w:hAnsi="inherit"/>
            <w:b/>
            <w:bCs/>
            <w:color w:val="E03222"/>
            <w:u w:val="single"/>
            <w:bdr w:val="none" w:sz="0" w:space="0" w:color="auto" w:frame="1"/>
          </w:rPr>
          <w:t>A Midsummer Night's Dream</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Often dated to </w:t>
      </w:r>
      <w:r w:rsidR="006C1C5D" w:rsidRPr="00A46703">
        <w:rPr>
          <w:rFonts w:ascii="inherit" w:hAnsi="inherit"/>
          <w:b/>
          <w:bCs/>
          <w:color w:val="464841"/>
          <w:bdr w:val="none" w:sz="0" w:space="0" w:color="auto" w:frame="1"/>
        </w:rPr>
        <w:t>1595-96</w:t>
      </w:r>
      <w:r w:rsidR="006C1C5D" w:rsidRPr="00A46703">
        <w:rPr>
          <w:rFonts w:ascii="inherit" w:hAnsi="inherit"/>
          <w:color w:val="464841"/>
        </w:rPr>
        <w:t>. Reference in Act 1 Scene 2 to courtiers being afraid of a stra</w:t>
      </w:r>
      <w:r w:rsidR="00A5166E">
        <w:rPr>
          <w:rFonts w:ascii="inherit" w:hAnsi="inherit"/>
          <w:color w:val="464841"/>
        </w:rPr>
        <w:t>n</w:t>
      </w:r>
      <w:r w:rsidR="006C1C5D" w:rsidRPr="00A46703">
        <w:rPr>
          <w:rFonts w:ascii="inherit" w:hAnsi="inherit"/>
          <w:color w:val="464841"/>
        </w:rPr>
        <w:t>ge lion may allude to an incident in Scotland in 1594</w:t>
      </w:r>
    </w:p>
    <w:p w14:paraId="133BAF88" w14:textId="77777777" w:rsidR="006C1C5D" w:rsidRPr="00A46703" w:rsidRDefault="00000000" w:rsidP="006C1C5D">
      <w:pPr>
        <w:numPr>
          <w:ilvl w:val="1"/>
          <w:numId w:val="15"/>
        </w:numPr>
        <w:shd w:val="clear" w:color="auto" w:fill="FFFFFF"/>
        <w:spacing w:beforeAutospacing="1" w:afterAutospacing="1"/>
        <w:ind w:left="720"/>
        <w:textAlignment w:val="baseline"/>
        <w:rPr>
          <w:rFonts w:ascii="inherit" w:hAnsi="inherit"/>
          <w:color w:val="464841"/>
        </w:rPr>
      </w:pPr>
      <w:hyperlink r:id="rId39" w:history="1">
        <w:r w:rsidR="006C1C5D" w:rsidRPr="00A46703">
          <w:rPr>
            <w:rFonts w:ascii="inherit" w:hAnsi="inherit"/>
            <w:b/>
            <w:bCs/>
            <w:color w:val="E03222"/>
            <w:u w:val="single"/>
            <w:bdr w:val="none" w:sz="0" w:space="0" w:color="auto" w:frame="1"/>
          </w:rPr>
          <w:t>Romeo and Juliet</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Astrological allusions and earthquake reference may suggest composition in </w:t>
      </w:r>
      <w:r w:rsidR="006C1C5D" w:rsidRPr="00A46703">
        <w:rPr>
          <w:rFonts w:ascii="inherit" w:hAnsi="inherit"/>
          <w:b/>
          <w:bCs/>
          <w:color w:val="464841"/>
          <w:bdr w:val="none" w:sz="0" w:space="0" w:color="auto" w:frame="1"/>
        </w:rPr>
        <w:t>1595-96</w:t>
      </w:r>
    </w:p>
    <w:p w14:paraId="73C9B3A5" w14:textId="77777777" w:rsidR="006C1C5D" w:rsidRPr="00A46703" w:rsidRDefault="00000000" w:rsidP="006C1C5D">
      <w:pPr>
        <w:numPr>
          <w:ilvl w:val="1"/>
          <w:numId w:val="15"/>
        </w:numPr>
        <w:shd w:val="clear" w:color="auto" w:fill="FFFFFF"/>
        <w:spacing w:beforeAutospacing="1" w:afterAutospacing="1"/>
        <w:ind w:left="720"/>
        <w:textAlignment w:val="baseline"/>
        <w:rPr>
          <w:rFonts w:ascii="inherit" w:hAnsi="inherit"/>
          <w:color w:val="464841"/>
        </w:rPr>
      </w:pPr>
      <w:hyperlink r:id="rId40" w:history="1">
        <w:r w:rsidR="006C1C5D" w:rsidRPr="00A46703">
          <w:rPr>
            <w:rFonts w:ascii="inherit" w:hAnsi="inherit"/>
            <w:b/>
            <w:bCs/>
            <w:color w:val="E03222"/>
            <w:u w:val="single"/>
            <w:bdr w:val="none" w:sz="0" w:space="0" w:color="auto" w:frame="1"/>
          </w:rPr>
          <w:t>Richard II</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Typically dated </w:t>
      </w:r>
      <w:r w:rsidR="006C1C5D" w:rsidRPr="00A46703">
        <w:rPr>
          <w:rFonts w:ascii="inherit" w:hAnsi="inherit"/>
          <w:b/>
          <w:bCs/>
          <w:color w:val="464841"/>
          <w:bdr w:val="none" w:sz="0" w:space="0" w:color="auto" w:frame="1"/>
        </w:rPr>
        <w:t>1595-96</w:t>
      </w:r>
      <w:r w:rsidR="006C1C5D" w:rsidRPr="00A46703">
        <w:rPr>
          <w:rFonts w:ascii="inherit" w:hAnsi="inherit"/>
          <w:color w:val="464841"/>
        </w:rPr>
        <w:t>. Described in 1601 as 'old and long out of use'</w:t>
      </w:r>
    </w:p>
    <w:p w14:paraId="1BFDA679" w14:textId="77777777" w:rsidR="006C1C5D" w:rsidRPr="00A46703" w:rsidRDefault="00000000" w:rsidP="006C1C5D">
      <w:pPr>
        <w:numPr>
          <w:ilvl w:val="1"/>
          <w:numId w:val="15"/>
        </w:numPr>
        <w:shd w:val="clear" w:color="auto" w:fill="FFFFFF"/>
        <w:spacing w:beforeAutospacing="1" w:afterAutospacing="1"/>
        <w:ind w:left="720"/>
        <w:textAlignment w:val="baseline"/>
        <w:rPr>
          <w:rFonts w:ascii="inherit" w:hAnsi="inherit"/>
          <w:color w:val="464841"/>
        </w:rPr>
      </w:pPr>
      <w:hyperlink r:id="rId41" w:history="1">
        <w:r w:rsidR="006C1C5D" w:rsidRPr="00A46703">
          <w:rPr>
            <w:rFonts w:ascii="inherit" w:hAnsi="inherit"/>
            <w:b/>
            <w:bCs/>
            <w:color w:val="E03222"/>
            <w:u w:val="single"/>
            <w:bdr w:val="none" w:sz="0" w:space="0" w:color="auto" w:frame="1"/>
          </w:rPr>
          <w:t>King John</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Written between </w:t>
      </w:r>
      <w:r w:rsidR="006C1C5D" w:rsidRPr="00A46703">
        <w:rPr>
          <w:rFonts w:ascii="inherit" w:hAnsi="inherit"/>
          <w:b/>
          <w:bCs/>
          <w:color w:val="464841"/>
          <w:bdr w:val="none" w:sz="0" w:space="0" w:color="auto" w:frame="1"/>
        </w:rPr>
        <w:t>1595</w:t>
      </w:r>
      <w:r w:rsidR="006C1C5D" w:rsidRPr="00A46703">
        <w:rPr>
          <w:rFonts w:ascii="inherit" w:hAnsi="inherit"/>
          <w:color w:val="464841"/>
        </w:rPr>
        <w:t> and </w:t>
      </w:r>
      <w:r w:rsidR="006C1C5D" w:rsidRPr="00A46703">
        <w:rPr>
          <w:rFonts w:ascii="inherit" w:hAnsi="inherit"/>
          <w:b/>
          <w:bCs/>
          <w:color w:val="464841"/>
          <w:bdr w:val="none" w:sz="0" w:space="0" w:color="auto" w:frame="1"/>
        </w:rPr>
        <w:t>1597</w:t>
      </w:r>
      <w:r w:rsidR="006C1C5D" w:rsidRPr="00A46703">
        <w:rPr>
          <w:rFonts w:ascii="inherit" w:hAnsi="inherit"/>
          <w:color w:val="464841"/>
        </w:rPr>
        <w:t>; an anonymous two-part </w:t>
      </w:r>
      <w:r w:rsidR="006C1C5D" w:rsidRPr="00A46703">
        <w:rPr>
          <w:rFonts w:ascii="inherit" w:hAnsi="inherit"/>
          <w:i/>
          <w:iCs/>
          <w:color w:val="464841"/>
          <w:bdr w:val="none" w:sz="0" w:space="0" w:color="auto" w:frame="1"/>
        </w:rPr>
        <w:t>King John</w:t>
      </w:r>
      <w:r w:rsidR="006C1C5D" w:rsidRPr="00A46703">
        <w:rPr>
          <w:rFonts w:ascii="inherit" w:hAnsi="inherit"/>
          <w:color w:val="464841"/>
        </w:rPr>
        <w:t> was published in 1591 but Shakespeare's version is stylistically close to later histories</w:t>
      </w:r>
    </w:p>
    <w:p w14:paraId="6CE8283A" w14:textId="77777777" w:rsidR="006C1C5D" w:rsidRPr="00A46703" w:rsidRDefault="00000000" w:rsidP="006C1C5D">
      <w:pPr>
        <w:numPr>
          <w:ilvl w:val="1"/>
          <w:numId w:val="15"/>
        </w:numPr>
        <w:shd w:val="clear" w:color="auto" w:fill="FFFFFF"/>
        <w:spacing w:beforeAutospacing="1" w:afterAutospacing="1"/>
        <w:ind w:left="720"/>
        <w:textAlignment w:val="baseline"/>
        <w:rPr>
          <w:rFonts w:ascii="inherit" w:hAnsi="inherit"/>
          <w:color w:val="464841"/>
        </w:rPr>
      </w:pPr>
      <w:hyperlink r:id="rId42" w:history="1">
        <w:r w:rsidR="006C1C5D" w:rsidRPr="00A46703">
          <w:rPr>
            <w:rFonts w:ascii="inherit" w:hAnsi="inherit"/>
            <w:b/>
            <w:bCs/>
            <w:color w:val="E03222"/>
            <w:u w:val="single"/>
            <w:bdr w:val="none" w:sz="0" w:space="0" w:color="auto" w:frame="1"/>
          </w:rPr>
          <w:t>The Merchant of Venice</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Registered for publication in 1598, reference to a ship </w:t>
      </w:r>
      <w:r w:rsidR="006C1C5D" w:rsidRPr="00A46703">
        <w:rPr>
          <w:rFonts w:ascii="inherit" w:hAnsi="inherit"/>
          <w:i/>
          <w:iCs/>
          <w:color w:val="464841"/>
          <w:bdr w:val="none" w:sz="0" w:space="0" w:color="auto" w:frame="1"/>
        </w:rPr>
        <w:t>Andrew</w:t>
      </w:r>
      <w:r w:rsidR="006C1C5D" w:rsidRPr="00A46703">
        <w:rPr>
          <w:rFonts w:ascii="inherit" w:hAnsi="inherit"/>
          <w:color w:val="464841"/>
        </w:rPr>
        <w:t> suggests late </w:t>
      </w:r>
      <w:r w:rsidR="006C1C5D" w:rsidRPr="00A46703">
        <w:rPr>
          <w:rFonts w:ascii="inherit" w:hAnsi="inherit"/>
          <w:b/>
          <w:bCs/>
          <w:color w:val="464841"/>
          <w:bdr w:val="none" w:sz="0" w:space="0" w:color="auto" w:frame="1"/>
        </w:rPr>
        <w:t>1596 </w:t>
      </w:r>
      <w:r w:rsidR="006C1C5D" w:rsidRPr="00A46703">
        <w:rPr>
          <w:rFonts w:ascii="inherit" w:hAnsi="inherit"/>
          <w:color w:val="464841"/>
        </w:rPr>
        <w:t>or early </w:t>
      </w:r>
      <w:r w:rsidR="006C1C5D" w:rsidRPr="00A46703">
        <w:rPr>
          <w:rFonts w:ascii="inherit" w:hAnsi="inherit"/>
          <w:b/>
          <w:bCs/>
          <w:color w:val="464841"/>
          <w:bdr w:val="none" w:sz="0" w:space="0" w:color="auto" w:frame="1"/>
        </w:rPr>
        <w:t>1597 </w:t>
      </w:r>
      <w:r w:rsidR="006C1C5D" w:rsidRPr="00A46703">
        <w:rPr>
          <w:rFonts w:ascii="inherit" w:hAnsi="inherit"/>
          <w:color w:val="464841"/>
        </w:rPr>
        <w:t>as a Spanish ship of the name was captured around that time</w:t>
      </w:r>
    </w:p>
    <w:p w14:paraId="215C22B9" w14:textId="77777777" w:rsidR="006C1C5D" w:rsidRPr="00A46703" w:rsidRDefault="00000000" w:rsidP="006C1C5D">
      <w:pPr>
        <w:numPr>
          <w:ilvl w:val="1"/>
          <w:numId w:val="15"/>
        </w:numPr>
        <w:shd w:val="clear" w:color="auto" w:fill="FFFFFF"/>
        <w:spacing w:beforeAutospacing="1" w:afterAutospacing="1"/>
        <w:ind w:left="720"/>
        <w:textAlignment w:val="baseline"/>
        <w:rPr>
          <w:rFonts w:ascii="inherit" w:hAnsi="inherit"/>
          <w:color w:val="464841"/>
        </w:rPr>
      </w:pPr>
      <w:hyperlink r:id="rId43" w:history="1">
        <w:r w:rsidR="006C1C5D" w:rsidRPr="00A46703">
          <w:rPr>
            <w:rFonts w:ascii="inherit" w:hAnsi="inherit"/>
            <w:b/>
            <w:bCs/>
            <w:color w:val="E03222"/>
            <w:u w:val="single"/>
            <w:bdr w:val="none" w:sz="0" w:space="0" w:color="auto" w:frame="1"/>
          </w:rPr>
          <w:t>Henry IV Part I</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Probably written and first performed </w:t>
      </w:r>
      <w:r w:rsidR="006C1C5D" w:rsidRPr="00A46703">
        <w:rPr>
          <w:rFonts w:ascii="inherit" w:hAnsi="inherit"/>
          <w:b/>
          <w:bCs/>
          <w:color w:val="464841"/>
          <w:bdr w:val="none" w:sz="0" w:space="0" w:color="auto" w:frame="1"/>
        </w:rPr>
        <w:t>1596-97</w:t>
      </w:r>
      <w:r w:rsidR="006C1C5D" w:rsidRPr="00A46703">
        <w:rPr>
          <w:rFonts w:ascii="inherit" w:hAnsi="inherit"/>
          <w:color w:val="464841"/>
        </w:rPr>
        <w:t>, registered for publication in 1598</w:t>
      </w:r>
    </w:p>
    <w:p w14:paraId="66ACCB2D" w14:textId="77777777" w:rsidR="006C1C5D" w:rsidRPr="00A46703" w:rsidRDefault="00000000" w:rsidP="006C1C5D">
      <w:pPr>
        <w:numPr>
          <w:ilvl w:val="1"/>
          <w:numId w:val="15"/>
        </w:numPr>
        <w:shd w:val="clear" w:color="auto" w:fill="FFFFFF"/>
        <w:spacing w:beforeAutospacing="1" w:afterAutospacing="1"/>
        <w:ind w:left="720"/>
        <w:textAlignment w:val="baseline"/>
        <w:rPr>
          <w:rFonts w:ascii="inherit" w:hAnsi="inherit"/>
          <w:color w:val="464841"/>
        </w:rPr>
      </w:pPr>
      <w:hyperlink r:id="rId44" w:history="1">
        <w:r w:rsidR="006C1C5D" w:rsidRPr="00A46703">
          <w:rPr>
            <w:rFonts w:ascii="inherit" w:hAnsi="inherit"/>
            <w:b/>
            <w:bCs/>
            <w:color w:val="E03222"/>
            <w:u w:val="single"/>
            <w:bdr w:val="none" w:sz="0" w:space="0" w:color="auto" w:frame="1"/>
          </w:rPr>
          <w:t>Henry IV Part II</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Written around </w:t>
      </w:r>
      <w:r w:rsidR="006C1C5D" w:rsidRPr="00A46703">
        <w:rPr>
          <w:rFonts w:ascii="inherit" w:hAnsi="inherit"/>
          <w:b/>
          <w:bCs/>
          <w:color w:val="464841"/>
          <w:bdr w:val="none" w:sz="0" w:space="0" w:color="auto" w:frame="1"/>
        </w:rPr>
        <w:t>1597-98</w:t>
      </w:r>
      <w:r w:rsidR="006C1C5D" w:rsidRPr="00A46703">
        <w:rPr>
          <w:rFonts w:ascii="inherit" w:hAnsi="inherit"/>
          <w:color w:val="464841"/>
        </w:rPr>
        <w:t> and registered for publication in 1600, both parts are based on Holinshed's </w:t>
      </w:r>
      <w:r w:rsidR="006C1C5D" w:rsidRPr="00A46703">
        <w:rPr>
          <w:rFonts w:ascii="inherit" w:hAnsi="inherit"/>
          <w:i/>
          <w:iCs/>
          <w:color w:val="464841"/>
          <w:bdr w:val="none" w:sz="0" w:space="0" w:color="auto" w:frame="1"/>
        </w:rPr>
        <w:t>Chronicles</w:t>
      </w:r>
    </w:p>
    <w:p w14:paraId="0DFB717D" w14:textId="77777777" w:rsidR="006C1C5D" w:rsidRPr="00A46703" w:rsidRDefault="00000000" w:rsidP="006C1C5D">
      <w:pPr>
        <w:numPr>
          <w:ilvl w:val="1"/>
          <w:numId w:val="15"/>
        </w:numPr>
        <w:shd w:val="clear" w:color="auto" w:fill="FFFFFF"/>
        <w:spacing w:beforeAutospacing="1" w:afterAutospacing="1"/>
        <w:ind w:left="720"/>
        <w:textAlignment w:val="baseline"/>
        <w:rPr>
          <w:rFonts w:ascii="inherit" w:hAnsi="inherit"/>
          <w:color w:val="464841"/>
        </w:rPr>
      </w:pPr>
      <w:hyperlink r:id="rId45" w:history="1">
        <w:r w:rsidR="006C1C5D" w:rsidRPr="00A46703">
          <w:rPr>
            <w:rFonts w:ascii="inherit" w:hAnsi="inherit"/>
            <w:b/>
            <w:bCs/>
            <w:color w:val="E03222"/>
            <w:u w:val="single"/>
            <w:bdr w:val="none" w:sz="0" w:space="0" w:color="auto" w:frame="1"/>
          </w:rPr>
          <w:t>Much Ado About Nothing</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Late </w:t>
      </w:r>
      <w:r w:rsidR="006C1C5D" w:rsidRPr="00A46703">
        <w:rPr>
          <w:rFonts w:ascii="inherit" w:hAnsi="inherit"/>
          <w:b/>
          <w:bCs/>
          <w:color w:val="464841"/>
          <w:bdr w:val="none" w:sz="0" w:space="0" w:color="auto" w:frame="1"/>
        </w:rPr>
        <w:t>1598</w:t>
      </w:r>
      <w:r w:rsidR="006C1C5D" w:rsidRPr="00A46703">
        <w:rPr>
          <w:rFonts w:ascii="inherit" w:hAnsi="inherit"/>
          <w:color w:val="464841"/>
        </w:rPr>
        <w:t xml:space="preserve">, not mentioned in Francis </w:t>
      </w:r>
      <w:proofErr w:type="spellStart"/>
      <w:r w:rsidR="006C1C5D" w:rsidRPr="00A46703">
        <w:rPr>
          <w:rFonts w:ascii="inherit" w:hAnsi="inherit"/>
          <w:color w:val="464841"/>
        </w:rPr>
        <w:t>Meres's</w:t>
      </w:r>
      <w:proofErr w:type="spellEnd"/>
      <w:r w:rsidR="006C1C5D" w:rsidRPr="00A46703">
        <w:rPr>
          <w:rFonts w:ascii="inherit" w:hAnsi="inherit"/>
          <w:color w:val="464841"/>
        </w:rPr>
        <w:t xml:space="preserve"> 1598 list of Shakespeare's plays but included the role Dogberry for Will Kemp, a comic actor who left the company in early 1599</w:t>
      </w:r>
    </w:p>
    <w:p w14:paraId="023D90B8" w14:textId="77777777" w:rsidR="006C1C5D" w:rsidRPr="00A46703" w:rsidRDefault="00000000" w:rsidP="006C1C5D">
      <w:pPr>
        <w:numPr>
          <w:ilvl w:val="1"/>
          <w:numId w:val="15"/>
        </w:numPr>
        <w:shd w:val="clear" w:color="auto" w:fill="FFFFFF"/>
        <w:spacing w:beforeAutospacing="1" w:afterAutospacing="1"/>
        <w:ind w:left="720"/>
        <w:textAlignment w:val="baseline"/>
        <w:rPr>
          <w:rFonts w:ascii="inherit" w:hAnsi="inherit"/>
          <w:color w:val="464841"/>
        </w:rPr>
      </w:pPr>
      <w:hyperlink r:id="rId46" w:history="1">
        <w:r w:rsidR="006C1C5D" w:rsidRPr="00A46703">
          <w:rPr>
            <w:rFonts w:ascii="inherit" w:hAnsi="inherit"/>
            <w:b/>
            <w:bCs/>
            <w:color w:val="E03222"/>
            <w:u w:val="single"/>
            <w:bdr w:val="none" w:sz="0" w:space="0" w:color="auto" w:frame="1"/>
          </w:rPr>
          <w:t>Henry V</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Written in </w:t>
      </w:r>
      <w:r w:rsidR="006C1C5D" w:rsidRPr="00A46703">
        <w:rPr>
          <w:rFonts w:ascii="inherit" w:hAnsi="inherit"/>
          <w:b/>
          <w:bCs/>
          <w:color w:val="464841"/>
          <w:bdr w:val="none" w:sz="0" w:space="0" w:color="auto" w:frame="1"/>
        </w:rPr>
        <w:t>1599</w:t>
      </w:r>
      <w:r w:rsidR="006C1C5D" w:rsidRPr="00A46703">
        <w:rPr>
          <w:rFonts w:ascii="inherit" w:hAnsi="inherit"/>
          <w:color w:val="464841"/>
        </w:rPr>
        <w:t>, mentions a 'general... from Ireland coming', could be referring to the Earl of Essex's Irish expedition in 1599</w:t>
      </w:r>
    </w:p>
    <w:p w14:paraId="0EE5A130" w14:textId="77777777" w:rsidR="006C1C5D" w:rsidRPr="00A46703" w:rsidRDefault="00000000" w:rsidP="006C1C5D">
      <w:pPr>
        <w:numPr>
          <w:ilvl w:val="1"/>
          <w:numId w:val="15"/>
        </w:numPr>
        <w:shd w:val="clear" w:color="auto" w:fill="FFFFFF"/>
        <w:spacing w:beforeAutospacing="1" w:afterAutospacing="1"/>
        <w:ind w:left="720"/>
        <w:textAlignment w:val="baseline"/>
        <w:rPr>
          <w:rFonts w:ascii="inherit" w:hAnsi="inherit"/>
          <w:color w:val="464841"/>
        </w:rPr>
      </w:pPr>
      <w:hyperlink r:id="rId47" w:history="1">
        <w:r w:rsidR="006C1C5D" w:rsidRPr="00A46703">
          <w:rPr>
            <w:rFonts w:ascii="inherit" w:hAnsi="inherit"/>
            <w:b/>
            <w:bCs/>
            <w:color w:val="E03222"/>
            <w:u w:val="single"/>
            <w:bdr w:val="none" w:sz="0" w:space="0" w:color="auto" w:frame="1"/>
          </w:rPr>
          <w:t>As You Like It</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Typically dated late </w:t>
      </w:r>
      <w:r w:rsidR="006C1C5D" w:rsidRPr="00A46703">
        <w:rPr>
          <w:rFonts w:ascii="inherit" w:hAnsi="inherit"/>
          <w:b/>
          <w:bCs/>
          <w:color w:val="464841"/>
          <w:bdr w:val="none" w:sz="0" w:space="0" w:color="auto" w:frame="1"/>
        </w:rPr>
        <w:t>1599</w:t>
      </w:r>
      <w:r w:rsidR="006C1C5D" w:rsidRPr="00A46703">
        <w:rPr>
          <w:rFonts w:ascii="inherit" w:hAnsi="inherit"/>
          <w:color w:val="464841"/>
        </w:rPr>
        <w:t xml:space="preserve">. Not mentioned in Francis </w:t>
      </w:r>
      <w:proofErr w:type="spellStart"/>
      <w:r w:rsidR="006C1C5D" w:rsidRPr="00A46703">
        <w:rPr>
          <w:rFonts w:ascii="inherit" w:hAnsi="inherit"/>
          <w:color w:val="464841"/>
        </w:rPr>
        <w:t>Meres's</w:t>
      </w:r>
      <w:proofErr w:type="spellEnd"/>
      <w:r w:rsidR="006C1C5D" w:rsidRPr="00A46703">
        <w:rPr>
          <w:rFonts w:ascii="inherit" w:hAnsi="inherit"/>
          <w:color w:val="464841"/>
        </w:rPr>
        <w:t xml:space="preserve"> 1598 list of Shakespeare's plays, unless originally called </w:t>
      </w:r>
      <w:r w:rsidR="006C1C5D" w:rsidRPr="00A46703">
        <w:rPr>
          <w:rFonts w:ascii="inherit" w:hAnsi="inherit"/>
          <w:i/>
          <w:iCs/>
          <w:color w:val="464841"/>
          <w:bdr w:val="none" w:sz="0" w:space="0" w:color="auto" w:frame="1"/>
        </w:rPr>
        <w:t>Love's Labour's Won</w:t>
      </w:r>
    </w:p>
    <w:p w14:paraId="1A6566B7" w14:textId="77777777" w:rsidR="006C1C5D" w:rsidRPr="00A46703" w:rsidRDefault="00000000" w:rsidP="006C1C5D">
      <w:pPr>
        <w:numPr>
          <w:ilvl w:val="1"/>
          <w:numId w:val="15"/>
        </w:numPr>
        <w:shd w:val="clear" w:color="auto" w:fill="FFFFFF"/>
        <w:ind w:left="720"/>
        <w:textAlignment w:val="baseline"/>
        <w:rPr>
          <w:rFonts w:ascii="inherit" w:hAnsi="inherit"/>
          <w:color w:val="464841"/>
        </w:rPr>
      </w:pPr>
      <w:hyperlink r:id="rId48" w:history="1">
        <w:r w:rsidR="006C1C5D" w:rsidRPr="00A46703">
          <w:rPr>
            <w:rFonts w:ascii="inherit" w:hAnsi="inherit"/>
            <w:b/>
            <w:bCs/>
            <w:color w:val="E03222"/>
            <w:u w:val="single"/>
            <w:bdr w:val="none" w:sz="0" w:space="0" w:color="auto" w:frame="1"/>
          </w:rPr>
          <w:t>Julius Caesar</w:t>
        </w:r>
      </w:hyperlink>
      <w:r w:rsidR="006C1C5D" w:rsidRPr="00A46703">
        <w:rPr>
          <w:rFonts w:ascii="inherit" w:hAnsi="inherit"/>
          <w:b/>
          <w:bCs/>
          <w:color w:val="464841"/>
          <w:bdr w:val="none" w:sz="0" w:space="0" w:color="auto" w:frame="1"/>
        </w:rPr>
        <w:t> 1599</w:t>
      </w:r>
      <w:r w:rsidR="006C1C5D" w:rsidRPr="00A46703">
        <w:rPr>
          <w:rFonts w:ascii="inherit" w:hAnsi="inherit"/>
          <w:color w:val="464841"/>
        </w:rPr>
        <w:t xml:space="preserve">. Not mentioned in </w:t>
      </w:r>
      <w:proofErr w:type="spellStart"/>
      <w:r w:rsidR="006C1C5D" w:rsidRPr="00A46703">
        <w:rPr>
          <w:rFonts w:ascii="inherit" w:hAnsi="inherit"/>
          <w:color w:val="464841"/>
        </w:rPr>
        <w:t>Meres's</w:t>
      </w:r>
      <w:proofErr w:type="spellEnd"/>
      <w:r w:rsidR="006C1C5D" w:rsidRPr="00A46703">
        <w:rPr>
          <w:rFonts w:ascii="inherit" w:hAnsi="inherit"/>
          <w:color w:val="464841"/>
        </w:rPr>
        <w:t xml:space="preserve"> 1598 list of plays, seen at the Globe by Swiss visitor Thomas Platter in 1599</w:t>
      </w:r>
    </w:p>
    <w:p w14:paraId="3F222E68" w14:textId="77777777" w:rsidR="006C1C5D" w:rsidRPr="00A46703" w:rsidRDefault="006C1C5D" w:rsidP="006C1C5D">
      <w:pPr>
        <w:numPr>
          <w:ilvl w:val="0"/>
          <w:numId w:val="15"/>
        </w:numPr>
        <w:shd w:val="clear" w:color="auto" w:fill="FFFFFF"/>
        <w:spacing w:before="100" w:beforeAutospacing="1" w:after="100" w:afterAutospacing="1" w:line="288" w:lineRule="atLeast"/>
        <w:textAlignment w:val="baseline"/>
        <w:outlineLvl w:val="2"/>
        <w:rPr>
          <w:rFonts w:ascii="inherit" w:hAnsi="inherit"/>
          <w:b/>
          <w:bCs/>
          <w:caps/>
          <w:color w:val="464841"/>
        </w:rPr>
      </w:pPr>
      <w:r w:rsidRPr="00A46703">
        <w:rPr>
          <w:rFonts w:ascii="inherit" w:hAnsi="inherit"/>
          <w:b/>
          <w:bCs/>
          <w:caps/>
          <w:color w:val="464841"/>
        </w:rPr>
        <w:t>1600 - 1610</w:t>
      </w:r>
    </w:p>
    <w:p w14:paraId="1D5B20E7" w14:textId="3B857987" w:rsidR="006C1C5D" w:rsidRPr="00A46703" w:rsidRDefault="00000000" w:rsidP="006C1C5D">
      <w:pPr>
        <w:numPr>
          <w:ilvl w:val="1"/>
          <w:numId w:val="16"/>
        </w:numPr>
        <w:shd w:val="clear" w:color="auto" w:fill="FFFFFF"/>
        <w:spacing w:beforeAutospacing="1" w:afterAutospacing="1"/>
        <w:ind w:left="720"/>
        <w:textAlignment w:val="baseline"/>
        <w:rPr>
          <w:rFonts w:ascii="inherit" w:hAnsi="inherit"/>
          <w:color w:val="464841"/>
        </w:rPr>
      </w:pPr>
      <w:hyperlink r:id="rId49" w:history="1">
        <w:r w:rsidR="006C1C5D" w:rsidRPr="00A46703">
          <w:rPr>
            <w:rFonts w:ascii="inherit" w:hAnsi="inherit"/>
            <w:b/>
            <w:bCs/>
            <w:color w:val="E03222"/>
            <w:u w:val="single"/>
            <w:bdr w:val="none" w:sz="0" w:space="0" w:color="auto" w:frame="1"/>
          </w:rPr>
          <w:t>Hamlet</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Dated around </w:t>
      </w:r>
      <w:r w:rsidR="006C1C5D" w:rsidRPr="00A46703">
        <w:rPr>
          <w:rFonts w:ascii="inherit" w:hAnsi="inherit"/>
          <w:b/>
          <w:bCs/>
          <w:color w:val="464841"/>
          <w:bdr w:val="none" w:sz="0" w:space="0" w:color="auto" w:frame="1"/>
        </w:rPr>
        <w:t>1600</w:t>
      </w:r>
      <w:r w:rsidR="006C1C5D" w:rsidRPr="00A46703">
        <w:rPr>
          <w:rFonts w:ascii="inherit" w:hAnsi="inherit"/>
          <w:color w:val="464841"/>
        </w:rPr>
        <w:t>, registered for publication in summer 1602. There are allusions to </w:t>
      </w:r>
      <w:r w:rsidR="006C1C5D" w:rsidRPr="00A46703">
        <w:rPr>
          <w:rFonts w:ascii="inherit" w:hAnsi="inherit"/>
          <w:i/>
          <w:iCs/>
          <w:color w:val="464841"/>
          <w:bdr w:val="none" w:sz="0" w:space="0" w:color="auto" w:frame="1"/>
        </w:rPr>
        <w:t>Julius Caesar</w:t>
      </w:r>
      <w:r w:rsidR="006C1C5D" w:rsidRPr="00A46703">
        <w:rPr>
          <w:rFonts w:ascii="inherit" w:hAnsi="inherit"/>
          <w:color w:val="464841"/>
        </w:rPr>
        <w:t>, which was writt</w:t>
      </w:r>
      <w:r w:rsidR="00A5166E">
        <w:rPr>
          <w:rFonts w:ascii="inherit" w:hAnsi="inherit"/>
          <w:color w:val="464841"/>
        </w:rPr>
        <w:t>e</w:t>
      </w:r>
      <w:r w:rsidR="006C1C5D" w:rsidRPr="00A46703">
        <w:rPr>
          <w:rFonts w:ascii="inherit" w:hAnsi="inherit"/>
          <w:color w:val="464841"/>
        </w:rPr>
        <w:t>n in 1599</w:t>
      </w:r>
    </w:p>
    <w:p w14:paraId="4C09FE95" w14:textId="77777777" w:rsidR="006C1C5D" w:rsidRPr="00A46703" w:rsidRDefault="00000000" w:rsidP="006C1C5D">
      <w:pPr>
        <w:numPr>
          <w:ilvl w:val="1"/>
          <w:numId w:val="16"/>
        </w:numPr>
        <w:shd w:val="clear" w:color="auto" w:fill="FFFFFF"/>
        <w:spacing w:beforeAutospacing="1" w:afterAutospacing="1"/>
        <w:ind w:left="720"/>
        <w:textAlignment w:val="baseline"/>
        <w:rPr>
          <w:rFonts w:ascii="inherit" w:hAnsi="inherit"/>
          <w:color w:val="464841"/>
        </w:rPr>
      </w:pPr>
      <w:hyperlink r:id="rId50" w:history="1">
        <w:r w:rsidR="006C1C5D" w:rsidRPr="00A46703">
          <w:rPr>
            <w:rFonts w:ascii="inherit" w:hAnsi="inherit"/>
            <w:b/>
            <w:bCs/>
            <w:color w:val="E03222"/>
            <w:u w:val="single"/>
            <w:bdr w:val="none" w:sz="0" w:space="0" w:color="auto" w:frame="1"/>
          </w:rPr>
          <w:t>The Merry Wives of Windsor</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Estimated </w:t>
      </w:r>
      <w:r w:rsidR="006C1C5D" w:rsidRPr="00A46703">
        <w:rPr>
          <w:rFonts w:ascii="inherit" w:hAnsi="inherit"/>
          <w:b/>
          <w:bCs/>
          <w:color w:val="464841"/>
          <w:bdr w:val="none" w:sz="0" w:space="0" w:color="auto" w:frame="1"/>
        </w:rPr>
        <w:t>1597 - 1601</w:t>
      </w:r>
      <w:r w:rsidR="006C1C5D" w:rsidRPr="00A46703">
        <w:rPr>
          <w:rFonts w:ascii="inherit" w:hAnsi="inherit"/>
          <w:color w:val="464841"/>
        </w:rPr>
        <w:t>, though an allusion to the Order of the Garter might indicate that it was performed at the Garter Feast in 1597</w:t>
      </w:r>
    </w:p>
    <w:p w14:paraId="36786A9A" w14:textId="77777777" w:rsidR="006C1C5D" w:rsidRPr="00A46703" w:rsidRDefault="00000000" w:rsidP="006C1C5D">
      <w:pPr>
        <w:numPr>
          <w:ilvl w:val="1"/>
          <w:numId w:val="16"/>
        </w:numPr>
        <w:shd w:val="clear" w:color="auto" w:fill="FFFFFF"/>
        <w:spacing w:beforeAutospacing="1" w:afterAutospacing="1"/>
        <w:ind w:left="720"/>
        <w:textAlignment w:val="baseline"/>
        <w:rPr>
          <w:rFonts w:ascii="inherit" w:hAnsi="inherit"/>
          <w:color w:val="464841"/>
        </w:rPr>
      </w:pPr>
      <w:hyperlink r:id="rId51" w:history="1">
        <w:r w:rsidR="006C1C5D" w:rsidRPr="00A46703">
          <w:rPr>
            <w:rFonts w:ascii="inherit" w:hAnsi="inherit"/>
            <w:b/>
            <w:bCs/>
            <w:color w:val="E03222"/>
            <w:u w:val="single"/>
            <w:bdr w:val="none" w:sz="0" w:space="0" w:color="auto" w:frame="1"/>
          </w:rPr>
          <w:t>Twelfth Night</w:t>
        </w:r>
      </w:hyperlink>
      <w:r w:rsidR="006C1C5D" w:rsidRPr="00A46703">
        <w:rPr>
          <w:rFonts w:ascii="inherit" w:hAnsi="inherit"/>
          <w:b/>
          <w:bCs/>
          <w:color w:val="464841"/>
          <w:bdr w:val="none" w:sz="0" w:space="0" w:color="auto" w:frame="1"/>
        </w:rPr>
        <w:t> 1601</w:t>
      </w:r>
      <w:r w:rsidR="006C1C5D" w:rsidRPr="00A46703">
        <w:rPr>
          <w:rFonts w:ascii="inherit" w:hAnsi="inherit"/>
          <w:color w:val="464841"/>
        </w:rPr>
        <w:t xml:space="preserve">. Not mentioned in </w:t>
      </w:r>
      <w:proofErr w:type="spellStart"/>
      <w:r w:rsidR="006C1C5D" w:rsidRPr="00A46703">
        <w:rPr>
          <w:rFonts w:ascii="inherit" w:hAnsi="inherit"/>
          <w:color w:val="464841"/>
        </w:rPr>
        <w:t>Meres's</w:t>
      </w:r>
      <w:proofErr w:type="spellEnd"/>
      <w:r w:rsidR="006C1C5D" w:rsidRPr="00A46703">
        <w:rPr>
          <w:rFonts w:ascii="inherit" w:hAnsi="inherit"/>
          <w:color w:val="464841"/>
        </w:rPr>
        <w:t xml:space="preserve"> 1598 list of plays and alludes to a map first published in 1599</w:t>
      </w:r>
    </w:p>
    <w:p w14:paraId="449E72EE" w14:textId="77777777" w:rsidR="006C1C5D" w:rsidRPr="00A46703" w:rsidRDefault="00000000" w:rsidP="006C1C5D">
      <w:pPr>
        <w:numPr>
          <w:ilvl w:val="1"/>
          <w:numId w:val="16"/>
        </w:numPr>
        <w:shd w:val="clear" w:color="auto" w:fill="FFFFFF"/>
        <w:spacing w:beforeAutospacing="1" w:afterAutospacing="1"/>
        <w:ind w:left="720"/>
        <w:textAlignment w:val="baseline"/>
        <w:rPr>
          <w:rFonts w:ascii="inherit" w:hAnsi="inherit"/>
          <w:color w:val="464841"/>
        </w:rPr>
      </w:pPr>
      <w:hyperlink r:id="rId52" w:history="1">
        <w:r w:rsidR="006C1C5D" w:rsidRPr="00A46703">
          <w:rPr>
            <w:rFonts w:ascii="inherit" w:hAnsi="inherit"/>
            <w:b/>
            <w:bCs/>
            <w:color w:val="E03222"/>
            <w:u w:val="single"/>
            <w:bdr w:val="none" w:sz="0" w:space="0" w:color="auto" w:frame="1"/>
          </w:rPr>
          <w:t>Troilus and Cressida</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Dated </w:t>
      </w:r>
      <w:r w:rsidR="006C1C5D" w:rsidRPr="00A46703">
        <w:rPr>
          <w:rFonts w:ascii="inherit" w:hAnsi="inherit"/>
          <w:b/>
          <w:bCs/>
          <w:color w:val="464841"/>
          <w:bdr w:val="none" w:sz="0" w:space="0" w:color="auto" w:frame="1"/>
        </w:rPr>
        <w:t>1601-02</w:t>
      </w:r>
      <w:r w:rsidR="006C1C5D" w:rsidRPr="00A46703">
        <w:rPr>
          <w:rFonts w:ascii="inherit" w:hAnsi="inherit"/>
          <w:color w:val="464841"/>
        </w:rPr>
        <w:t>, registered for publication early 1603 and alludes to the play </w:t>
      </w:r>
      <w:r w:rsidR="006C1C5D" w:rsidRPr="00A46703">
        <w:rPr>
          <w:rFonts w:ascii="inherit" w:hAnsi="inherit"/>
          <w:i/>
          <w:iCs/>
          <w:color w:val="464841"/>
          <w:bdr w:val="none" w:sz="0" w:space="0" w:color="auto" w:frame="1"/>
        </w:rPr>
        <w:t>Thomas Lord Cromwell</w:t>
      </w:r>
      <w:r w:rsidR="006C1C5D" w:rsidRPr="00A46703">
        <w:rPr>
          <w:rFonts w:ascii="inherit" w:hAnsi="inherit"/>
          <w:color w:val="464841"/>
        </w:rPr>
        <w:t>, which was registered for publication in 1602</w:t>
      </w:r>
    </w:p>
    <w:p w14:paraId="0DABFE43" w14:textId="77777777" w:rsidR="006C1C5D" w:rsidRPr="00A46703" w:rsidRDefault="00000000" w:rsidP="006C1C5D">
      <w:pPr>
        <w:numPr>
          <w:ilvl w:val="1"/>
          <w:numId w:val="16"/>
        </w:numPr>
        <w:shd w:val="clear" w:color="auto" w:fill="FFFFFF"/>
        <w:spacing w:beforeAutospacing="1" w:afterAutospacing="1"/>
        <w:ind w:left="720"/>
        <w:textAlignment w:val="baseline"/>
        <w:rPr>
          <w:rFonts w:ascii="inherit" w:hAnsi="inherit"/>
          <w:color w:val="464841"/>
        </w:rPr>
      </w:pPr>
      <w:hyperlink r:id="rId53" w:history="1">
        <w:r w:rsidR="006C1C5D" w:rsidRPr="00A46703">
          <w:rPr>
            <w:rFonts w:ascii="inherit" w:hAnsi="inherit"/>
            <w:b/>
            <w:bCs/>
            <w:color w:val="E03222"/>
            <w:u w:val="single"/>
            <w:bdr w:val="none" w:sz="0" w:space="0" w:color="auto" w:frame="1"/>
          </w:rPr>
          <w:t>Othello</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Dated </w:t>
      </w:r>
      <w:r w:rsidR="006C1C5D" w:rsidRPr="00A46703">
        <w:rPr>
          <w:rFonts w:ascii="inherit" w:hAnsi="inherit"/>
          <w:b/>
          <w:bCs/>
          <w:color w:val="464841"/>
          <w:bdr w:val="none" w:sz="0" w:space="0" w:color="auto" w:frame="1"/>
        </w:rPr>
        <w:t>1604 </w:t>
      </w:r>
      <w:r w:rsidR="006C1C5D" w:rsidRPr="00A46703">
        <w:rPr>
          <w:rFonts w:ascii="inherit" w:hAnsi="inherit"/>
          <w:color w:val="464841"/>
        </w:rPr>
        <w:t>though some argue for a slightly earlier date. It is recorded to have been performed in court in November 1604</w:t>
      </w:r>
    </w:p>
    <w:p w14:paraId="1A46161A" w14:textId="77777777" w:rsidR="006C1C5D" w:rsidRPr="00A46703" w:rsidRDefault="00000000" w:rsidP="006C1C5D">
      <w:pPr>
        <w:numPr>
          <w:ilvl w:val="1"/>
          <w:numId w:val="16"/>
        </w:numPr>
        <w:shd w:val="clear" w:color="auto" w:fill="FFFFFF"/>
        <w:spacing w:beforeAutospacing="1" w:afterAutospacing="1"/>
        <w:ind w:left="720"/>
        <w:textAlignment w:val="baseline"/>
        <w:rPr>
          <w:rFonts w:ascii="inherit" w:hAnsi="inherit"/>
          <w:color w:val="464841"/>
        </w:rPr>
      </w:pPr>
      <w:hyperlink r:id="rId54" w:history="1">
        <w:r w:rsidR="006C1C5D" w:rsidRPr="00A46703">
          <w:rPr>
            <w:rFonts w:ascii="inherit" w:hAnsi="inherit"/>
            <w:b/>
            <w:bCs/>
            <w:color w:val="E03222"/>
            <w:u w:val="single"/>
            <w:bdr w:val="none" w:sz="0" w:space="0" w:color="auto" w:frame="1"/>
          </w:rPr>
          <w:t>Measure for Measure</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Performed at court for Christmas </w:t>
      </w:r>
      <w:r w:rsidR="006C1C5D" w:rsidRPr="00A46703">
        <w:rPr>
          <w:rFonts w:ascii="inherit" w:hAnsi="inherit"/>
          <w:b/>
          <w:bCs/>
          <w:color w:val="464841"/>
          <w:bdr w:val="none" w:sz="0" w:space="0" w:color="auto" w:frame="1"/>
        </w:rPr>
        <w:t>1604</w:t>
      </w:r>
      <w:r w:rsidR="006C1C5D" w:rsidRPr="00A46703">
        <w:rPr>
          <w:rFonts w:ascii="inherit" w:hAnsi="inherit"/>
          <w:color w:val="464841"/>
        </w:rPr>
        <w:t>, probably written earlier the same year</w:t>
      </w:r>
    </w:p>
    <w:p w14:paraId="0DCA9B0C" w14:textId="77777777" w:rsidR="006C1C5D" w:rsidRPr="00A46703" w:rsidRDefault="00000000" w:rsidP="006C1C5D">
      <w:pPr>
        <w:numPr>
          <w:ilvl w:val="1"/>
          <w:numId w:val="16"/>
        </w:numPr>
        <w:shd w:val="clear" w:color="auto" w:fill="FFFFFF"/>
        <w:spacing w:beforeAutospacing="1" w:afterAutospacing="1"/>
        <w:ind w:left="720"/>
        <w:textAlignment w:val="baseline"/>
        <w:rPr>
          <w:rFonts w:ascii="inherit" w:hAnsi="inherit"/>
          <w:color w:val="464841"/>
        </w:rPr>
      </w:pPr>
      <w:hyperlink r:id="rId55" w:history="1">
        <w:r w:rsidR="006C1C5D" w:rsidRPr="00A46703">
          <w:rPr>
            <w:rFonts w:ascii="inherit" w:hAnsi="inherit"/>
            <w:b/>
            <w:bCs/>
            <w:color w:val="E03222"/>
            <w:u w:val="single"/>
            <w:bdr w:val="none" w:sz="0" w:space="0" w:color="auto" w:frame="1"/>
          </w:rPr>
          <w:t>All's Well That Ends Well</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No strong evidence for date written or first performed, but it is usually dated </w:t>
      </w:r>
      <w:r w:rsidR="006C1C5D" w:rsidRPr="00A46703">
        <w:rPr>
          <w:rFonts w:ascii="inherit" w:hAnsi="inherit"/>
          <w:b/>
          <w:bCs/>
          <w:color w:val="464841"/>
          <w:bdr w:val="none" w:sz="0" w:space="0" w:color="auto" w:frame="1"/>
        </w:rPr>
        <w:t>1603-06</w:t>
      </w:r>
      <w:r w:rsidR="006C1C5D" w:rsidRPr="00A46703">
        <w:rPr>
          <w:rFonts w:ascii="inherit" w:hAnsi="inherit"/>
          <w:color w:val="464841"/>
        </w:rPr>
        <w:t>on stylistic grounds</w:t>
      </w:r>
    </w:p>
    <w:p w14:paraId="30AAC64B" w14:textId="77777777" w:rsidR="006C1C5D" w:rsidRPr="00A46703" w:rsidRDefault="00000000" w:rsidP="006C1C5D">
      <w:pPr>
        <w:numPr>
          <w:ilvl w:val="1"/>
          <w:numId w:val="16"/>
        </w:numPr>
        <w:shd w:val="clear" w:color="auto" w:fill="FFFFFF"/>
        <w:spacing w:beforeAutospacing="1" w:afterAutospacing="1"/>
        <w:ind w:left="720"/>
        <w:textAlignment w:val="baseline"/>
        <w:rPr>
          <w:rFonts w:ascii="inherit" w:hAnsi="inherit"/>
          <w:color w:val="464841"/>
        </w:rPr>
      </w:pPr>
      <w:hyperlink r:id="rId56" w:history="1">
        <w:r w:rsidR="006C1C5D" w:rsidRPr="00A46703">
          <w:rPr>
            <w:rFonts w:ascii="inherit" w:hAnsi="inherit"/>
            <w:b/>
            <w:bCs/>
            <w:color w:val="E03222"/>
            <w:u w:val="single"/>
            <w:bdr w:val="none" w:sz="0" w:space="0" w:color="auto" w:frame="1"/>
          </w:rPr>
          <w:t>Timon of Athens</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Estimated </w:t>
      </w:r>
      <w:r w:rsidR="006C1C5D" w:rsidRPr="00A46703">
        <w:rPr>
          <w:rFonts w:ascii="inherit" w:hAnsi="inherit"/>
          <w:b/>
          <w:bCs/>
          <w:color w:val="464841"/>
          <w:bdr w:val="none" w:sz="0" w:space="0" w:color="auto" w:frame="1"/>
        </w:rPr>
        <w:t>1604-06 </w:t>
      </w:r>
      <w:r w:rsidR="006C1C5D" w:rsidRPr="00A46703">
        <w:rPr>
          <w:rFonts w:ascii="inherit" w:hAnsi="inherit"/>
          <w:color w:val="464841"/>
        </w:rPr>
        <w:t>based on stylistic similarity to </w:t>
      </w:r>
      <w:r w:rsidR="006C1C5D" w:rsidRPr="00A46703">
        <w:rPr>
          <w:rFonts w:ascii="inherit" w:hAnsi="inherit"/>
          <w:i/>
          <w:iCs/>
          <w:color w:val="464841"/>
          <w:bdr w:val="none" w:sz="0" w:space="0" w:color="auto" w:frame="1"/>
        </w:rPr>
        <w:t>King Lear</w:t>
      </w:r>
    </w:p>
    <w:p w14:paraId="22860829" w14:textId="77777777" w:rsidR="006C1C5D" w:rsidRPr="00A46703" w:rsidRDefault="00000000" w:rsidP="006C1C5D">
      <w:pPr>
        <w:numPr>
          <w:ilvl w:val="1"/>
          <w:numId w:val="16"/>
        </w:numPr>
        <w:shd w:val="clear" w:color="auto" w:fill="FFFFFF"/>
        <w:spacing w:beforeAutospacing="1" w:afterAutospacing="1"/>
        <w:ind w:left="720"/>
        <w:textAlignment w:val="baseline"/>
        <w:rPr>
          <w:rFonts w:ascii="inherit" w:hAnsi="inherit"/>
          <w:color w:val="464841"/>
        </w:rPr>
      </w:pPr>
      <w:hyperlink r:id="rId57" w:history="1">
        <w:r w:rsidR="006C1C5D" w:rsidRPr="00A46703">
          <w:rPr>
            <w:rFonts w:ascii="inherit" w:hAnsi="inherit"/>
            <w:b/>
            <w:bCs/>
            <w:color w:val="E03222"/>
            <w:u w:val="single"/>
            <w:bdr w:val="none" w:sz="0" w:space="0" w:color="auto" w:frame="1"/>
          </w:rPr>
          <w:t>King Lear</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Dated </w:t>
      </w:r>
      <w:r w:rsidR="006C1C5D" w:rsidRPr="00A46703">
        <w:rPr>
          <w:rFonts w:ascii="inherit" w:hAnsi="inherit"/>
          <w:b/>
          <w:bCs/>
          <w:color w:val="464841"/>
          <w:bdr w:val="none" w:sz="0" w:space="0" w:color="auto" w:frame="1"/>
        </w:rPr>
        <w:t>1605-06</w:t>
      </w:r>
      <w:r w:rsidR="006C1C5D" w:rsidRPr="00A46703">
        <w:rPr>
          <w:rFonts w:ascii="inherit" w:hAnsi="inherit"/>
          <w:color w:val="464841"/>
        </w:rPr>
        <w:t>. Performed at court December 1606 and seems to refer to eclipses of September and October 1605</w:t>
      </w:r>
    </w:p>
    <w:p w14:paraId="0AF3C95D" w14:textId="77777777" w:rsidR="006C1C5D" w:rsidRPr="00A46703" w:rsidRDefault="00000000" w:rsidP="006C1C5D">
      <w:pPr>
        <w:numPr>
          <w:ilvl w:val="1"/>
          <w:numId w:val="16"/>
        </w:numPr>
        <w:shd w:val="clear" w:color="auto" w:fill="FFFFFF"/>
        <w:spacing w:beforeAutospacing="1" w:afterAutospacing="1"/>
        <w:ind w:left="720"/>
        <w:textAlignment w:val="baseline"/>
        <w:rPr>
          <w:rFonts w:ascii="inherit" w:hAnsi="inherit"/>
          <w:color w:val="464841"/>
        </w:rPr>
      </w:pPr>
      <w:hyperlink r:id="rId58" w:history="1">
        <w:r w:rsidR="006C1C5D" w:rsidRPr="00A46703">
          <w:rPr>
            <w:rFonts w:ascii="inherit" w:hAnsi="inherit"/>
            <w:b/>
            <w:bCs/>
            <w:color w:val="E03222"/>
            <w:u w:val="single"/>
            <w:bdr w:val="none" w:sz="0" w:space="0" w:color="auto" w:frame="1"/>
          </w:rPr>
          <w:t>Macbeth</w:t>
        </w:r>
      </w:hyperlink>
      <w:r w:rsidR="006C1C5D" w:rsidRPr="00A46703">
        <w:rPr>
          <w:rFonts w:ascii="inherit" w:hAnsi="inherit"/>
          <w:b/>
          <w:bCs/>
          <w:color w:val="464841"/>
          <w:bdr w:val="none" w:sz="0" w:space="0" w:color="auto" w:frame="1"/>
        </w:rPr>
        <w:t> 1606</w:t>
      </w:r>
      <w:r w:rsidR="006C1C5D" w:rsidRPr="00A46703">
        <w:rPr>
          <w:rFonts w:ascii="inherit" w:hAnsi="inherit"/>
          <w:color w:val="464841"/>
        </w:rPr>
        <w:t xml:space="preserve">. </w:t>
      </w:r>
      <w:proofErr w:type="gramStart"/>
      <w:r w:rsidR="006C1C5D" w:rsidRPr="00A46703">
        <w:rPr>
          <w:rFonts w:ascii="inherit" w:hAnsi="inherit"/>
          <w:color w:val="464841"/>
        </w:rPr>
        <w:t>Certainly</w:t>
      </w:r>
      <w:proofErr w:type="gramEnd"/>
      <w:r w:rsidR="006C1C5D" w:rsidRPr="00A46703">
        <w:rPr>
          <w:rFonts w:ascii="inherit" w:hAnsi="inherit"/>
          <w:color w:val="464841"/>
        </w:rPr>
        <w:t xml:space="preserve"> more Jacobean than Elizabethan based on the play's several compliments to King James</w:t>
      </w:r>
    </w:p>
    <w:p w14:paraId="4580BEAA" w14:textId="77777777" w:rsidR="006C1C5D" w:rsidRPr="00A46703" w:rsidRDefault="00000000" w:rsidP="006C1C5D">
      <w:pPr>
        <w:numPr>
          <w:ilvl w:val="1"/>
          <w:numId w:val="16"/>
        </w:numPr>
        <w:shd w:val="clear" w:color="auto" w:fill="FFFFFF"/>
        <w:spacing w:beforeAutospacing="1" w:afterAutospacing="1"/>
        <w:ind w:left="720"/>
        <w:textAlignment w:val="baseline"/>
        <w:rPr>
          <w:rFonts w:ascii="inherit" w:hAnsi="inherit"/>
          <w:color w:val="464841"/>
        </w:rPr>
      </w:pPr>
      <w:hyperlink r:id="rId59" w:history="1">
        <w:r w:rsidR="006C1C5D" w:rsidRPr="00A46703">
          <w:rPr>
            <w:rFonts w:ascii="inherit" w:hAnsi="inherit"/>
            <w:b/>
            <w:bCs/>
            <w:color w:val="E03222"/>
            <w:u w:val="single"/>
            <w:bdr w:val="none" w:sz="0" w:space="0" w:color="auto" w:frame="1"/>
          </w:rPr>
          <w:t>Antony and Cleopatra</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Dated </w:t>
      </w:r>
      <w:r w:rsidR="006C1C5D" w:rsidRPr="00A46703">
        <w:rPr>
          <w:rFonts w:ascii="inherit" w:hAnsi="inherit"/>
          <w:b/>
          <w:bCs/>
          <w:color w:val="464841"/>
          <w:bdr w:val="none" w:sz="0" w:space="0" w:color="auto" w:frame="1"/>
        </w:rPr>
        <w:t>1606-07</w:t>
      </w:r>
      <w:r w:rsidR="006C1C5D" w:rsidRPr="00A46703">
        <w:rPr>
          <w:rFonts w:ascii="inherit" w:hAnsi="inherit"/>
          <w:color w:val="464841"/>
        </w:rPr>
        <w:t>, registered for publication in 1608 and perhaps performed at court in 1606 or 1607</w:t>
      </w:r>
    </w:p>
    <w:p w14:paraId="771F5D57" w14:textId="77777777" w:rsidR="006C1C5D" w:rsidRPr="00A46703" w:rsidRDefault="00000000" w:rsidP="006C1C5D">
      <w:pPr>
        <w:numPr>
          <w:ilvl w:val="1"/>
          <w:numId w:val="16"/>
        </w:numPr>
        <w:shd w:val="clear" w:color="auto" w:fill="FFFFFF"/>
        <w:spacing w:beforeAutospacing="1" w:afterAutospacing="1"/>
        <w:ind w:left="720"/>
        <w:textAlignment w:val="baseline"/>
        <w:rPr>
          <w:rFonts w:ascii="inherit" w:hAnsi="inherit"/>
          <w:color w:val="464841"/>
        </w:rPr>
      </w:pPr>
      <w:hyperlink r:id="rId60" w:history="1">
        <w:r w:rsidR="006C1C5D" w:rsidRPr="00A46703">
          <w:rPr>
            <w:rFonts w:ascii="inherit" w:hAnsi="inherit"/>
            <w:b/>
            <w:bCs/>
            <w:color w:val="E03222"/>
            <w:u w:val="single"/>
            <w:bdr w:val="none" w:sz="0" w:space="0" w:color="auto" w:frame="1"/>
          </w:rPr>
          <w:t>Coriolanus</w:t>
        </w:r>
      </w:hyperlink>
      <w:r w:rsidR="006C1C5D" w:rsidRPr="00A46703">
        <w:rPr>
          <w:rFonts w:ascii="inherit" w:hAnsi="inherit"/>
          <w:b/>
          <w:bCs/>
          <w:color w:val="464841"/>
          <w:bdr w:val="none" w:sz="0" w:space="0" w:color="auto" w:frame="1"/>
        </w:rPr>
        <w:t> </w:t>
      </w:r>
      <w:r w:rsidR="006C1C5D" w:rsidRPr="00A46703">
        <w:rPr>
          <w:rFonts w:ascii="inherit" w:hAnsi="inherit"/>
          <w:color w:val="464841"/>
        </w:rPr>
        <w:t>Perhaps written in </w:t>
      </w:r>
      <w:r w:rsidR="006C1C5D" w:rsidRPr="00A46703">
        <w:rPr>
          <w:rFonts w:ascii="inherit" w:hAnsi="inherit"/>
          <w:b/>
          <w:bCs/>
          <w:color w:val="464841"/>
          <w:bdr w:val="none" w:sz="0" w:space="0" w:color="auto" w:frame="1"/>
        </w:rPr>
        <w:t>1608</w:t>
      </w:r>
      <w:r w:rsidR="006C1C5D" w:rsidRPr="00A46703">
        <w:rPr>
          <w:rFonts w:ascii="inherit" w:hAnsi="inherit"/>
          <w:color w:val="464841"/>
        </w:rPr>
        <w:t>. Allusion to 'coal of fire upon ice' in Act 1 could refer to the great frost of winter in 1607/08</w:t>
      </w:r>
    </w:p>
    <w:p w14:paraId="094CCDCB" w14:textId="77777777" w:rsidR="006C1C5D" w:rsidRPr="00A46703" w:rsidRDefault="00000000" w:rsidP="006C1C5D">
      <w:pPr>
        <w:numPr>
          <w:ilvl w:val="1"/>
          <w:numId w:val="16"/>
        </w:numPr>
        <w:shd w:val="clear" w:color="auto" w:fill="FFFFFF"/>
        <w:spacing w:beforeAutospacing="1" w:afterAutospacing="1"/>
        <w:ind w:left="720"/>
        <w:textAlignment w:val="baseline"/>
        <w:rPr>
          <w:rFonts w:ascii="inherit" w:hAnsi="inherit"/>
          <w:color w:val="464841"/>
        </w:rPr>
      </w:pPr>
      <w:hyperlink r:id="rId61" w:history="1">
        <w:r w:rsidR="006C1C5D" w:rsidRPr="00A46703">
          <w:rPr>
            <w:rFonts w:ascii="inherit" w:hAnsi="inherit"/>
            <w:b/>
            <w:bCs/>
            <w:color w:val="E03222"/>
            <w:u w:val="single"/>
            <w:bdr w:val="none" w:sz="0" w:space="0" w:color="auto" w:frame="1"/>
          </w:rPr>
          <w:t>Pericles</w:t>
        </w:r>
      </w:hyperlink>
      <w:r w:rsidR="006C1C5D" w:rsidRPr="00A46703">
        <w:rPr>
          <w:rFonts w:ascii="inherit" w:hAnsi="inherit"/>
          <w:b/>
          <w:bCs/>
          <w:color w:val="464841"/>
          <w:bdr w:val="none" w:sz="0" w:space="0" w:color="auto" w:frame="1"/>
        </w:rPr>
        <w:t> 1608</w:t>
      </w:r>
      <w:r w:rsidR="006C1C5D" w:rsidRPr="00A46703">
        <w:rPr>
          <w:rFonts w:ascii="inherit" w:hAnsi="inherit"/>
          <w:color w:val="464841"/>
        </w:rPr>
        <w:t>. Registered for publication in 1608; Wilkin's novel </w:t>
      </w:r>
      <w:r w:rsidR="006C1C5D" w:rsidRPr="00A46703">
        <w:rPr>
          <w:rFonts w:ascii="inherit" w:hAnsi="inherit"/>
          <w:i/>
          <w:iCs/>
          <w:color w:val="464841"/>
          <w:bdr w:val="none" w:sz="0" w:space="0" w:color="auto" w:frame="1"/>
        </w:rPr>
        <w:t>The Painful Adventures of Pericles,</w:t>
      </w:r>
      <w:r w:rsidR="006C1C5D" w:rsidRPr="00A46703">
        <w:rPr>
          <w:rFonts w:ascii="inherit" w:hAnsi="inherit"/>
          <w:color w:val="464841"/>
        </w:rPr>
        <w:t> cashing in on the success of the play, was published in 1608</w:t>
      </w:r>
    </w:p>
    <w:p w14:paraId="627F8989" w14:textId="77777777" w:rsidR="006C1C5D" w:rsidRPr="00A46703" w:rsidRDefault="00000000" w:rsidP="006C1C5D">
      <w:pPr>
        <w:numPr>
          <w:ilvl w:val="1"/>
          <w:numId w:val="16"/>
        </w:numPr>
        <w:shd w:val="clear" w:color="auto" w:fill="FFFFFF"/>
        <w:ind w:left="720"/>
        <w:textAlignment w:val="baseline"/>
        <w:rPr>
          <w:rFonts w:ascii="inherit" w:hAnsi="inherit"/>
          <w:color w:val="464841"/>
        </w:rPr>
      </w:pPr>
      <w:hyperlink r:id="rId62" w:history="1">
        <w:r w:rsidR="006C1C5D" w:rsidRPr="00A46703">
          <w:rPr>
            <w:rFonts w:ascii="inherit" w:hAnsi="inherit"/>
            <w:b/>
            <w:bCs/>
            <w:color w:val="E03222"/>
            <w:u w:val="single"/>
            <w:bdr w:val="none" w:sz="0" w:space="0" w:color="auto" w:frame="1"/>
          </w:rPr>
          <w:t>Cymbeline</w:t>
        </w:r>
      </w:hyperlink>
      <w:r w:rsidR="006C1C5D" w:rsidRPr="00A46703">
        <w:rPr>
          <w:rFonts w:ascii="inherit" w:hAnsi="inherit"/>
          <w:b/>
          <w:bCs/>
          <w:color w:val="464841"/>
          <w:bdr w:val="none" w:sz="0" w:space="0" w:color="auto" w:frame="1"/>
        </w:rPr>
        <w:t> 1610</w:t>
      </w:r>
      <w:r w:rsidR="006C1C5D" w:rsidRPr="00A46703">
        <w:rPr>
          <w:rFonts w:ascii="inherit" w:hAnsi="inherit"/>
          <w:color w:val="464841"/>
        </w:rPr>
        <w:t>. A performance in 1611 is recorded. Theatres were reopened in spring 1610 after a long closure due to the plague</w:t>
      </w:r>
    </w:p>
    <w:p w14:paraId="51CC2DBA" w14:textId="77777777" w:rsidR="006C1C5D" w:rsidRPr="00A46703" w:rsidRDefault="006C1C5D" w:rsidP="006C1C5D">
      <w:pPr>
        <w:numPr>
          <w:ilvl w:val="0"/>
          <w:numId w:val="16"/>
        </w:numPr>
        <w:shd w:val="clear" w:color="auto" w:fill="FFFFFF"/>
        <w:spacing w:before="100" w:beforeAutospacing="1" w:after="100" w:afterAutospacing="1" w:line="288" w:lineRule="atLeast"/>
        <w:textAlignment w:val="baseline"/>
        <w:outlineLvl w:val="2"/>
        <w:rPr>
          <w:rFonts w:ascii="inherit" w:hAnsi="inherit"/>
          <w:b/>
          <w:bCs/>
          <w:caps/>
          <w:color w:val="464841"/>
        </w:rPr>
      </w:pPr>
      <w:r w:rsidRPr="00A46703">
        <w:rPr>
          <w:rFonts w:ascii="inherit" w:hAnsi="inherit"/>
          <w:b/>
          <w:bCs/>
          <w:caps/>
          <w:color w:val="464841"/>
        </w:rPr>
        <w:t>AFTER 1610</w:t>
      </w:r>
    </w:p>
    <w:p w14:paraId="2103140F" w14:textId="77777777" w:rsidR="006C1C5D" w:rsidRPr="00A46703" w:rsidRDefault="00000000" w:rsidP="006C1C5D">
      <w:pPr>
        <w:numPr>
          <w:ilvl w:val="1"/>
          <w:numId w:val="17"/>
        </w:numPr>
        <w:shd w:val="clear" w:color="auto" w:fill="FFFFFF"/>
        <w:spacing w:beforeAutospacing="1" w:afterAutospacing="1"/>
        <w:ind w:left="720"/>
        <w:textAlignment w:val="baseline"/>
        <w:rPr>
          <w:rFonts w:ascii="inherit" w:hAnsi="inherit"/>
          <w:color w:val="464841"/>
        </w:rPr>
      </w:pPr>
      <w:hyperlink r:id="rId63" w:history="1">
        <w:r w:rsidR="006C1C5D" w:rsidRPr="00A46703">
          <w:rPr>
            <w:rFonts w:ascii="inherit" w:hAnsi="inherit"/>
            <w:b/>
            <w:bCs/>
            <w:color w:val="E03222"/>
            <w:u w:val="single"/>
            <w:bdr w:val="none" w:sz="0" w:space="0" w:color="auto" w:frame="1"/>
          </w:rPr>
          <w:t>The Winter's Tale</w:t>
        </w:r>
      </w:hyperlink>
      <w:r w:rsidR="006C1C5D" w:rsidRPr="00A46703">
        <w:rPr>
          <w:rFonts w:ascii="inherit" w:hAnsi="inherit"/>
          <w:b/>
          <w:bCs/>
          <w:color w:val="464841"/>
          <w:bdr w:val="none" w:sz="0" w:space="0" w:color="auto" w:frame="1"/>
        </w:rPr>
        <w:t> 1611</w:t>
      </w:r>
      <w:r w:rsidR="006C1C5D" w:rsidRPr="00A46703">
        <w:rPr>
          <w:rFonts w:ascii="inherit" w:hAnsi="inherit"/>
          <w:color w:val="464841"/>
        </w:rPr>
        <w:t>. Performed at the Globe May 1611; dance of satyrs apparently borrows from a court entertainment of January 1611</w:t>
      </w:r>
    </w:p>
    <w:p w14:paraId="0E2554F9" w14:textId="77777777" w:rsidR="006C1C5D" w:rsidRPr="00A46703" w:rsidRDefault="00000000" w:rsidP="006C1C5D">
      <w:pPr>
        <w:numPr>
          <w:ilvl w:val="1"/>
          <w:numId w:val="17"/>
        </w:numPr>
        <w:shd w:val="clear" w:color="auto" w:fill="FFFFFF"/>
        <w:spacing w:beforeAutospacing="1" w:afterAutospacing="1"/>
        <w:ind w:left="720"/>
        <w:textAlignment w:val="baseline"/>
        <w:rPr>
          <w:rFonts w:ascii="inherit" w:hAnsi="inherit"/>
          <w:color w:val="464841"/>
        </w:rPr>
      </w:pPr>
      <w:hyperlink r:id="rId64" w:history="1">
        <w:r w:rsidR="006C1C5D" w:rsidRPr="00A46703">
          <w:rPr>
            <w:rFonts w:ascii="inherit" w:hAnsi="inherit"/>
            <w:b/>
            <w:bCs/>
            <w:color w:val="E03222"/>
            <w:u w:val="single"/>
            <w:bdr w:val="none" w:sz="0" w:space="0" w:color="auto" w:frame="1"/>
          </w:rPr>
          <w:t>The Tempest</w:t>
        </w:r>
      </w:hyperlink>
      <w:r w:rsidR="006C1C5D" w:rsidRPr="00A46703">
        <w:rPr>
          <w:rFonts w:ascii="inherit" w:hAnsi="inherit"/>
          <w:b/>
          <w:bCs/>
          <w:color w:val="464841"/>
          <w:bdr w:val="none" w:sz="0" w:space="0" w:color="auto" w:frame="1"/>
        </w:rPr>
        <w:t> 1611</w:t>
      </w:r>
      <w:r w:rsidR="006C1C5D" w:rsidRPr="00A46703">
        <w:rPr>
          <w:rFonts w:ascii="inherit" w:hAnsi="inherit"/>
          <w:color w:val="464841"/>
        </w:rPr>
        <w:t>. Performed at court in November 1611; uses source material not available before autumn 1610</w:t>
      </w:r>
    </w:p>
    <w:p w14:paraId="49399FE9" w14:textId="77777777" w:rsidR="006C1C5D" w:rsidRPr="00A46703" w:rsidRDefault="00000000" w:rsidP="006C1C5D">
      <w:pPr>
        <w:numPr>
          <w:ilvl w:val="1"/>
          <w:numId w:val="17"/>
        </w:numPr>
        <w:shd w:val="clear" w:color="auto" w:fill="FFFFFF"/>
        <w:spacing w:beforeAutospacing="1" w:afterAutospacing="1"/>
        <w:ind w:left="720"/>
        <w:textAlignment w:val="baseline"/>
        <w:rPr>
          <w:rFonts w:ascii="inherit" w:hAnsi="inherit"/>
          <w:color w:val="464841"/>
        </w:rPr>
      </w:pPr>
      <w:hyperlink r:id="rId65" w:history="1">
        <w:r w:rsidR="006C1C5D" w:rsidRPr="00A46703">
          <w:rPr>
            <w:rFonts w:ascii="inherit" w:hAnsi="inherit"/>
            <w:b/>
            <w:bCs/>
            <w:color w:val="E03222"/>
            <w:u w:val="single"/>
            <w:bdr w:val="none" w:sz="0" w:space="0" w:color="auto" w:frame="1"/>
          </w:rPr>
          <w:t>Henry VIII</w:t>
        </w:r>
      </w:hyperlink>
      <w:r w:rsidR="006C1C5D" w:rsidRPr="00A46703">
        <w:rPr>
          <w:rFonts w:ascii="inherit" w:hAnsi="inherit"/>
          <w:b/>
          <w:bCs/>
          <w:color w:val="464841"/>
          <w:bdr w:val="none" w:sz="0" w:space="0" w:color="auto" w:frame="1"/>
        </w:rPr>
        <w:t> 1613</w:t>
      </w:r>
      <w:r w:rsidR="006C1C5D" w:rsidRPr="00A46703">
        <w:rPr>
          <w:rFonts w:ascii="inherit" w:hAnsi="inherit"/>
          <w:color w:val="464841"/>
        </w:rPr>
        <w:t>. The first Globe theatre burnt down in a fire that started during a performance of the play on 29 June 1613</w:t>
      </w:r>
    </w:p>
    <w:p w14:paraId="42B8841D" w14:textId="77777777" w:rsidR="006C1C5D" w:rsidRPr="00A46703" w:rsidRDefault="00000000" w:rsidP="006C1C5D">
      <w:pPr>
        <w:numPr>
          <w:ilvl w:val="1"/>
          <w:numId w:val="17"/>
        </w:numPr>
        <w:shd w:val="clear" w:color="auto" w:fill="FFFFFF"/>
        <w:ind w:left="720"/>
        <w:textAlignment w:val="baseline"/>
        <w:rPr>
          <w:rFonts w:ascii="inherit" w:hAnsi="inherit"/>
          <w:color w:val="464841"/>
        </w:rPr>
      </w:pPr>
      <w:hyperlink r:id="rId66" w:history="1">
        <w:r w:rsidR="006C1C5D" w:rsidRPr="00A46703">
          <w:rPr>
            <w:rFonts w:ascii="inherit" w:hAnsi="inherit"/>
            <w:b/>
            <w:bCs/>
            <w:color w:val="E03222"/>
            <w:u w:val="single"/>
            <w:bdr w:val="none" w:sz="0" w:space="0" w:color="auto" w:frame="1"/>
          </w:rPr>
          <w:t>The Two Noble Kinsmen</w:t>
        </w:r>
      </w:hyperlink>
      <w:r w:rsidR="006C1C5D" w:rsidRPr="00A46703">
        <w:rPr>
          <w:rFonts w:ascii="inherit" w:hAnsi="inherit"/>
          <w:b/>
          <w:bCs/>
          <w:color w:val="464841"/>
          <w:bdr w:val="none" w:sz="0" w:space="0" w:color="auto" w:frame="1"/>
        </w:rPr>
        <w:t> 1613-14</w:t>
      </w:r>
      <w:r w:rsidR="006C1C5D" w:rsidRPr="00A46703">
        <w:rPr>
          <w:rFonts w:ascii="inherit" w:hAnsi="inherit"/>
          <w:color w:val="464841"/>
        </w:rPr>
        <w:t>; 'our loss' in the Prologue probably refers to the Globe fire of 1613</w:t>
      </w:r>
    </w:p>
    <w:p w14:paraId="653B63FE" w14:textId="77777777" w:rsidR="005E0514" w:rsidRDefault="005E0514" w:rsidP="00EF038D">
      <w:pPr>
        <w:jc w:val="both"/>
      </w:pPr>
    </w:p>
    <w:p w14:paraId="5DA4B825" w14:textId="77777777" w:rsidR="005739F8" w:rsidRPr="00EF038D" w:rsidRDefault="005739F8" w:rsidP="00EF038D">
      <w:pPr>
        <w:jc w:val="both"/>
      </w:pPr>
    </w:p>
    <w:p w14:paraId="06DB6E88" w14:textId="7C6C3273" w:rsidR="00EF038D" w:rsidRDefault="00EF038D" w:rsidP="00EF038D">
      <w:pPr>
        <w:jc w:val="both"/>
      </w:pPr>
    </w:p>
    <w:p w14:paraId="5DD8653B" w14:textId="77777777" w:rsidR="00D82059" w:rsidRPr="00EF038D" w:rsidRDefault="00D82059" w:rsidP="00EF038D">
      <w:pPr>
        <w:jc w:val="both"/>
      </w:pPr>
    </w:p>
    <w:p w14:paraId="0ACF0691" w14:textId="6427C017" w:rsidR="00EF038D" w:rsidRPr="00EF038D" w:rsidRDefault="00EF038D" w:rsidP="00EF038D">
      <w:pPr>
        <w:jc w:val="both"/>
      </w:pPr>
    </w:p>
    <w:p w14:paraId="1C3CEB83" w14:textId="6823B783" w:rsidR="00332EC6" w:rsidRDefault="00332EC6">
      <w:pPr>
        <w:rPr>
          <w:sz w:val="40"/>
          <w:szCs w:val="40"/>
        </w:rPr>
      </w:pPr>
    </w:p>
    <w:p w14:paraId="042AC490" w14:textId="50AF1DB0" w:rsidR="00A14602" w:rsidRPr="00513663" w:rsidRDefault="00A14602">
      <w:pPr>
        <w:rPr>
          <w:rFonts w:asciiTheme="minorHAnsi" w:hAnsiTheme="minorHAnsi" w:cstheme="minorHAnsi"/>
          <w:b/>
        </w:rPr>
      </w:pPr>
      <w:r w:rsidRPr="00513663">
        <w:rPr>
          <w:rFonts w:asciiTheme="minorHAnsi" w:hAnsiTheme="minorHAnsi" w:cstheme="minorHAnsi"/>
          <w:b/>
        </w:rPr>
        <w:lastRenderedPageBreak/>
        <w:t xml:space="preserve">Session </w:t>
      </w:r>
      <w:r w:rsidRPr="00513663">
        <w:rPr>
          <w:rFonts w:asciiTheme="minorHAnsi" w:hAnsiTheme="minorHAnsi" w:cstheme="minorHAnsi"/>
          <w:b/>
          <w:color w:val="FF0000"/>
        </w:rPr>
        <w:t>two</w:t>
      </w:r>
      <w:r w:rsidRPr="00513663">
        <w:rPr>
          <w:rFonts w:asciiTheme="minorHAnsi" w:hAnsiTheme="minorHAnsi" w:cstheme="minorHAnsi"/>
          <w:b/>
        </w:rPr>
        <w:t xml:space="preserve"> – All the World’s a Stage </w:t>
      </w:r>
    </w:p>
    <w:p w14:paraId="6912C47F" w14:textId="77777777" w:rsidR="00A14602" w:rsidRPr="00513663" w:rsidRDefault="00A14602">
      <w:pPr>
        <w:rPr>
          <w:rFonts w:asciiTheme="minorHAnsi" w:hAnsiTheme="minorHAnsi" w:cstheme="minorHAnsi"/>
        </w:rPr>
      </w:pPr>
    </w:p>
    <w:p w14:paraId="427D1A36" w14:textId="34F2272D" w:rsidR="00006BFF" w:rsidRPr="00006BFF" w:rsidRDefault="00A14602" w:rsidP="00006BFF">
      <w:pPr>
        <w:rPr>
          <w:rFonts w:asciiTheme="minorHAnsi" w:hAnsiTheme="minorHAnsi" w:cstheme="minorHAnsi"/>
          <w:b/>
        </w:rPr>
      </w:pPr>
      <w:r w:rsidRPr="00513663">
        <w:rPr>
          <w:rFonts w:asciiTheme="minorHAnsi" w:hAnsiTheme="minorHAnsi" w:cstheme="minorHAnsi"/>
          <w:b/>
        </w:rPr>
        <w:t xml:space="preserve">The Globe Theatre </w:t>
      </w:r>
      <w:r w:rsidR="00E859B3" w:rsidRPr="00513663">
        <w:rPr>
          <w:rFonts w:asciiTheme="minorHAnsi" w:hAnsiTheme="minorHAnsi" w:cstheme="minorHAnsi"/>
          <w:b/>
        </w:rPr>
        <w:t>(1599)</w:t>
      </w:r>
      <w:r w:rsidR="00006BFF">
        <w:rPr>
          <w:rFonts w:asciiTheme="minorHAnsi" w:hAnsiTheme="minorHAnsi" w:cstheme="minorHAnsi"/>
          <w:b/>
        </w:rPr>
        <w:t xml:space="preserve"> </w:t>
      </w:r>
      <w:r w:rsidR="00006BFF" w:rsidRPr="00006BFF">
        <w:rPr>
          <w:rFonts w:asciiTheme="minorHAnsi" w:hAnsiTheme="minorHAnsi" w:cstheme="minorHAnsi"/>
        </w:rPr>
        <w:t xml:space="preserve">– For a 3D VR Model of The Globe </w:t>
      </w:r>
      <w:r w:rsidR="002E0DCB" w:rsidRPr="00006BFF">
        <w:rPr>
          <w:rFonts w:asciiTheme="minorHAnsi" w:hAnsiTheme="minorHAnsi" w:cstheme="minorHAnsi"/>
        </w:rPr>
        <w:t>click</w:t>
      </w:r>
      <w:r w:rsidR="002E0DCB">
        <w:rPr>
          <w:rFonts w:asciiTheme="minorHAnsi" w:hAnsiTheme="minorHAnsi" w:cstheme="minorHAnsi"/>
          <w:b/>
        </w:rPr>
        <w:t xml:space="preserve"> </w:t>
      </w:r>
      <w:hyperlink r:id="rId67" w:history="1">
        <w:r w:rsidR="002E0DCB">
          <w:rPr>
            <w:rStyle w:val="Hyperlink"/>
            <w:rFonts w:asciiTheme="minorHAnsi" w:hAnsiTheme="minorHAnsi" w:cstheme="minorHAnsi"/>
            <w:b/>
          </w:rPr>
          <w:t>here.</w:t>
        </w:r>
      </w:hyperlink>
    </w:p>
    <w:p w14:paraId="58B4FDF8" w14:textId="328001D7" w:rsidR="00A14602" w:rsidRDefault="00A14602"/>
    <w:p w14:paraId="73D35A69" w14:textId="279CA354" w:rsidR="00A14602" w:rsidRPr="00A14602" w:rsidRDefault="00363CC4">
      <w:r>
        <w:rPr>
          <w:noProof/>
        </w:rPr>
        <w:drawing>
          <wp:inline distT="0" distB="0" distL="0" distR="0" wp14:anchorId="3F3293E0" wp14:editId="7F89D10C">
            <wp:extent cx="5727700" cy="466788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land-leisure-1599-1s.jpg"/>
                    <pic:cNvPicPr/>
                  </pic:nvPicPr>
                  <pic:blipFill>
                    <a:blip r:embed="rId68">
                      <a:extLst>
                        <a:ext uri="{28A0092B-C50C-407E-A947-70E740481C1C}">
                          <a14:useLocalDpi xmlns:a14="http://schemas.microsoft.com/office/drawing/2010/main" val="0"/>
                        </a:ext>
                      </a:extLst>
                    </a:blip>
                    <a:stretch>
                      <a:fillRect/>
                    </a:stretch>
                  </pic:blipFill>
                  <pic:spPr>
                    <a:xfrm>
                      <a:off x="0" y="0"/>
                      <a:ext cx="5727700" cy="4667885"/>
                    </a:xfrm>
                    <a:prstGeom prst="rect">
                      <a:avLst/>
                    </a:prstGeom>
                  </pic:spPr>
                </pic:pic>
              </a:graphicData>
            </a:graphic>
          </wp:inline>
        </w:drawing>
      </w:r>
    </w:p>
    <w:p w14:paraId="2BEC9DBB" w14:textId="77777777" w:rsidR="00E859B3" w:rsidRDefault="00E859B3" w:rsidP="00363CC4">
      <w:pPr>
        <w:jc w:val="both"/>
      </w:pPr>
    </w:p>
    <w:p w14:paraId="2E58E4AC" w14:textId="6937758C" w:rsidR="00332EC6" w:rsidRPr="00513663" w:rsidRDefault="00A14602" w:rsidP="00363CC4">
      <w:pPr>
        <w:jc w:val="both"/>
        <w:rPr>
          <w:rFonts w:asciiTheme="minorHAnsi" w:hAnsiTheme="minorHAnsi" w:cstheme="minorHAnsi"/>
        </w:rPr>
      </w:pPr>
      <w:r w:rsidRPr="00513663">
        <w:rPr>
          <w:rFonts w:asciiTheme="minorHAnsi" w:hAnsiTheme="minorHAnsi" w:cstheme="minorHAnsi"/>
        </w:rPr>
        <w:t xml:space="preserve">Shakespeare and Lord Chamberlain’s Men performed plays at </w:t>
      </w:r>
      <w:r w:rsidR="00363CC4" w:rsidRPr="00513663">
        <w:rPr>
          <w:rFonts w:asciiTheme="minorHAnsi" w:hAnsiTheme="minorHAnsi" w:cstheme="minorHAnsi"/>
        </w:rPr>
        <w:t xml:space="preserve">James </w:t>
      </w:r>
      <w:r w:rsidRPr="00513663">
        <w:rPr>
          <w:rFonts w:asciiTheme="minorHAnsi" w:hAnsiTheme="minorHAnsi" w:cstheme="minorHAnsi"/>
        </w:rPr>
        <w:t xml:space="preserve">Burbage’s Theatre </w:t>
      </w:r>
      <w:r w:rsidR="00363CC4" w:rsidRPr="00513663">
        <w:rPr>
          <w:rFonts w:asciiTheme="minorHAnsi" w:hAnsiTheme="minorHAnsi" w:cstheme="minorHAnsi"/>
        </w:rPr>
        <w:t xml:space="preserve">in Shoreditch </w:t>
      </w:r>
      <w:r w:rsidRPr="00513663">
        <w:rPr>
          <w:rFonts w:asciiTheme="minorHAnsi" w:hAnsiTheme="minorHAnsi" w:cstheme="minorHAnsi"/>
        </w:rPr>
        <w:t xml:space="preserve">until 1599 when </w:t>
      </w:r>
      <w:r w:rsidRPr="00FB3E94">
        <w:rPr>
          <w:rFonts w:asciiTheme="minorHAnsi" w:hAnsiTheme="minorHAnsi" w:cstheme="minorHAnsi"/>
          <w:b/>
        </w:rPr>
        <w:t>The Globe Theatre</w:t>
      </w:r>
      <w:r w:rsidRPr="00513663">
        <w:rPr>
          <w:rFonts w:asciiTheme="minorHAnsi" w:hAnsiTheme="minorHAnsi" w:cstheme="minorHAnsi"/>
        </w:rPr>
        <w:t xml:space="preserve"> was built in London. </w:t>
      </w:r>
      <w:r w:rsidR="00363CC4" w:rsidRPr="00513663">
        <w:rPr>
          <w:rFonts w:asciiTheme="minorHAnsi" w:hAnsiTheme="minorHAnsi" w:cstheme="minorHAnsi"/>
        </w:rPr>
        <w:t>Made mostly of wood, s</w:t>
      </w:r>
      <w:r w:rsidRPr="00513663">
        <w:rPr>
          <w:rFonts w:asciiTheme="minorHAnsi" w:hAnsiTheme="minorHAnsi" w:cstheme="minorHAnsi"/>
        </w:rPr>
        <w:t xml:space="preserve">adly </w:t>
      </w:r>
      <w:r w:rsidR="00FB3E94">
        <w:rPr>
          <w:rFonts w:asciiTheme="minorHAnsi" w:hAnsiTheme="minorHAnsi" w:cstheme="minorHAnsi"/>
        </w:rPr>
        <w:t>it</w:t>
      </w:r>
      <w:r w:rsidRPr="00513663">
        <w:rPr>
          <w:rFonts w:asciiTheme="minorHAnsi" w:hAnsiTheme="minorHAnsi" w:cstheme="minorHAnsi"/>
        </w:rPr>
        <w:t xml:space="preserve"> was destroyed by fire in 1613 and a second Globe Theatre was built on the same site in 1614. This second version of </w:t>
      </w:r>
      <w:r w:rsidR="00FB3E94">
        <w:rPr>
          <w:rFonts w:asciiTheme="minorHAnsi" w:hAnsiTheme="minorHAnsi" w:cstheme="minorHAnsi"/>
        </w:rPr>
        <w:t>the</w:t>
      </w:r>
      <w:r w:rsidRPr="00513663">
        <w:rPr>
          <w:rFonts w:asciiTheme="minorHAnsi" w:hAnsiTheme="minorHAnsi" w:cstheme="minorHAnsi"/>
        </w:rPr>
        <w:t xml:space="preserve"> theatrical space was closed down in 1642 due to an</w:t>
      </w:r>
      <w:r w:rsidR="00FB3E94">
        <w:rPr>
          <w:rFonts w:asciiTheme="minorHAnsi" w:hAnsiTheme="minorHAnsi" w:cstheme="minorHAnsi"/>
        </w:rPr>
        <w:t xml:space="preserve"> O</w:t>
      </w:r>
      <w:r w:rsidRPr="00513663">
        <w:rPr>
          <w:rFonts w:asciiTheme="minorHAnsi" w:hAnsiTheme="minorHAnsi" w:cstheme="minorHAnsi"/>
        </w:rPr>
        <w:t xml:space="preserve">rder of </w:t>
      </w:r>
      <w:r w:rsidR="00FB3E94">
        <w:rPr>
          <w:rFonts w:asciiTheme="minorHAnsi" w:hAnsiTheme="minorHAnsi" w:cstheme="minorHAnsi"/>
        </w:rPr>
        <w:t>C</w:t>
      </w:r>
      <w:r w:rsidRPr="00513663">
        <w:rPr>
          <w:rFonts w:asciiTheme="minorHAnsi" w:hAnsiTheme="minorHAnsi" w:cstheme="minorHAnsi"/>
        </w:rPr>
        <w:t xml:space="preserve">losure issued by </w:t>
      </w:r>
      <w:r w:rsidR="00FB3E94">
        <w:rPr>
          <w:rFonts w:asciiTheme="minorHAnsi" w:hAnsiTheme="minorHAnsi" w:cstheme="minorHAnsi"/>
        </w:rPr>
        <w:t>P</w:t>
      </w:r>
      <w:r w:rsidRPr="00513663">
        <w:rPr>
          <w:rFonts w:asciiTheme="minorHAnsi" w:hAnsiTheme="minorHAnsi" w:cstheme="minorHAnsi"/>
        </w:rPr>
        <w:t xml:space="preserve">arliament. </w:t>
      </w:r>
      <w:r w:rsidR="00562FA4" w:rsidRPr="00513663">
        <w:rPr>
          <w:rFonts w:asciiTheme="minorHAnsi" w:hAnsiTheme="minorHAnsi" w:cstheme="minorHAnsi"/>
        </w:rPr>
        <w:t xml:space="preserve">The building was demolished in 1644. </w:t>
      </w:r>
    </w:p>
    <w:p w14:paraId="499CBE25" w14:textId="1A461EDF" w:rsidR="00363CC4" w:rsidRPr="00513663" w:rsidRDefault="00363CC4" w:rsidP="00363CC4">
      <w:pPr>
        <w:jc w:val="both"/>
        <w:rPr>
          <w:rFonts w:asciiTheme="minorHAnsi" w:hAnsiTheme="minorHAnsi" w:cstheme="minorHAnsi"/>
        </w:rPr>
      </w:pPr>
      <w:r w:rsidRPr="00513663">
        <w:rPr>
          <w:rFonts w:asciiTheme="minorHAnsi" w:hAnsiTheme="minorHAnsi" w:cstheme="minorHAnsi"/>
        </w:rPr>
        <w:t xml:space="preserve">Shakespeare referred to The Globe as “that wooden O,” which led scholars to believe it was a circular building like an amphitheatre. </w:t>
      </w:r>
    </w:p>
    <w:p w14:paraId="171F186E" w14:textId="1D456187" w:rsidR="00363CC4" w:rsidRPr="00513663" w:rsidRDefault="00363CC4" w:rsidP="00363CC4">
      <w:pPr>
        <w:jc w:val="both"/>
        <w:rPr>
          <w:rFonts w:asciiTheme="minorHAnsi" w:hAnsiTheme="minorHAnsi" w:cstheme="minorHAnsi"/>
        </w:rPr>
      </w:pPr>
      <w:r w:rsidRPr="00513663">
        <w:rPr>
          <w:rFonts w:asciiTheme="minorHAnsi" w:hAnsiTheme="minorHAnsi" w:cstheme="minorHAnsi"/>
        </w:rPr>
        <w:t xml:space="preserve">A modern reconstruction of The Globe opened in London in 1997 named “Shakespeare’s Globe.” </w:t>
      </w:r>
    </w:p>
    <w:p w14:paraId="09BB4958" w14:textId="70F96B84" w:rsidR="00E859B3" w:rsidRPr="00513663" w:rsidRDefault="00E859B3" w:rsidP="00363CC4">
      <w:pPr>
        <w:jc w:val="both"/>
        <w:rPr>
          <w:rFonts w:asciiTheme="minorHAnsi" w:hAnsiTheme="minorHAnsi" w:cstheme="minorHAnsi"/>
        </w:rPr>
      </w:pPr>
    </w:p>
    <w:p w14:paraId="2B9E89C9" w14:textId="5461E825" w:rsidR="00E859B3" w:rsidRPr="00513663" w:rsidRDefault="00E859B3" w:rsidP="00363CC4">
      <w:pPr>
        <w:jc w:val="both"/>
        <w:rPr>
          <w:rFonts w:asciiTheme="minorHAnsi" w:hAnsiTheme="minorHAnsi" w:cstheme="minorHAnsi"/>
          <w:b/>
        </w:rPr>
      </w:pPr>
      <w:r w:rsidRPr="00513663">
        <w:rPr>
          <w:rFonts w:asciiTheme="minorHAnsi" w:hAnsiTheme="minorHAnsi" w:cstheme="minorHAnsi"/>
          <w:b/>
        </w:rPr>
        <w:t>Key facts:</w:t>
      </w:r>
    </w:p>
    <w:p w14:paraId="4B13BA3E" w14:textId="2FA27403" w:rsidR="00E859B3" w:rsidRPr="00513663" w:rsidRDefault="00E859B3" w:rsidP="00E859B3">
      <w:pPr>
        <w:pStyle w:val="ListParagraph"/>
        <w:numPr>
          <w:ilvl w:val="0"/>
          <w:numId w:val="20"/>
        </w:numPr>
        <w:jc w:val="both"/>
        <w:rPr>
          <w:rFonts w:asciiTheme="minorHAnsi" w:hAnsiTheme="minorHAnsi" w:cstheme="minorHAnsi"/>
        </w:rPr>
      </w:pPr>
      <w:r w:rsidRPr="00513663">
        <w:rPr>
          <w:rFonts w:asciiTheme="minorHAnsi" w:hAnsiTheme="minorHAnsi" w:cstheme="minorHAnsi"/>
        </w:rPr>
        <w:t xml:space="preserve">A white flag indicated that a </w:t>
      </w:r>
      <w:r w:rsidR="002D3F3F">
        <w:rPr>
          <w:rFonts w:asciiTheme="minorHAnsi" w:hAnsiTheme="minorHAnsi" w:cstheme="minorHAnsi"/>
        </w:rPr>
        <w:t xml:space="preserve">Comedy </w:t>
      </w:r>
      <w:r w:rsidRPr="00513663">
        <w:rPr>
          <w:rFonts w:asciiTheme="minorHAnsi" w:hAnsiTheme="minorHAnsi" w:cstheme="minorHAnsi"/>
        </w:rPr>
        <w:t>play was taking place</w:t>
      </w:r>
      <w:r w:rsidR="002D3F3F">
        <w:rPr>
          <w:rFonts w:asciiTheme="minorHAnsi" w:hAnsiTheme="minorHAnsi" w:cstheme="minorHAnsi"/>
        </w:rPr>
        <w:t>; red for History, black: Tragedy</w:t>
      </w:r>
    </w:p>
    <w:p w14:paraId="22EC5549" w14:textId="778AA6E7" w:rsidR="00E859B3" w:rsidRPr="00513663" w:rsidRDefault="00E859B3" w:rsidP="00E859B3">
      <w:pPr>
        <w:pStyle w:val="ListParagraph"/>
        <w:numPr>
          <w:ilvl w:val="0"/>
          <w:numId w:val="20"/>
        </w:numPr>
        <w:jc w:val="both"/>
        <w:rPr>
          <w:rFonts w:asciiTheme="minorHAnsi" w:hAnsiTheme="minorHAnsi" w:cstheme="minorHAnsi"/>
        </w:rPr>
      </w:pPr>
      <w:r w:rsidRPr="00513663">
        <w:rPr>
          <w:rFonts w:asciiTheme="minorHAnsi" w:hAnsiTheme="minorHAnsi" w:cstheme="minorHAnsi"/>
        </w:rPr>
        <w:t xml:space="preserve">Plays took place during the day </w:t>
      </w:r>
    </w:p>
    <w:p w14:paraId="1D31DC2A" w14:textId="73073EAD" w:rsidR="00E859B3" w:rsidRPr="00513663" w:rsidRDefault="00E859B3" w:rsidP="00E859B3">
      <w:pPr>
        <w:pStyle w:val="ListParagraph"/>
        <w:numPr>
          <w:ilvl w:val="0"/>
          <w:numId w:val="20"/>
        </w:numPr>
        <w:jc w:val="both"/>
        <w:rPr>
          <w:rFonts w:asciiTheme="minorHAnsi" w:hAnsiTheme="minorHAnsi" w:cstheme="minorHAnsi"/>
        </w:rPr>
      </w:pPr>
      <w:r w:rsidRPr="00513663">
        <w:rPr>
          <w:rFonts w:asciiTheme="minorHAnsi" w:hAnsiTheme="minorHAnsi" w:cstheme="minorHAnsi"/>
        </w:rPr>
        <w:t xml:space="preserve">The ‘groundlings’ stood by the stage </w:t>
      </w:r>
      <w:r w:rsidR="00EF7D80">
        <w:rPr>
          <w:rFonts w:asciiTheme="minorHAnsi" w:hAnsiTheme="minorHAnsi" w:cstheme="minorHAnsi"/>
        </w:rPr>
        <w:t xml:space="preserve">in The Pit </w:t>
      </w:r>
      <w:r w:rsidRPr="00513663">
        <w:rPr>
          <w:rFonts w:asciiTheme="minorHAnsi" w:hAnsiTheme="minorHAnsi" w:cstheme="minorHAnsi"/>
        </w:rPr>
        <w:t>and the wealthy in upper decks</w:t>
      </w:r>
    </w:p>
    <w:p w14:paraId="597F2AEB" w14:textId="5E50F82F" w:rsidR="00E859B3" w:rsidRPr="00513663" w:rsidRDefault="00E859B3" w:rsidP="00E859B3">
      <w:pPr>
        <w:pStyle w:val="ListParagraph"/>
        <w:numPr>
          <w:ilvl w:val="0"/>
          <w:numId w:val="20"/>
        </w:numPr>
        <w:jc w:val="both"/>
        <w:rPr>
          <w:rFonts w:asciiTheme="minorHAnsi" w:hAnsiTheme="minorHAnsi" w:cstheme="minorHAnsi"/>
        </w:rPr>
      </w:pPr>
      <w:r w:rsidRPr="00513663">
        <w:rPr>
          <w:rFonts w:asciiTheme="minorHAnsi" w:hAnsiTheme="minorHAnsi" w:cstheme="minorHAnsi"/>
        </w:rPr>
        <w:t xml:space="preserve">Young men dressed up to play female roles </w:t>
      </w:r>
    </w:p>
    <w:p w14:paraId="634E0F7E" w14:textId="33EC61AF" w:rsidR="00E859B3" w:rsidRPr="00513663" w:rsidRDefault="00E859B3" w:rsidP="00E859B3">
      <w:pPr>
        <w:pStyle w:val="ListParagraph"/>
        <w:numPr>
          <w:ilvl w:val="0"/>
          <w:numId w:val="20"/>
        </w:numPr>
        <w:jc w:val="both"/>
        <w:rPr>
          <w:rFonts w:asciiTheme="minorHAnsi" w:hAnsiTheme="minorHAnsi" w:cstheme="minorHAnsi"/>
        </w:rPr>
      </w:pPr>
      <w:r w:rsidRPr="00513663">
        <w:rPr>
          <w:rFonts w:asciiTheme="minorHAnsi" w:hAnsiTheme="minorHAnsi" w:cstheme="minorHAnsi"/>
        </w:rPr>
        <w:t xml:space="preserve">Rotten fruit and other items were thrown at the actors if the performance didn’t satisfy the audience! </w:t>
      </w:r>
    </w:p>
    <w:p w14:paraId="3556B4A0" w14:textId="64D3214A" w:rsidR="00363CC4" w:rsidRDefault="00363CC4" w:rsidP="009465C5">
      <w:pPr>
        <w:jc w:val="center"/>
      </w:pPr>
      <w:r>
        <w:rPr>
          <w:noProof/>
        </w:rPr>
        <w:lastRenderedPageBreak/>
        <w:drawing>
          <wp:inline distT="0" distB="0" distL="0" distR="0" wp14:anchorId="34184FD1" wp14:editId="5F025E9E">
            <wp:extent cx="4873872" cy="4174131"/>
            <wp:effectExtent l="0" t="0" r="3175"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 2020-06-19 at 17.54.00.png"/>
                    <pic:cNvPicPr/>
                  </pic:nvPicPr>
                  <pic:blipFill>
                    <a:blip r:embed="rId69">
                      <a:extLst>
                        <a:ext uri="{28A0092B-C50C-407E-A947-70E740481C1C}">
                          <a14:useLocalDpi xmlns:a14="http://schemas.microsoft.com/office/drawing/2010/main" val="0"/>
                        </a:ext>
                      </a:extLst>
                    </a:blip>
                    <a:stretch>
                      <a:fillRect/>
                    </a:stretch>
                  </pic:blipFill>
                  <pic:spPr>
                    <a:xfrm>
                      <a:off x="0" y="0"/>
                      <a:ext cx="4896308" cy="4193346"/>
                    </a:xfrm>
                    <a:prstGeom prst="rect">
                      <a:avLst/>
                    </a:prstGeom>
                  </pic:spPr>
                </pic:pic>
              </a:graphicData>
            </a:graphic>
          </wp:inline>
        </w:drawing>
      </w:r>
    </w:p>
    <w:p w14:paraId="1CDC276D" w14:textId="77777777" w:rsidR="00363CC4" w:rsidRPr="00A14602" w:rsidRDefault="00363CC4" w:rsidP="00363CC4">
      <w:pPr>
        <w:jc w:val="both"/>
      </w:pPr>
    </w:p>
    <w:p w14:paraId="37818340" w14:textId="6F796719" w:rsidR="00332EC6" w:rsidRPr="00513663" w:rsidRDefault="00562FA4">
      <w:pPr>
        <w:rPr>
          <w:rFonts w:asciiTheme="minorHAnsi" w:hAnsiTheme="minorHAnsi" w:cstheme="minorHAnsi"/>
          <w:b/>
        </w:rPr>
      </w:pPr>
      <w:r w:rsidRPr="00513663">
        <w:rPr>
          <w:rFonts w:asciiTheme="minorHAnsi" w:hAnsiTheme="minorHAnsi" w:cstheme="minorHAnsi"/>
          <w:b/>
        </w:rPr>
        <w:t>Interesting info!</w:t>
      </w:r>
    </w:p>
    <w:p w14:paraId="09FFCD90" w14:textId="77777777" w:rsidR="00562FA4" w:rsidRPr="00513663" w:rsidRDefault="00562FA4" w:rsidP="00562FA4">
      <w:pPr>
        <w:pStyle w:val="ListParagraph"/>
        <w:numPr>
          <w:ilvl w:val="0"/>
          <w:numId w:val="21"/>
        </w:numPr>
        <w:rPr>
          <w:rFonts w:asciiTheme="minorHAnsi" w:hAnsiTheme="minorHAnsi" w:cstheme="minorHAnsi"/>
        </w:rPr>
      </w:pPr>
      <w:r w:rsidRPr="00513663">
        <w:rPr>
          <w:rFonts w:asciiTheme="minorHAnsi" w:hAnsiTheme="minorHAnsi" w:cstheme="minorHAnsi"/>
        </w:rPr>
        <w:t>The original building was open-air</w:t>
      </w:r>
    </w:p>
    <w:p w14:paraId="23A7A5C7" w14:textId="77777777" w:rsidR="00562FA4" w:rsidRPr="00513663" w:rsidRDefault="00562FA4" w:rsidP="00562FA4">
      <w:pPr>
        <w:pStyle w:val="ListParagraph"/>
        <w:numPr>
          <w:ilvl w:val="0"/>
          <w:numId w:val="21"/>
        </w:numPr>
        <w:rPr>
          <w:rFonts w:asciiTheme="minorHAnsi" w:hAnsiTheme="minorHAnsi" w:cstheme="minorHAnsi"/>
        </w:rPr>
      </w:pPr>
      <w:r w:rsidRPr="00513663">
        <w:rPr>
          <w:rFonts w:asciiTheme="minorHAnsi" w:hAnsiTheme="minorHAnsi" w:cstheme="minorHAnsi"/>
        </w:rPr>
        <w:t>It was an octagonal amphitheatre</w:t>
      </w:r>
    </w:p>
    <w:p w14:paraId="151B7EBE" w14:textId="77777777" w:rsidR="00562FA4" w:rsidRPr="00513663" w:rsidRDefault="00562FA4" w:rsidP="00562FA4">
      <w:pPr>
        <w:pStyle w:val="ListParagraph"/>
        <w:numPr>
          <w:ilvl w:val="0"/>
          <w:numId w:val="21"/>
        </w:numPr>
        <w:rPr>
          <w:rFonts w:asciiTheme="minorHAnsi" w:hAnsiTheme="minorHAnsi" w:cstheme="minorHAnsi"/>
        </w:rPr>
      </w:pPr>
      <w:r w:rsidRPr="00513663">
        <w:rPr>
          <w:rFonts w:asciiTheme="minorHAnsi" w:hAnsiTheme="minorHAnsi" w:cstheme="minorHAnsi"/>
        </w:rPr>
        <w:t xml:space="preserve">The building was three stories high </w:t>
      </w:r>
    </w:p>
    <w:p w14:paraId="7827F81E" w14:textId="77777777" w:rsidR="00562FA4" w:rsidRPr="00513663" w:rsidRDefault="00562FA4" w:rsidP="00562FA4">
      <w:pPr>
        <w:pStyle w:val="ListParagraph"/>
        <w:numPr>
          <w:ilvl w:val="0"/>
          <w:numId w:val="21"/>
        </w:numPr>
        <w:rPr>
          <w:rFonts w:asciiTheme="minorHAnsi" w:hAnsiTheme="minorHAnsi" w:cstheme="minorHAnsi"/>
        </w:rPr>
      </w:pPr>
      <w:r w:rsidRPr="00513663">
        <w:rPr>
          <w:rFonts w:asciiTheme="minorHAnsi" w:hAnsiTheme="minorHAnsi" w:cstheme="minorHAnsi"/>
        </w:rPr>
        <w:t>It had a diameter of approximately 100 feet</w:t>
      </w:r>
    </w:p>
    <w:p w14:paraId="3E3CB6D4" w14:textId="03C98F97" w:rsidR="00562FA4" w:rsidRPr="00513663" w:rsidRDefault="00562FA4" w:rsidP="00562FA4">
      <w:pPr>
        <w:pStyle w:val="ListParagraph"/>
        <w:numPr>
          <w:ilvl w:val="0"/>
          <w:numId w:val="21"/>
        </w:numPr>
        <w:rPr>
          <w:rFonts w:asciiTheme="minorHAnsi" w:hAnsiTheme="minorHAnsi" w:cstheme="minorHAnsi"/>
        </w:rPr>
      </w:pPr>
      <w:r w:rsidRPr="00513663">
        <w:rPr>
          <w:rFonts w:asciiTheme="minorHAnsi" w:hAnsiTheme="minorHAnsi" w:cstheme="minorHAnsi"/>
        </w:rPr>
        <w:t>The seating capacity was 3,000 spectators</w:t>
      </w:r>
    </w:p>
    <w:p w14:paraId="3B4B9940" w14:textId="77777777" w:rsidR="00562FA4" w:rsidRPr="00513663" w:rsidRDefault="00562FA4" w:rsidP="00562FA4">
      <w:pPr>
        <w:pStyle w:val="ListParagraph"/>
        <w:numPr>
          <w:ilvl w:val="0"/>
          <w:numId w:val="21"/>
        </w:numPr>
        <w:rPr>
          <w:rFonts w:asciiTheme="minorHAnsi" w:hAnsiTheme="minorHAnsi" w:cstheme="minorHAnsi"/>
        </w:rPr>
      </w:pPr>
      <w:r w:rsidRPr="00513663">
        <w:rPr>
          <w:rFonts w:asciiTheme="minorHAnsi" w:hAnsiTheme="minorHAnsi" w:cstheme="minorHAnsi"/>
        </w:rPr>
        <w:t xml:space="preserve">Plays were performed on a rectangular stage 43 feet wide and 27 feet deep </w:t>
      </w:r>
    </w:p>
    <w:p w14:paraId="2CBB4297" w14:textId="26F6608A" w:rsidR="00562FA4" w:rsidRPr="00513663" w:rsidRDefault="00562FA4" w:rsidP="00562FA4">
      <w:pPr>
        <w:pStyle w:val="ListParagraph"/>
        <w:numPr>
          <w:ilvl w:val="0"/>
          <w:numId w:val="21"/>
        </w:numPr>
        <w:rPr>
          <w:rFonts w:asciiTheme="minorHAnsi" w:hAnsiTheme="minorHAnsi" w:cstheme="minorHAnsi"/>
        </w:rPr>
      </w:pPr>
      <w:r w:rsidRPr="00513663">
        <w:rPr>
          <w:rFonts w:asciiTheme="minorHAnsi" w:hAnsiTheme="minorHAnsi" w:cstheme="minorHAnsi"/>
        </w:rPr>
        <w:t xml:space="preserve">The staging area housed hidden trap doors in its flooring </w:t>
      </w:r>
    </w:p>
    <w:p w14:paraId="3730AE57" w14:textId="537E39FB" w:rsidR="00562FA4" w:rsidRPr="00513663" w:rsidRDefault="00562FA4" w:rsidP="00562FA4">
      <w:pPr>
        <w:pStyle w:val="ListParagraph"/>
        <w:numPr>
          <w:ilvl w:val="0"/>
          <w:numId w:val="21"/>
        </w:numPr>
        <w:rPr>
          <w:rFonts w:asciiTheme="minorHAnsi" w:hAnsiTheme="minorHAnsi" w:cstheme="minorHAnsi"/>
        </w:rPr>
      </w:pPr>
      <w:r w:rsidRPr="00513663">
        <w:rPr>
          <w:rFonts w:asciiTheme="minorHAnsi" w:hAnsiTheme="minorHAnsi" w:cstheme="minorHAnsi"/>
        </w:rPr>
        <w:t>A rigging system overhead created various stage effects</w:t>
      </w:r>
    </w:p>
    <w:p w14:paraId="7221C9E7" w14:textId="436BA600" w:rsidR="00562FA4" w:rsidRPr="00513663" w:rsidRDefault="00562FA4" w:rsidP="00562FA4">
      <w:pPr>
        <w:rPr>
          <w:rFonts w:asciiTheme="minorHAnsi" w:hAnsiTheme="minorHAnsi" w:cstheme="minorHAnsi"/>
        </w:rPr>
      </w:pPr>
    </w:p>
    <w:p w14:paraId="13CC14CF" w14:textId="6499A8E9" w:rsidR="00562FA4" w:rsidRPr="00513663" w:rsidRDefault="00562FA4" w:rsidP="00562FA4">
      <w:pPr>
        <w:rPr>
          <w:rFonts w:asciiTheme="minorHAnsi" w:hAnsiTheme="minorHAnsi" w:cstheme="minorHAnsi"/>
          <w:b/>
        </w:rPr>
      </w:pPr>
      <w:r w:rsidRPr="00513663">
        <w:rPr>
          <w:rFonts w:asciiTheme="minorHAnsi" w:hAnsiTheme="minorHAnsi" w:cstheme="minorHAnsi"/>
          <w:b/>
        </w:rPr>
        <w:t>Fire, fire!</w:t>
      </w:r>
    </w:p>
    <w:p w14:paraId="61E12D6E" w14:textId="7824D380" w:rsidR="00562FA4" w:rsidRPr="00513663" w:rsidRDefault="00562FA4" w:rsidP="00562FA4">
      <w:pPr>
        <w:rPr>
          <w:rFonts w:asciiTheme="minorHAnsi" w:hAnsiTheme="minorHAnsi" w:cstheme="minorHAnsi"/>
        </w:rPr>
      </w:pPr>
      <w:r w:rsidRPr="00513663">
        <w:rPr>
          <w:rFonts w:asciiTheme="minorHAnsi" w:hAnsiTheme="minorHAnsi" w:cstheme="minorHAnsi"/>
        </w:rPr>
        <w:t>In 1613, the Globe burned to the ground when a shot from a cannon during a performance of Shakespeare’s play Henry V111 ignited the thatched roof of the gallery!</w:t>
      </w:r>
    </w:p>
    <w:p w14:paraId="75F1D89F" w14:textId="77777777" w:rsidR="00562FA4" w:rsidRPr="00513663" w:rsidRDefault="00562FA4" w:rsidP="00562FA4">
      <w:pPr>
        <w:rPr>
          <w:rFonts w:asciiTheme="minorHAnsi" w:hAnsiTheme="minorHAnsi" w:cstheme="minorHAnsi"/>
        </w:rPr>
      </w:pPr>
    </w:p>
    <w:p w14:paraId="1CDD5DF7" w14:textId="38C5BC58" w:rsidR="00341D1D" w:rsidRPr="00513663" w:rsidRDefault="009108B3">
      <w:pPr>
        <w:rPr>
          <w:rFonts w:asciiTheme="minorHAnsi" w:hAnsiTheme="minorHAnsi" w:cstheme="minorHAnsi"/>
          <w:b/>
        </w:rPr>
      </w:pPr>
      <w:r w:rsidRPr="00513663">
        <w:rPr>
          <w:rFonts w:asciiTheme="minorHAnsi" w:hAnsiTheme="minorHAnsi" w:cstheme="minorHAnsi"/>
          <w:b/>
        </w:rPr>
        <w:t>The Lord Chamberlain’s Men</w:t>
      </w:r>
    </w:p>
    <w:p w14:paraId="14D74853" w14:textId="6EB06093" w:rsidR="009108B3" w:rsidRPr="00513663" w:rsidRDefault="009108B3" w:rsidP="009108B3">
      <w:pPr>
        <w:jc w:val="both"/>
        <w:rPr>
          <w:rFonts w:asciiTheme="minorHAnsi" w:hAnsiTheme="minorHAnsi" w:cstheme="minorHAnsi"/>
        </w:rPr>
      </w:pPr>
      <w:r w:rsidRPr="00513663">
        <w:rPr>
          <w:rFonts w:asciiTheme="minorHAnsi" w:hAnsiTheme="minorHAnsi" w:cstheme="minorHAnsi"/>
        </w:rPr>
        <w:t xml:space="preserve">The LCM was a </w:t>
      </w:r>
      <w:r w:rsidR="00FB3E94">
        <w:rPr>
          <w:rFonts w:asciiTheme="minorHAnsi" w:hAnsiTheme="minorHAnsi" w:cstheme="minorHAnsi"/>
        </w:rPr>
        <w:t>C</w:t>
      </w:r>
      <w:r w:rsidRPr="00513663">
        <w:rPr>
          <w:rFonts w:asciiTheme="minorHAnsi" w:hAnsiTheme="minorHAnsi" w:cstheme="minorHAnsi"/>
        </w:rPr>
        <w:t xml:space="preserve">ompany of </w:t>
      </w:r>
      <w:r w:rsidR="00FB3E94">
        <w:rPr>
          <w:rFonts w:asciiTheme="minorHAnsi" w:hAnsiTheme="minorHAnsi" w:cstheme="minorHAnsi"/>
        </w:rPr>
        <w:t>A</w:t>
      </w:r>
      <w:r w:rsidRPr="00513663">
        <w:rPr>
          <w:rFonts w:asciiTheme="minorHAnsi" w:hAnsiTheme="minorHAnsi" w:cstheme="minorHAnsi"/>
        </w:rPr>
        <w:t xml:space="preserve">ctors also known as a “playing company” founded in 1594 under Queen Elizabeth 1. The company became The King’s Men in 1603 when King James took up the throne and became the patron. They only performed Shakespeare’s plays. </w:t>
      </w:r>
    </w:p>
    <w:p w14:paraId="33D4C984" w14:textId="3A033F5E" w:rsidR="00332EC6" w:rsidRPr="00513663" w:rsidRDefault="00332EC6">
      <w:pPr>
        <w:rPr>
          <w:rFonts w:asciiTheme="minorHAnsi" w:hAnsiTheme="minorHAnsi" w:cstheme="minorHAnsi"/>
        </w:rPr>
      </w:pPr>
    </w:p>
    <w:p w14:paraId="29A2C308" w14:textId="7C611CB4" w:rsidR="009465C5" w:rsidRPr="00513663" w:rsidRDefault="009465C5">
      <w:pPr>
        <w:rPr>
          <w:rFonts w:asciiTheme="minorHAnsi" w:hAnsiTheme="minorHAnsi" w:cstheme="minorHAnsi"/>
          <w:b/>
        </w:rPr>
      </w:pPr>
      <w:r w:rsidRPr="00513663">
        <w:rPr>
          <w:rFonts w:asciiTheme="minorHAnsi" w:hAnsiTheme="minorHAnsi" w:cstheme="minorHAnsi"/>
          <w:b/>
        </w:rPr>
        <w:t>Prep</w:t>
      </w:r>
    </w:p>
    <w:p w14:paraId="2EA2B622" w14:textId="104F9C9F" w:rsidR="00513663" w:rsidRDefault="009465C5" w:rsidP="00225E47">
      <w:pPr>
        <w:jc w:val="both"/>
        <w:rPr>
          <w:rFonts w:asciiTheme="minorHAnsi" w:hAnsiTheme="minorHAnsi" w:cstheme="minorHAnsi"/>
        </w:rPr>
      </w:pPr>
      <w:r w:rsidRPr="00513663">
        <w:rPr>
          <w:rFonts w:asciiTheme="minorHAnsi" w:hAnsiTheme="minorHAnsi" w:cstheme="minorHAnsi"/>
        </w:rPr>
        <w:t xml:space="preserve">Write a short </w:t>
      </w:r>
      <w:r w:rsidRPr="00FB3E94">
        <w:rPr>
          <w:rFonts w:asciiTheme="minorHAnsi" w:hAnsiTheme="minorHAnsi" w:cstheme="minorHAnsi"/>
          <w:b/>
        </w:rPr>
        <w:t>diary entry of 150 words</w:t>
      </w:r>
      <w:r w:rsidRPr="00513663">
        <w:rPr>
          <w:rFonts w:asciiTheme="minorHAnsi" w:hAnsiTheme="minorHAnsi" w:cstheme="minorHAnsi"/>
        </w:rPr>
        <w:t xml:space="preserve"> based on a groundling</w:t>
      </w:r>
      <w:r w:rsidR="00FB3E94">
        <w:rPr>
          <w:rFonts w:asciiTheme="minorHAnsi" w:hAnsiTheme="minorHAnsi" w:cstheme="minorHAnsi"/>
        </w:rPr>
        <w:t>’</w:t>
      </w:r>
      <w:r w:rsidRPr="00513663">
        <w:rPr>
          <w:rFonts w:asciiTheme="minorHAnsi" w:hAnsiTheme="minorHAnsi" w:cstheme="minorHAnsi"/>
        </w:rPr>
        <w:t xml:space="preserve">s visit to watch a play at the original Globe Theatre. </w:t>
      </w:r>
      <w:r w:rsidRPr="00FB3E94">
        <w:rPr>
          <w:rFonts w:asciiTheme="minorHAnsi" w:hAnsiTheme="minorHAnsi" w:cstheme="minorHAnsi"/>
          <w:b/>
        </w:rPr>
        <w:t>Tip!</w:t>
      </w:r>
      <w:r w:rsidRPr="00513663">
        <w:rPr>
          <w:rFonts w:asciiTheme="minorHAnsi" w:hAnsiTheme="minorHAnsi" w:cstheme="minorHAnsi"/>
        </w:rPr>
        <w:t xml:space="preserve"> To be really descriptive, try to use the senses (smell, sound etc.)</w:t>
      </w:r>
    </w:p>
    <w:p w14:paraId="64A4ED5F" w14:textId="7D58E351" w:rsidR="00566638" w:rsidRDefault="00566638" w:rsidP="00225E47">
      <w:pPr>
        <w:jc w:val="both"/>
        <w:rPr>
          <w:rFonts w:asciiTheme="minorHAnsi" w:hAnsiTheme="minorHAnsi" w:cstheme="minorHAnsi"/>
        </w:rPr>
      </w:pPr>
      <w:r>
        <w:rPr>
          <w:rFonts w:asciiTheme="minorHAnsi" w:hAnsiTheme="minorHAnsi" w:cstheme="minorHAnsi"/>
        </w:rPr>
        <w:t xml:space="preserve">To inspire you, watch this </w:t>
      </w:r>
      <w:hyperlink r:id="rId70" w:history="1">
        <w:r>
          <w:rPr>
            <w:rFonts w:cstheme="minorHAnsi"/>
            <w:color w:val="0000FF"/>
            <w:u w:val="single"/>
          </w:rPr>
          <w:t>clip</w:t>
        </w:r>
      </w:hyperlink>
      <w:r>
        <w:rPr>
          <w:rFonts w:cstheme="minorHAnsi"/>
          <w:color w:val="0000FF"/>
          <w:u w:val="single"/>
        </w:rPr>
        <w:t xml:space="preserve"> </w:t>
      </w:r>
      <w:r>
        <w:rPr>
          <w:rFonts w:asciiTheme="minorHAnsi" w:hAnsiTheme="minorHAnsi" w:cstheme="minorHAnsi"/>
        </w:rPr>
        <w:t xml:space="preserve">of the </w:t>
      </w:r>
      <w:r w:rsidRPr="00006BFF">
        <w:rPr>
          <w:rFonts w:asciiTheme="minorHAnsi" w:hAnsiTheme="minorHAnsi" w:cstheme="minorHAnsi"/>
          <w:b/>
        </w:rPr>
        <w:t>theatre experience</w:t>
      </w:r>
      <w:r>
        <w:rPr>
          <w:rFonts w:asciiTheme="minorHAnsi" w:hAnsiTheme="minorHAnsi" w:cstheme="minorHAnsi"/>
        </w:rPr>
        <w:t xml:space="preserve"> back then! </w:t>
      </w:r>
      <w:r w:rsidR="009D5DAE" w:rsidRPr="009D5DAE">
        <w:rPr>
          <w:rFonts w:asciiTheme="minorHAnsi" w:hAnsiTheme="minorHAnsi" w:cstheme="minorHAnsi"/>
          <w:b/>
          <w:i/>
        </w:rPr>
        <w:t>Evoke an atmosphere</w:t>
      </w:r>
    </w:p>
    <w:p w14:paraId="6FAACEAC" w14:textId="61B48025" w:rsidR="006B57BA" w:rsidRPr="00513663" w:rsidRDefault="006B57BA" w:rsidP="006B57BA">
      <w:pPr>
        <w:rPr>
          <w:rFonts w:asciiTheme="minorHAnsi" w:hAnsiTheme="minorHAnsi" w:cstheme="minorHAnsi"/>
        </w:rPr>
      </w:pPr>
      <w:r w:rsidRPr="00513663">
        <w:rPr>
          <w:rFonts w:asciiTheme="minorHAnsi" w:hAnsiTheme="minorHAnsi" w:cstheme="minorHAnsi"/>
          <w:b/>
        </w:rPr>
        <w:lastRenderedPageBreak/>
        <w:t xml:space="preserve">Session </w:t>
      </w:r>
      <w:r w:rsidRPr="00513663">
        <w:rPr>
          <w:rFonts w:asciiTheme="minorHAnsi" w:hAnsiTheme="minorHAnsi" w:cstheme="minorHAnsi"/>
          <w:b/>
          <w:color w:val="FF0000"/>
        </w:rPr>
        <w:t>Three</w:t>
      </w:r>
      <w:r w:rsidRPr="00513663">
        <w:rPr>
          <w:rFonts w:asciiTheme="minorHAnsi" w:hAnsiTheme="minorHAnsi" w:cstheme="minorHAnsi"/>
          <w:b/>
        </w:rPr>
        <w:t xml:space="preserve"> - Language and Lexicon </w:t>
      </w:r>
    </w:p>
    <w:p w14:paraId="237296A3" w14:textId="77777777" w:rsidR="006B57BA" w:rsidRPr="00513663" w:rsidRDefault="006B57BA" w:rsidP="006B57BA">
      <w:pPr>
        <w:rPr>
          <w:rFonts w:asciiTheme="minorHAnsi" w:hAnsiTheme="minorHAnsi" w:cstheme="minorHAnsi"/>
          <w:b/>
        </w:rPr>
      </w:pPr>
    </w:p>
    <w:p w14:paraId="3A906FA5" w14:textId="2B77CC1A" w:rsidR="006B57BA" w:rsidRPr="00513663" w:rsidRDefault="006B57BA" w:rsidP="006B57BA">
      <w:pPr>
        <w:rPr>
          <w:rFonts w:asciiTheme="minorHAnsi" w:hAnsiTheme="minorHAnsi" w:cstheme="minorHAnsi"/>
        </w:rPr>
      </w:pPr>
      <w:r w:rsidRPr="00513663">
        <w:rPr>
          <w:rFonts w:asciiTheme="minorHAnsi" w:hAnsiTheme="minorHAnsi" w:cstheme="minorHAnsi"/>
          <w:noProof/>
        </w:rPr>
        <w:drawing>
          <wp:inline distT="0" distB="0" distL="0" distR="0" wp14:anchorId="2DDDDA29" wp14:editId="744D9DA5">
            <wp:extent cx="2339009" cy="233900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360707" cy="2360707"/>
                    </a:xfrm>
                    <a:prstGeom prst="rect">
                      <a:avLst/>
                    </a:prstGeom>
                  </pic:spPr>
                </pic:pic>
              </a:graphicData>
            </a:graphic>
          </wp:inline>
        </w:drawing>
      </w:r>
    </w:p>
    <w:p w14:paraId="53A45D87" w14:textId="77777777" w:rsidR="006B57BA" w:rsidRPr="00513663" w:rsidRDefault="006B57BA" w:rsidP="006B57BA">
      <w:pPr>
        <w:rPr>
          <w:rFonts w:asciiTheme="minorHAnsi" w:hAnsiTheme="minorHAnsi" w:cstheme="minorHAnsi"/>
        </w:rPr>
      </w:pPr>
    </w:p>
    <w:p w14:paraId="06C78F81" w14:textId="5217E8F4" w:rsidR="006B57BA" w:rsidRPr="00513663" w:rsidRDefault="006B57BA" w:rsidP="006B57BA">
      <w:pPr>
        <w:rPr>
          <w:rFonts w:asciiTheme="minorHAnsi" w:hAnsiTheme="minorHAnsi" w:cstheme="minorHAnsi"/>
          <w:b/>
        </w:rPr>
      </w:pPr>
      <w:r w:rsidRPr="00513663">
        <w:rPr>
          <w:rFonts w:asciiTheme="minorHAnsi" w:hAnsiTheme="minorHAnsi" w:cstheme="minorHAnsi"/>
          <w:b/>
        </w:rPr>
        <w:t>Shakespeare as a pioneer of new language</w:t>
      </w:r>
    </w:p>
    <w:p w14:paraId="7A50B493" w14:textId="052C66BD" w:rsidR="006B57BA" w:rsidRPr="00513663" w:rsidRDefault="006B57BA" w:rsidP="006B57BA">
      <w:pPr>
        <w:rPr>
          <w:rFonts w:asciiTheme="minorHAnsi" w:hAnsiTheme="minorHAnsi" w:cstheme="minorHAnsi"/>
        </w:rPr>
      </w:pPr>
    </w:p>
    <w:p w14:paraId="136E138A" w14:textId="0DEED262" w:rsidR="006B57BA" w:rsidRPr="00513663" w:rsidRDefault="006B57BA" w:rsidP="006B57BA">
      <w:pPr>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13663">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FACTS – </w:t>
      </w:r>
    </w:p>
    <w:p w14:paraId="1E09BE3D" w14:textId="0F081D0D" w:rsidR="006B57BA" w:rsidRPr="00513663" w:rsidRDefault="006B57BA" w:rsidP="006B57BA">
      <w:pPr>
        <w:pStyle w:val="ListParagraph"/>
        <w:numPr>
          <w:ilvl w:val="0"/>
          <w:numId w:val="22"/>
        </w:numPr>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13663">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Shakespeare’s vocabulary was huge! </w:t>
      </w:r>
    </w:p>
    <w:p w14:paraId="454F3D6F" w14:textId="155993C7" w:rsidR="006B57BA" w:rsidRPr="00513663" w:rsidRDefault="006B57BA" w:rsidP="006B57BA">
      <w:pPr>
        <w:pStyle w:val="ListParagraph"/>
        <w:numPr>
          <w:ilvl w:val="0"/>
          <w:numId w:val="22"/>
        </w:numPr>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13663">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estimated vocabulary of an educated person is about 25,000 words </w:t>
      </w:r>
    </w:p>
    <w:p w14:paraId="2886F47D" w14:textId="399294EB" w:rsidR="00984EBB" w:rsidRPr="00513663" w:rsidRDefault="00984EBB" w:rsidP="006B57BA">
      <w:pPr>
        <w:pStyle w:val="ListParagraph"/>
        <w:numPr>
          <w:ilvl w:val="0"/>
          <w:numId w:val="22"/>
        </w:numPr>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13663">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It has been calculated th</w:t>
      </w:r>
      <w:r w:rsidR="00FB3E94">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w:t>
      </w:r>
      <w:r w:rsidRPr="00513663">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Shakespeare used around 30,000 different words in his work</w:t>
      </w:r>
    </w:p>
    <w:p w14:paraId="29E18F9D" w14:textId="2255CF86" w:rsidR="00984EBB" w:rsidRPr="00513663" w:rsidRDefault="00984EBB" w:rsidP="006B57BA">
      <w:pPr>
        <w:pStyle w:val="ListParagraph"/>
        <w:numPr>
          <w:ilvl w:val="0"/>
          <w:numId w:val="22"/>
        </w:numPr>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13663">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 also knew around 35,000 words he </w:t>
      </w:r>
      <w:r w:rsidRPr="00FB3E94">
        <w:rPr>
          <w:rFonts w:asciiTheme="minorHAnsi" w:hAnsiTheme="minorHAnsi" w:cstheme="minorHAnsi"/>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didn’t</w:t>
      </w:r>
      <w:r w:rsidRPr="00513663">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use in his plays</w:t>
      </w:r>
    </w:p>
    <w:p w14:paraId="510705CB" w14:textId="31501EA7" w:rsidR="00984EBB" w:rsidRPr="00513663" w:rsidRDefault="00984EBB" w:rsidP="006B57BA">
      <w:pPr>
        <w:pStyle w:val="ListParagraph"/>
        <w:numPr>
          <w:ilvl w:val="0"/>
          <w:numId w:val="22"/>
        </w:numPr>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13663">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Therefore, Shakespeare’s personal vocabulary is estimated at around 65,000 words</w:t>
      </w:r>
    </w:p>
    <w:p w14:paraId="00369177" w14:textId="77777777" w:rsidR="006B57BA" w:rsidRPr="00513663" w:rsidRDefault="006B57BA" w:rsidP="006B57BA">
      <w:pPr>
        <w:rPr>
          <w:rFonts w:asciiTheme="minorHAnsi" w:hAnsiTheme="minorHAnsi" w:cstheme="minorHAnsi"/>
        </w:rPr>
      </w:pPr>
    </w:p>
    <w:p w14:paraId="39BF5900" w14:textId="0FBB6685" w:rsidR="00984EBB" w:rsidRPr="00513663" w:rsidRDefault="00984EBB" w:rsidP="00984EBB">
      <w:pPr>
        <w:jc w:val="both"/>
        <w:rPr>
          <w:rFonts w:asciiTheme="minorHAnsi" w:hAnsiTheme="minorHAnsi" w:cstheme="minorHAnsi"/>
        </w:rPr>
      </w:pPr>
      <w:r w:rsidRPr="00513663">
        <w:rPr>
          <w:rFonts w:asciiTheme="minorHAnsi" w:hAnsiTheme="minorHAnsi" w:cstheme="minorHAnsi"/>
          <w:b/>
          <w:bCs/>
        </w:rPr>
        <w:t>Shakespearean</w:t>
      </w:r>
      <w:r w:rsidRPr="00513663">
        <w:rPr>
          <w:rFonts w:asciiTheme="minorHAnsi" w:hAnsiTheme="minorHAnsi" w:cstheme="minorHAnsi"/>
        </w:rPr>
        <w:t>, or </w:t>
      </w:r>
      <w:r w:rsidRPr="00513663">
        <w:rPr>
          <w:rFonts w:asciiTheme="minorHAnsi" w:hAnsiTheme="minorHAnsi" w:cstheme="minorHAnsi"/>
          <w:b/>
          <w:bCs/>
        </w:rPr>
        <w:t>Elizabethan</w:t>
      </w:r>
      <w:r w:rsidRPr="00513663">
        <w:rPr>
          <w:rFonts w:asciiTheme="minorHAnsi" w:hAnsiTheme="minorHAnsi" w:cstheme="minorHAnsi"/>
        </w:rPr>
        <w:t xml:space="preserve"> English is 'normal' English and the common English spoken in the 16th and 17th centuries. It is important to note that </w:t>
      </w:r>
      <w:r w:rsidR="00FB3E94">
        <w:rPr>
          <w:rFonts w:asciiTheme="minorHAnsi" w:hAnsiTheme="minorHAnsi" w:cstheme="minorHAnsi"/>
        </w:rPr>
        <w:t>W.S.</w:t>
      </w:r>
      <w:r w:rsidRPr="00513663">
        <w:rPr>
          <w:rFonts w:asciiTheme="minorHAnsi" w:hAnsiTheme="minorHAnsi" w:cstheme="minorHAnsi"/>
        </w:rPr>
        <w:t xml:space="preserve"> spoke Latin and French too, so, see what you can spot in his plays </w:t>
      </w:r>
      <w:r w:rsidR="00FB3E94">
        <w:rPr>
          <w:rFonts w:asciiTheme="minorHAnsi" w:hAnsiTheme="minorHAnsi" w:cstheme="minorHAnsi"/>
        </w:rPr>
        <w:t>from</w:t>
      </w:r>
      <w:r w:rsidRPr="00513663">
        <w:rPr>
          <w:rFonts w:asciiTheme="minorHAnsi" w:hAnsiTheme="minorHAnsi" w:cstheme="minorHAnsi"/>
        </w:rPr>
        <w:t xml:space="preserve"> these two languages. </w:t>
      </w:r>
      <w:r w:rsidR="00A44386" w:rsidRPr="00513663">
        <w:rPr>
          <w:rFonts w:asciiTheme="minorHAnsi" w:hAnsiTheme="minorHAnsi" w:cstheme="minorHAnsi"/>
        </w:rPr>
        <w:t xml:space="preserve">He often used a </w:t>
      </w:r>
      <w:r w:rsidR="00C96FD4" w:rsidRPr="00513663">
        <w:rPr>
          <w:rFonts w:asciiTheme="minorHAnsi" w:hAnsiTheme="minorHAnsi" w:cstheme="minorHAnsi"/>
        </w:rPr>
        <w:t xml:space="preserve">combination of words from other languages to make puns (play on words). </w:t>
      </w:r>
    </w:p>
    <w:p w14:paraId="1F09E43B" w14:textId="598576A9" w:rsidR="006B57BA" w:rsidRPr="00513663" w:rsidRDefault="006B57BA" w:rsidP="006B57BA">
      <w:pPr>
        <w:rPr>
          <w:rFonts w:asciiTheme="minorHAnsi" w:hAnsiTheme="minorHAnsi" w:cstheme="minorHAnsi"/>
        </w:rPr>
      </w:pPr>
    </w:p>
    <w:p w14:paraId="720A4A0D" w14:textId="466A9397" w:rsidR="00C96FD4" w:rsidRPr="00513663" w:rsidRDefault="00C96FD4" w:rsidP="006B57BA">
      <w:pPr>
        <w:rPr>
          <w:rFonts w:asciiTheme="minorHAnsi" w:hAnsiTheme="minorHAnsi" w:cstheme="minorHAnsi"/>
        </w:rPr>
      </w:pPr>
      <w:r w:rsidRPr="00513663">
        <w:rPr>
          <w:rFonts w:asciiTheme="minorHAnsi" w:hAnsiTheme="minorHAnsi" w:cstheme="minorHAnsi"/>
        </w:rPr>
        <w:t xml:space="preserve">Which words appeared </w:t>
      </w:r>
      <w:r w:rsidRPr="00513663">
        <w:rPr>
          <w:rFonts w:asciiTheme="minorHAnsi" w:hAnsiTheme="minorHAnsi" w:cstheme="minorHAnsi"/>
          <w:b/>
        </w:rPr>
        <w:t>for the first time</w:t>
      </w:r>
      <w:r w:rsidRPr="00513663">
        <w:rPr>
          <w:rFonts w:asciiTheme="minorHAnsi" w:hAnsiTheme="minorHAnsi" w:cstheme="minorHAnsi"/>
        </w:rPr>
        <w:t xml:space="preserve"> in Shakespeare’s plays?</w:t>
      </w:r>
      <w:r w:rsidR="00FB3E94" w:rsidRPr="00FB3E94">
        <w:rPr>
          <w:rFonts w:asciiTheme="minorHAnsi" w:hAnsiTheme="minorHAnsi" w:cstheme="minorHAnsi"/>
          <w:b/>
        </w:rPr>
        <w:t xml:space="preserve"> All</w:t>
      </w:r>
      <w:r w:rsidR="00FB3E94">
        <w:rPr>
          <w:rFonts w:asciiTheme="minorHAnsi" w:hAnsiTheme="minorHAnsi" w:cstheme="minorHAnsi"/>
        </w:rPr>
        <w:t xml:space="preserve"> of the following:</w:t>
      </w:r>
    </w:p>
    <w:p w14:paraId="7A87F218" w14:textId="5A55794B" w:rsidR="00C96FD4" w:rsidRPr="00513663" w:rsidRDefault="00C96FD4" w:rsidP="006B57BA">
      <w:pPr>
        <w:rPr>
          <w:rFonts w:asciiTheme="minorHAnsi" w:hAnsiTheme="minorHAnsi" w:cstheme="minorHAnsi"/>
          <w:b/>
          <w:i/>
        </w:rPr>
      </w:pPr>
      <w:r w:rsidRPr="00513663">
        <w:rPr>
          <w:rFonts w:asciiTheme="minorHAnsi" w:hAnsiTheme="minorHAnsi" w:cstheme="minorHAnsi"/>
          <w:b/>
          <w:i/>
          <w:noProof/>
        </w:rPr>
        <mc:AlternateContent>
          <mc:Choice Requires="wps">
            <w:drawing>
              <wp:anchor distT="0" distB="0" distL="114300" distR="114300" simplePos="0" relativeHeight="251659264" behindDoc="0" locked="0" layoutInCell="1" allowOverlap="1" wp14:anchorId="3FAD4A1C" wp14:editId="70DBC45A">
                <wp:simplePos x="0" y="0"/>
                <wp:positionH relativeFrom="column">
                  <wp:posOffset>-6350</wp:posOffset>
                </wp:positionH>
                <wp:positionV relativeFrom="paragraph">
                  <wp:posOffset>42241</wp:posOffset>
                </wp:positionV>
                <wp:extent cx="145774" cy="139148"/>
                <wp:effectExtent l="12700" t="12700" r="6985" b="26035"/>
                <wp:wrapNone/>
                <wp:docPr id="18" name="Decision 18"/>
                <wp:cNvGraphicFramePr/>
                <a:graphic xmlns:a="http://schemas.openxmlformats.org/drawingml/2006/main">
                  <a:graphicData uri="http://schemas.microsoft.com/office/word/2010/wordprocessingShape">
                    <wps:wsp>
                      <wps:cNvSpPr/>
                      <wps:spPr>
                        <a:xfrm>
                          <a:off x="0" y="0"/>
                          <a:ext cx="145774" cy="139148"/>
                        </a:xfrm>
                        <a:prstGeom prst="flowChartDecision">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42842C9" id="_x0000_t110" coordsize="21600,21600" o:spt="110" path="m10800,l,10800,10800,21600,21600,10800xe">
                <v:stroke joinstyle="miter"/>
                <v:path gradientshapeok="t" o:connecttype="rect" textboxrect="5400,5400,16200,16200"/>
              </v:shapetype>
              <v:shape id="Decision 18" o:spid="_x0000_s1026" type="#_x0000_t110" style="position:absolute;margin-left:-.5pt;margin-top:3.35pt;width:11.5pt;height:10.9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" fillcolor="black [3200]" strokecolor="black [1600]" strokeweight="1pt"/>
            </w:pict>
          </mc:Fallback>
        </mc:AlternateContent>
      </w:r>
      <w:r w:rsidRPr="00513663">
        <w:rPr>
          <w:rFonts w:asciiTheme="minorHAnsi" w:hAnsiTheme="minorHAnsi" w:cstheme="minorHAnsi"/>
          <w:b/>
          <w:i/>
        </w:rPr>
        <w:t xml:space="preserve">      Arouse </w:t>
      </w:r>
    </w:p>
    <w:p w14:paraId="53F0A212" w14:textId="2E38B93C" w:rsidR="00C96FD4" w:rsidRPr="00513663" w:rsidRDefault="00C96FD4" w:rsidP="00C96FD4">
      <w:pPr>
        <w:rPr>
          <w:rFonts w:asciiTheme="minorHAnsi" w:hAnsiTheme="minorHAnsi" w:cstheme="minorHAnsi"/>
          <w:b/>
          <w:i/>
        </w:rPr>
      </w:pPr>
      <w:r w:rsidRPr="00513663">
        <w:rPr>
          <w:rFonts w:asciiTheme="minorHAnsi" w:hAnsiTheme="minorHAnsi" w:cstheme="minorHAnsi"/>
          <w:b/>
          <w:i/>
          <w:noProof/>
        </w:rPr>
        <mc:AlternateContent>
          <mc:Choice Requires="wps">
            <w:drawing>
              <wp:anchor distT="0" distB="0" distL="114300" distR="114300" simplePos="0" relativeHeight="251661312" behindDoc="0" locked="0" layoutInCell="1" allowOverlap="1" wp14:anchorId="51866541" wp14:editId="2BE74ADA">
                <wp:simplePos x="0" y="0"/>
                <wp:positionH relativeFrom="column">
                  <wp:posOffset>-6350</wp:posOffset>
                </wp:positionH>
                <wp:positionV relativeFrom="paragraph">
                  <wp:posOffset>42241</wp:posOffset>
                </wp:positionV>
                <wp:extent cx="145774" cy="139148"/>
                <wp:effectExtent l="12700" t="12700" r="6985" b="26035"/>
                <wp:wrapNone/>
                <wp:docPr id="19" name="Decision 19"/>
                <wp:cNvGraphicFramePr/>
                <a:graphic xmlns:a="http://schemas.openxmlformats.org/drawingml/2006/main">
                  <a:graphicData uri="http://schemas.microsoft.com/office/word/2010/wordprocessingShape">
                    <wps:wsp>
                      <wps:cNvSpPr/>
                      <wps:spPr>
                        <a:xfrm>
                          <a:off x="0" y="0"/>
                          <a:ext cx="145774" cy="139148"/>
                        </a:xfrm>
                        <a:prstGeom prst="flowChartDecision">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5DEEAC" id="Decision 19" o:spid="_x0000_s1026" type="#_x0000_t110" style="position:absolute;margin-left:-.5pt;margin-top:3.35pt;width:11.5pt;height:10.9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" fillcolor="black [3200]" strokecolor="black [1600]" strokeweight="1pt"/>
            </w:pict>
          </mc:Fallback>
        </mc:AlternateContent>
      </w:r>
      <w:r w:rsidRPr="00513663">
        <w:rPr>
          <w:rFonts w:asciiTheme="minorHAnsi" w:hAnsiTheme="minorHAnsi" w:cstheme="minorHAnsi"/>
          <w:b/>
          <w:i/>
        </w:rPr>
        <w:t xml:space="preserve">      Dawn</w:t>
      </w:r>
    </w:p>
    <w:p w14:paraId="2A435074" w14:textId="59E62CE5" w:rsidR="00C96FD4" w:rsidRPr="00513663" w:rsidRDefault="00C96FD4" w:rsidP="00C96FD4">
      <w:pPr>
        <w:rPr>
          <w:rFonts w:asciiTheme="minorHAnsi" w:hAnsiTheme="minorHAnsi" w:cstheme="minorHAnsi"/>
          <w:b/>
          <w:i/>
        </w:rPr>
      </w:pPr>
      <w:r w:rsidRPr="00513663">
        <w:rPr>
          <w:rFonts w:asciiTheme="minorHAnsi" w:hAnsiTheme="minorHAnsi" w:cstheme="minorHAnsi"/>
          <w:b/>
          <w:i/>
          <w:noProof/>
        </w:rPr>
        <mc:AlternateContent>
          <mc:Choice Requires="wps">
            <w:drawing>
              <wp:anchor distT="0" distB="0" distL="114300" distR="114300" simplePos="0" relativeHeight="251663360" behindDoc="0" locked="0" layoutInCell="1" allowOverlap="1" wp14:anchorId="73724C5A" wp14:editId="02E80D36">
                <wp:simplePos x="0" y="0"/>
                <wp:positionH relativeFrom="column">
                  <wp:posOffset>-6350</wp:posOffset>
                </wp:positionH>
                <wp:positionV relativeFrom="paragraph">
                  <wp:posOffset>42241</wp:posOffset>
                </wp:positionV>
                <wp:extent cx="145774" cy="139148"/>
                <wp:effectExtent l="12700" t="12700" r="6985" b="26035"/>
                <wp:wrapNone/>
                <wp:docPr id="20" name="Decision 20"/>
                <wp:cNvGraphicFramePr/>
                <a:graphic xmlns:a="http://schemas.openxmlformats.org/drawingml/2006/main">
                  <a:graphicData uri="http://schemas.microsoft.com/office/word/2010/wordprocessingShape">
                    <wps:wsp>
                      <wps:cNvSpPr/>
                      <wps:spPr>
                        <a:xfrm>
                          <a:off x="0" y="0"/>
                          <a:ext cx="145774" cy="139148"/>
                        </a:xfrm>
                        <a:prstGeom prst="flowChartDecision">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B8D91A" id="Decision 20" o:spid="_x0000_s1026" type="#_x0000_t110" style="position:absolute;margin-left:-.5pt;margin-top:3.35pt;width:11.5pt;height:10.9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" fillcolor="black [3200]" strokecolor="black [1600]" strokeweight="1pt"/>
            </w:pict>
          </mc:Fallback>
        </mc:AlternateContent>
      </w:r>
      <w:r w:rsidRPr="00513663">
        <w:rPr>
          <w:rFonts w:asciiTheme="minorHAnsi" w:hAnsiTheme="minorHAnsi" w:cstheme="minorHAnsi"/>
          <w:b/>
          <w:i/>
        </w:rPr>
        <w:t xml:space="preserve">      Generous </w:t>
      </w:r>
    </w:p>
    <w:p w14:paraId="57264063" w14:textId="542307E8" w:rsidR="00C96FD4" w:rsidRPr="00513663" w:rsidRDefault="00C96FD4" w:rsidP="00C96FD4">
      <w:pPr>
        <w:rPr>
          <w:rFonts w:asciiTheme="minorHAnsi" w:hAnsiTheme="minorHAnsi" w:cstheme="minorHAnsi"/>
          <w:b/>
          <w:i/>
        </w:rPr>
      </w:pPr>
      <w:r w:rsidRPr="00513663">
        <w:rPr>
          <w:rFonts w:asciiTheme="minorHAnsi" w:hAnsiTheme="minorHAnsi" w:cstheme="minorHAnsi"/>
          <w:b/>
          <w:i/>
          <w:noProof/>
        </w:rPr>
        <mc:AlternateContent>
          <mc:Choice Requires="wps">
            <w:drawing>
              <wp:anchor distT="0" distB="0" distL="114300" distR="114300" simplePos="0" relativeHeight="251665408" behindDoc="0" locked="0" layoutInCell="1" allowOverlap="1" wp14:anchorId="7181095A" wp14:editId="7E50B767">
                <wp:simplePos x="0" y="0"/>
                <wp:positionH relativeFrom="column">
                  <wp:posOffset>-6350</wp:posOffset>
                </wp:positionH>
                <wp:positionV relativeFrom="paragraph">
                  <wp:posOffset>42241</wp:posOffset>
                </wp:positionV>
                <wp:extent cx="145774" cy="139148"/>
                <wp:effectExtent l="12700" t="12700" r="6985" b="26035"/>
                <wp:wrapNone/>
                <wp:docPr id="21" name="Decision 21"/>
                <wp:cNvGraphicFramePr/>
                <a:graphic xmlns:a="http://schemas.openxmlformats.org/drawingml/2006/main">
                  <a:graphicData uri="http://schemas.microsoft.com/office/word/2010/wordprocessingShape">
                    <wps:wsp>
                      <wps:cNvSpPr/>
                      <wps:spPr>
                        <a:xfrm>
                          <a:off x="0" y="0"/>
                          <a:ext cx="145774" cy="139148"/>
                        </a:xfrm>
                        <a:prstGeom prst="flowChartDecision">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994CEA" id="Decision 21" o:spid="_x0000_s1026" type="#_x0000_t110" style="position:absolute;margin-left:-.5pt;margin-top:3.35pt;width:11.5pt;height:10.9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" fillcolor="black [3200]" strokecolor="black [1600]" strokeweight="1pt"/>
            </w:pict>
          </mc:Fallback>
        </mc:AlternateContent>
      </w:r>
      <w:r w:rsidRPr="00513663">
        <w:rPr>
          <w:rFonts w:asciiTheme="minorHAnsi" w:hAnsiTheme="minorHAnsi" w:cstheme="minorHAnsi"/>
          <w:b/>
          <w:i/>
        </w:rPr>
        <w:t xml:space="preserve">      Lonely</w:t>
      </w:r>
    </w:p>
    <w:p w14:paraId="7C7E8FB6" w14:textId="52480600" w:rsidR="00C96FD4" w:rsidRPr="00513663" w:rsidRDefault="00C96FD4" w:rsidP="00C96FD4">
      <w:pPr>
        <w:rPr>
          <w:rFonts w:asciiTheme="minorHAnsi" w:hAnsiTheme="minorHAnsi" w:cstheme="minorHAnsi"/>
          <w:b/>
          <w:i/>
        </w:rPr>
      </w:pPr>
      <w:r w:rsidRPr="00513663">
        <w:rPr>
          <w:rFonts w:asciiTheme="minorHAnsi" w:hAnsiTheme="minorHAnsi" w:cstheme="minorHAnsi"/>
          <w:b/>
          <w:i/>
          <w:noProof/>
        </w:rPr>
        <mc:AlternateContent>
          <mc:Choice Requires="wps">
            <w:drawing>
              <wp:anchor distT="0" distB="0" distL="114300" distR="114300" simplePos="0" relativeHeight="251667456" behindDoc="0" locked="0" layoutInCell="1" allowOverlap="1" wp14:anchorId="1E5C228B" wp14:editId="4FA5F7DA">
                <wp:simplePos x="0" y="0"/>
                <wp:positionH relativeFrom="column">
                  <wp:posOffset>-6350</wp:posOffset>
                </wp:positionH>
                <wp:positionV relativeFrom="paragraph">
                  <wp:posOffset>42241</wp:posOffset>
                </wp:positionV>
                <wp:extent cx="145774" cy="139148"/>
                <wp:effectExtent l="12700" t="12700" r="6985" b="26035"/>
                <wp:wrapNone/>
                <wp:docPr id="22" name="Decision 22"/>
                <wp:cNvGraphicFramePr/>
                <a:graphic xmlns:a="http://schemas.openxmlformats.org/drawingml/2006/main">
                  <a:graphicData uri="http://schemas.microsoft.com/office/word/2010/wordprocessingShape">
                    <wps:wsp>
                      <wps:cNvSpPr/>
                      <wps:spPr>
                        <a:xfrm>
                          <a:off x="0" y="0"/>
                          <a:ext cx="145774" cy="139148"/>
                        </a:xfrm>
                        <a:prstGeom prst="flowChartDecision">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28B17E" id="Decision 22" o:spid="_x0000_s1026" type="#_x0000_t110" style="position:absolute;margin-left:-.5pt;margin-top:3.35pt;width:11.5pt;height:10.9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" fillcolor="black [3200]" strokecolor="black [1600]" strokeweight="1pt"/>
            </w:pict>
          </mc:Fallback>
        </mc:AlternateContent>
      </w:r>
      <w:r w:rsidRPr="00513663">
        <w:rPr>
          <w:rFonts w:asciiTheme="minorHAnsi" w:hAnsiTheme="minorHAnsi" w:cstheme="minorHAnsi"/>
          <w:b/>
          <w:i/>
        </w:rPr>
        <w:t xml:space="preserve">      Luggage </w:t>
      </w:r>
    </w:p>
    <w:p w14:paraId="14FF9674" w14:textId="421E282F" w:rsidR="00C96FD4" w:rsidRPr="00513663" w:rsidRDefault="00C96FD4" w:rsidP="00C96FD4">
      <w:pPr>
        <w:rPr>
          <w:rFonts w:asciiTheme="minorHAnsi" w:hAnsiTheme="minorHAnsi" w:cstheme="minorHAnsi"/>
          <w:b/>
          <w:i/>
        </w:rPr>
      </w:pPr>
      <w:r w:rsidRPr="00513663">
        <w:rPr>
          <w:rFonts w:asciiTheme="minorHAnsi" w:hAnsiTheme="minorHAnsi" w:cstheme="minorHAnsi"/>
          <w:b/>
          <w:i/>
          <w:noProof/>
        </w:rPr>
        <mc:AlternateContent>
          <mc:Choice Requires="wps">
            <w:drawing>
              <wp:anchor distT="0" distB="0" distL="114300" distR="114300" simplePos="0" relativeHeight="251669504" behindDoc="0" locked="0" layoutInCell="1" allowOverlap="1" wp14:anchorId="2C3BA8AC" wp14:editId="07C2A1BC">
                <wp:simplePos x="0" y="0"/>
                <wp:positionH relativeFrom="column">
                  <wp:posOffset>-6350</wp:posOffset>
                </wp:positionH>
                <wp:positionV relativeFrom="paragraph">
                  <wp:posOffset>42241</wp:posOffset>
                </wp:positionV>
                <wp:extent cx="145774" cy="139148"/>
                <wp:effectExtent l="12700" t="12700" r="6985" b="26035"/>
                <wp:wrapNone/>
                <wp:docPr id="23" name="Decision 23"/>
                <wp:cNvGraphicFramePr/>
                <a:graphic xmlns:a="http://schemas.openxmlformats.org/drawingml/2006/main">
                  <a:graphicData uri="http://schemas.microsoft.com/office/word/2010/wordprocessingShape">
                    <wps:wsp>
                      <wps:cNvSpPr/>
                      <wps:spPr>
                        <a:xfrm>
                          <a:off x="0" y="0"/>
                          <a:ext cx="145774" cy="139148"/>
                        </a:xfrm>
                        <a:prstGeom prst="flowChartDecision">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67686BE" id="Decision 23" o:spid="_x0000_s1026" type="#_x0000_t110" style="position:absolute;margin-left:-.5pt;margin-top:3.35pt;width:11.5pt;height:10.9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" fillcolor="black [3200]" strokecolor="black [1600]" strokeweight="1pt"/>
            </w:pict>
          </mc:Fallback>
        </mc:AlternateContent>
      </w:r>
      <w:r w:rsidRPr="00513663">
        <w:rPr>
          <w:rFonts w:asciiTheme="minorHAnsi" w:hAnsiTheme="minorHAnsi" w:cstheme="minorHAnsi"/>
          <w:b/>
          <w:i/>
        </w:rPr>
        <w:t xml:space="preserve">      Mountaineer</w:t>
      </w:r>
    </w:p>
    <w:p w14:paraId="6A0FA355" w14:textId="6CE3FEDF" w:rsidR="00C96FD4" w:rsidRPr="00513663" w:rsidRDefault="00C96FD4" w:rsidP="00C96FD4">
      <w:pPr>
        <w:rPr>
          <w:rFonts w:asciiTheme="minorHAnsi" w:hAnsiTheme="minorHAnsi" w:cstheme="minorHAnsi"/>
          <w:b/>
          <w:i/>
        </w:rPr>
      </w:pPr>
      <w:r w:rsidRPr="00513663">
        <w:rPr>
          <w:rFonts w:asciiTheme="minorHAnsi" w:hAnsiTheme="minorHAnsi" w:cstheme="minorHAnsi"/>
          <w:b/>
          <w:i/>
          <w:noProof/>
        </w:rPr>
        <mc:AlternateContent>
          <mc:Choice Requires="wps">
            <w:drawing>
              <wp:anchor distT="0" distB="0" distL="114300" distR="114300" simplePos="0" relativeHeight="251671552" behindDoc="0" locked="0" layoutInCell="1" allowOverlap="1" wp14:anchorId="74F9EE89" wp14:editId="3340E4DF">
                <wp:simplePos x="0" y="0"/>
                <wp:positionH relativeFrom="column">
                  <wp:posOffset>-6350</wp:posOffset>
                </wp:positionH>
                <wp:positionV relativeFrom="paragraph">
                  <wp:posOffset>42241</wp:posOffset>
                </wp:positionV>
                <wp:extent cx="145774" cy="139148"/>
                <wp:effectExtent l="12700" t="12700" r="6985" b="26035"/>
                <wp:wrapNone/>
                <wp:docPr id="24" name="Decision 24"/>
                <wp:cNvGraphicFramePr/>
                <a:graphic xmlns:a="http://schemas.openxmlformats.org/drawingml/2006/main">
                  <a:graphicData uri="http://schemas.microsoft.com/office/word/2010/wordprocessingShape">
                    <wps:wsp>
                      <wps:cNvSpPr/>
                      <wps:spPr>
                        <a:xfrm>
                          <a:off x="0" y="0"/>
                          <a:ext cx="145774" cy="139148"/>
                        </a:xfrm>
                        <a:prstGeom prst="flowChartDecision">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4039A3" id="Decision 24" o:spid="_x0000_s1026" type="#_x0000_t110" style="position:absolute;margin-left:-.5pt;margin-top:3.35pt;width:11.5pt;height:10.9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" fillcolor="black [3200]" strokecolor="black [1600]" strokeweight="1pt"/>
            </w:pict>
          </mc:Fallback>
        </mc:AlternateContent>
      </w:r>
      <w:r w:rsidRPr="00513663">
        <w:rPr>
          <w:rFonts w:asciiTheme="minorHAnsi" w:hAnsiTheme="minorHAnsi" w:cstheme="minorHAnsi"/>
          <w:b/>
          <w:i/>
        </w:rPr>
        <w:t xml:space="preserve">      Torture</w:t>
      </w:r>
    </w:p>
    <w:p w14:paraId="1AFF3902" w14:textId="47CFB45A" w:rsidR="00C96FD4" w:rsidRPr="00513663" w:rsidRDefault="00C96FD4" w:rsidP="00C96FD4">
      <w:pPr>
        <w:rPr>
          <w:rFonts w:asciiTheme="minorHAnsi" w:hAnsiTheme="minorHAnsi" w:cstheme="minorHAnsi"/>
          <w:b/>
          <w:i/>
        </w:rPr>
      </w:pPr>
      <w:r w:rsidRPr="00513663">
        <w:rPr>
          <w:rFonts w:asciiTheme="minorHAnsi" w:hAnsiTheme="minorHAnsi" w:cstheme="minorHAnsi"/>
          <w:b/>
          <w:i/>
          <w:noProof/>
        </w:rPr>
        <mc:AlternateContent>
          <mc:Choice Requires="wps">
            <w:drawing>
              <wp:anchor distT="0" distB="0" distL="114300" distR="114300" simplePos="0" relativeHeight="251673600" behindDoc="0" locked="0" layoutInCell="1" allowOverlap="1" wp14:anchorId="4C3AC589" wp14:editId="05B90160">
                <wp:simplePos x="0" y="0"/>
                <wp:positionH relativeFrom="column">
                  <wp:posOffset>-6350</wp:posOffset>
                </wp:positionH>
                <wp:positionV relativeFrom="paragraph">
                  <wp:posOffset>42241</wp:posOffset>
                </wp:positionV>
                <wp:extent cx="145774" cy="139148"/>
                <wp:effectExtent l="12700" t="12700" r="6985" b="26035"/>
                <wp:wrapNone/>
                <wp:docPr id="25" name="Decision 25"/>
                <wp:cNvGraphicFramePr/>
                <a:graphic xmlns:a="http://schemas.openxmlformats.org/drawingml/2006/main">
                  <a:graphicData uri="http://schemas.microsoft.com/office/word/2010/wordprocessingShape">
                    <wps:wsp>
                      <wps:cNvSpPr/>
                      <wps:spPr>
                        <a:xfrm>
                          <a:off x="0" y="0"/>
                          <a:ext cx="145774" cy="139148"/>
                        </a:xfrm>
                        <a:prstGeom prst="flowChartDecision">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867CA8" id="Decision 25" o:spid="_x0000_s1026" type="#_x0000_t110" style="position:absolute;margin-left:-.5pt;margin-top:3.35pt;width:11.5pt;height:10.9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" fillcolor="black [3200]" strokecolor="black [1600]" strokeweight="1pt"/>
            </w:pict>
          </mc:Fallback>
        </mc:AlternateContent>
      </w:r>
      <w:r w:rsidRPr="00513663">
        <w:rPr>
          <w:rFonts w:asciiTheme="minorHAnsi" w:hAnsiTheme="minorHAnsi" w:cstheme="minorHAnsi"/>
          <w:b/>
          <w:i/>
        </w:rPr>
        <w:t xml:space="preserve">      Undress</w:t>
      </w:r>
    </w:p>
    <w:p w14:paraId="49BBB1D2" w14:textId="4FA39A98" w:rsidR="00C96FD4" w:rsidRPr="00513663" w:rsidRDefault="00C96FD4" w:rsidP="00C96FD4">
      <w:pPr>
        <w:rPr>
          <w:rFonts w:asciiTheme="minorHAnsi" w:hAnsiTheme="minorHAnsi" w:cstheme="minorHAnsi"/>
          <w:b/>
          <w:i/>
        </w:rPr>
      </w:pPr>
      <w:r w:rsidRPr="00513663">
        <w:rPr>
          <w:rFonts w:asciiTheme="minorHAnsi" w:hAnsiTheme="minorHAnsi" w:cstheme="minorHAnsi"/>
          <w:b/>
          <w:i/>
          <w:noProof/>
        </w:rPr>
        <mc:AlternateContent>
          <mc:Choice Requires="wps">
            <w:drawing>
              <wp:anchor distT="0" distB="0" distL="114300" distR="114300" simplePos="0" relativeHeight="251675648" behindDoc="0" locked="0" layoutInCell="1" allowOverlap="1" wp14:anchorId="40A19098" wp14:editId="1134DFC1">
                <wp:simplePos x="0" y="0"/>
                <wp:positionH relativeFrom="column">
                  <wp:posOffset>-6350</wp:posOffset>
                </wp:positionH>
                <wp:positionV relativeFrom="paragraph">
                  <wp:posOffset>42241</wp:posOffset>
                </wp:positionV>
                <wp:extent cx="145774" cy="139148"/>
                <wp:effectExtent l="12700" t="12700" r="6985" b="26035"/>
                <wp:wrapNone/>
                <wp:docPr id="26" name="Decision 26"/>
                <wp:cNvGraphicFramePr/>
                <a:graphic xmlns:a="http://schemas.openxmlformats.org/drawingml/2006/main">
                  <a:graphicData uri="http://schemas.microsoft.com/office/word/2010/wordprocessingShape">
                    <wps:wsp>
                      <wps:cNvSpPr/>
                      <wps:spPr>
                        <a:xfrm>
                          <a:off x="0" y="0"/>
                          <a:ext cx="145774" cy="139148"/>
                        </a:xfrm>
                        <a:prstGeom prst="flowChartDecision">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43DB9B" id="Decision 26" o:spid="_x0000_s1026" type="#_x0000_t110" style="position:absolute;margin-left:-.5pt;margin-top:3.35pt;width:11.5pt;height:10.9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" fillcolor="black [3200]" strokecolor="black [1600]" strokeweight="1pt"/>
            </w:pict>
          </mc:Fallback>
        </mc:AlternateContent>
      </w:r>
      <w:r w:rsidRPr="00513663">
        <w:rPr>
          <w:rFonts w:asciiTheme="minorHAnsi" w:hAnsiTheme="minorHAnsi" w:cstheme="minorHAnsi"/>
          <w:b/>
          <w:i/>
        </w:rPr>
        <w:t xml:space="preserve">      Varied</w:t>
      </w:r>
    </w:p>
    <w:p w14:paraId="75772A5A" w14:textId="1867324D" w:rsidR="00C96FD4" w:rsidRPr="00513663" w:rsidRDefault="00C96FD4" w:rsidP="00C96FD4">
      <w:pPr>
        <w:rPr>
          <w:rFonts w:asciiTheme="minorHAnsi" w:hAnsiTheme="minorHAnsi" w:cstheme="minorHAnsi"/>
          <w:b/>
          <w:i/>
        </w:rPr>
      </w:pPr>
      <w:r w:rsidRPr="00513663">
        <w:rPr>
          <w:rFonts w:asciiTheme="minorHAnsi" w:hAnsiTheme="minorHAnsi" w:cstheme="minorHAnsi"/>
          <w:b/>
          <w:i/>
          <w:noProof/>
        </w:rPr>
        <mc:AlternateContent>
          <mc:Choice Requires="wps">
            <w:drawing>
              <wp:anchor distT="0" distB="0" distL="114300" distR="114300" simplePos="0" relativeHeight="251677696" behindDoc="0" locked="0" layoutInCell="1" allowOverlap="1" wp14:anchorId="77A0C411" wp14:editId="6D8EA64D">
                <wp:simplePos x="0" y="0"/>
                <wp:positionH relativeFrom="column">
                  <wp:posOffset>-6350</wp:posOffset>
                </wp:positionH>
                <wp:positionV relativeFrom="paragraph">
                  <wp:posOffset>42241</wp:posOffset>
                </wp:positionV>
                <wp:extent cx="145774" cy="139148"/>
                <wp:effectExtent l="12700" t="12700" r="6985" b="26035"/>
                <wp:wrapNone/>
                <wp:docPr id="27" name="Decision 27"/>
                <wp:cNvGraphicFramePr/>
                <a:graphic xmlns:a="http://schemas.openxmlformats.org/drawingml/2006/main">
                  <a:graphicData uri="http://schemas.microsoft.com/office/word/2010/wordprocessingShape">
                    <wps:wsp>
                      <wps:cNvSpPr/>
                      <wps:spPr>
                        <a:xfrm>
                          <a:off x="0" y="0"/>
                          <a:ext cx="145774" cy="139148"/>
                        </a:xfrm>
                        <a:prstGeom prst="flowChartDecision">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94A06B" id="Decision 27" o:spid="_x0000_s1026" type="#_x0000_t110" style="position:absolute;margin-left:-.5pt;margin-top:3.35pt;width:11.5pt;height:10.9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" fillcolor="black [3200]" strokecolor="black [1600]" strokeweight="1pt"/>
            </w:pict>
          </mc:Fallback>
        </mc:AlternateContent>
      </w:r>
      <w:r w:rsidRPr="00513663">
        <w:rPr>
          <w:rFonts w:asciiTheme="minorHAnsi" w:hAnsiTheme="minorHAnsi" w:cstheme="minorHAnsi"/>
          <w:b/>
          <w:i/>
        </w:rPr>
        <w:t xml:space="preserve">      Worthless</w:t>
      </w:r>
    </w:p>
    <w:p w14:paraId="33BC4F02" w14:textId="11467864" w:rsidR="00C96FD4" w:rsidRPr="00513663" w:rsidRDefault="00C96FD4" w:rsidP="00C96FD4">
      <w:pPr>
        <w:rPr>
          <w:rFonts w:asciiTheme="minorHAnsi" w:hAnsiTheme="minorHAnsi" w:cstheme="minorHAnsi"/>
          <w:b/>
          <w:i/>
        </w:rPr>
      </w:pPr>
      <w:r w:rsidRPr="00513663">
        <w:rPr>
          <w:rFonts w:asciiTheme="minorHAnsi" w:hAnsiTheme="minorHAnsi" w:cstheme="minorHAnsi"/>
          <w:b/>
          <w:i/>
          <w:noProof/>
        </w:rPr>
        <mc:AlternateContent>
          <mc:Choice Requires="wps">
            <w:drawing>
              <wp:anchor distT="0" distB="0" distL="114300" distR="114300" simplePos="0" relativeHeight="251679744" behindDoc="0" locked="0" layoutInCell="1" allowOverlap="1" wp14:anchorId="5A2FDF2F" wp14:editId="7991F7A5">
                <wp:simplePos x="0" y="0"/>
                <wp:positionH relativeFrom="column">
                  <wp:posOffset>-6350</wp:posOffset>
                </wp:positionH>
                <wp:positionV relativeFrom="paragraph">
                  <wp:posOffset>42241</wp:posOffset>
                </wp:positionV>
                <wp:extent cx="145774" cy="139148"/>
                <wp:effectExtent l="12700" t="12700" r="6985" b="26035"/>
                <wp:wrapNone/>
                <wp:docPr id="28" name="Decision 28"/>
                <wp:cNvGraphicFramePr/>
                <a:graphic xmlns:a="http://schemas.openxmlformats.org/drawingml/2006/main">
                  <a:graphicData uri="http://schemas.microsoft.com/office/word/2010/wordprocessingShape">
                    <wps:wsp>
                      <wps:cNvSpPr/>
                      <wps:spPr>
                        <a:xfrm>
                          <a:off x="0" y="0"/>
                          <a:ext cx="145774" cy="139148"/>
                        </a:xfrm>
                        <a:prstGeom prst="flowChartDecision">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1310E0" id="Decision 28" o:spid="_x0000_s1026" type="#_x0000_t110" style="position:absolute;margin-left:-.5pt;margin-top:3.35pt;width:11.5pt;height:10.9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" fillcolor="black [3200]" strokecolor="black [1600]" strokeweight="1pt"/>
            </w:pict>
          </mc:Fallback>
        </mc:AlternateContent>
      </w:r>
      <w:r w:rsidRPr="00513663">
        <w:rPr>
          <w:rFonts w:asciiTheme="minorHAnsi" w:hAnsiTheme="minorHAnsi" w:cstheme="minorHAnsi"/>
          <w:b/>
          <w:i/>
        </w:rPr>
        <w:t xml:space="preserve">      Zany </w:t>
      </w:r>
      <w:r w:rsidR="0061482A">
        <w:rPr>
          <w:rFonts w:asciiTheme="minorHAnsi" w:hAnsiTheme="minorHAnsi" w:cstheme="minorHAnsi"/>
          <w:b/>
          <w:i/>
        </w:rPr>
        <w:t xml:space="preserve"> </w:t>
      </w:r>
    </w:p>
    <w:p w14:paraId="4A016CEB" w14:textId="77777777" w:rsidR="00C96FD4" w:rsidRPr="00513663" w:rsidRDefault="00C96FD4" w:rsidP="00C96FD4">
      <w:pPr>
        <w:rPr>
          <w:rFonts w:asciiTheme="minorHAnsi" w:hAnsiTheme="minorHAnsi" w:cstheme="minorHAnsi"/>
        </w:rPr>
      </w:pPr>
    </w:p>
    <w:p w14:paraId="526E887E" w14:textId="404C11C3" w:rsidR="00C96FD4" w:rsidRPr="00513663" w:rsidRDefault="00171722" w:rsidP="00C96FD4">
      <w:pPr>
        <w:rPr>
          <w:rFonts w:asciiTheme="minorHAnsi" w:hAnsiTheme="minorHAnsi" w:cstheme="minorHAnsi"/>
        </w:rPr>
      </w:pPr>
      <w:r>
        <w:rPr>
          <w:rFonts w:asciiTheme="minorHAnsi" w:hAnsiTheme="minorHAnsi" w:cstheme="minorHAnsi"/>
          <w:b/>
        </w:rPr>
        <w:t>Unusual</w:t>
      </w:r>
      <w:r w:rsidR="00C96FD4" w:rsidRPr="00513663">
        <w:rPr>
          <w:rFonts w:asciiTheme="minorHAnsi" w:hAnsiTheme="minorHAnsi" w:cstheme="minorHAnsi"/>
          <w:b/>
        </w:rPr>
        <w:t xml:space="preserve"> words!</w:t>
      </w:r>
      <w:r w:rsidR="00C96FD4" w:rsidRPr="00513663">
        <w:rPr>
          <w:rFonts w:asciiTheme="minorHAnsi" w:hAnsiTheme="minorHAnsi" w:cstheme="minorHAnsi"/>
        </w:rPr>
        <w:br/>
        <w:t xml:space="preserve">Someone who invents or “coins” new words is called a </w:t>
      </w:r>
      <w:r w:rsidR="00AD257D" w:rsidRPr="00513663">
        <w:rPr>
          <w:rFonts w:asciiTheme="minorHAnsi" w:hAnsiTheme="minorHAnsi" w:cstheme="minorHAnsi"/>
          <w:b/>
        </w:rPr>
        <w:t>N</w:t>
      </w:r>
      <w:r w:rsidR="00C96FD4" w:rsidRPr="00513663">
        <w:rPr>
          <w:rFonts w:asciiTheme="minorHAnsi" w:hAnsiTheme="minorHAnsi" w:cstheme="minorHAnsi"/>
          <w:b/>
        </w:rPr>
        <w:t>eologist</w:t>
      </w:r>
    </w:p>
    <w:p w14:paraId="36E6513B" w14:textId="77777777" w:rsidR="002C153F" w:rsidRPr="00513663" w:rsidRDefault="00C96FD4" w:rsidP="00AD257D">
      <w:pPr>
        <w:rPr>
          <w:rFonts w:asciiTheme="minorHAnsi" w:hAnsiTheme="minorHAnsi" w:cstheme="minorHAnsi"/>
        </w:rPr>
      </w:pPr>
      <w:r w:rsidRPr="00513663">
        <w:rPr>
          <w:rFonts w:asciiTheme="minorHAnsi" w:hAnsiTheme="minorHAnsi" w:cstheme="minorHAnsi"/>
        </w:rPr>
        <w:t xml:space="preserve">A person who </w:t>
      </w:r>
      <w:r w:rsidR="00AD257D" w:rsidRPr="00513663">
        <w:rPr>
          <w:rFonts w:asciiTheme="minorHAnsi" w:hAnsiTheme="minorHAnsi" w:cstheme="minorHAnsi"/>
        </w:rPr>
        <w:t>enters words into a dictionary is called a</w:t>
      </w:r>
      <w:r w:rsidR="00AD257D" w:rsidRPr="00513663">
        <w:rPr>
          <w:rFonts w:asciiTheme="minorHAnsi" w:hAnsiTheme="minorHAnsi" w:cstheme="minorHAnsi"/>
          <w:b/>
        </w:rPr>
        <w:t xml:space="preserve"> Lexicographer</w:t>
      </w:r>
      <w:r w:rsidR="00AD257D" w:rsidRPr="00513663">
        <w:rPr>
          <w:rFonts w:asciiTheme="minorHAnsi" w:hAnsiTheme="minorHAnsi" w:cstheme="minorHAnsi"/>
        </w:rPr>
        <w:t> </w:t>
      </w:r>
    </w:p>
    <w:p w14:paraId="16FF6699" w14:textId="77777777" w:rsidR="00566638" w:rsidRDefault="00566638" w:rsidP="00AD257D">
      <w:pPr>
        <w:rPr>
          <w:b/>
        </w:rPr>
      </w:pPr>
    </w:p>
    <w:p w14:paraId="30D8F472" w14:textId="26333EDD" w:rsidR="006B57BA" w:rsidRPr="00CD614B" w:rsidRDefault="006B57BA" w:rsidP="00AD257D">
      <w:pPr>
        <w:rPr>
          <w:rFonts w:asciiTheme="minorHAnsi" w:hAnsiTheme="minorHAnsi" w:cstheme="minorHAnsi"/>
        </w:rPr>
      </w:pPr>
      <w:r w:rsidRPr="00CD614B">
        <w:rPr>
          <w:rFonts w:asciiTheme="minorHAnsi" w:hAnsiTheme="minorHAnsi" w:cstheme="minorHAnsi"/>
          <w:b/>
        </w:rPr>
        <w:lastRenderedPageBreak/>
        <w:t>Literary devices</w:t>
      </w:r>
      <w:r w:rsidR="006066FB" w:rsidRPr="00CD614B">
        <w:rPr>
          <w:rFonts w:asciiTheme="minorHAnsi" w:hAnsiTheme="minorHAnsi" w:cstheme="minorHAnsi"/>
          <w:b/>
        </w:rPr>
        <w:t xml:space="preserve"> in relation to Shakespeare’s work </w:t>
      </w:r>
    </w:p>
    <w:p w14:paraId="1E1AA03D" w14:textId="77777777" w:rsidR="00824039" w:rsidRPr="00CD614B" w:rsidRDefault="00824039">
      <w:pPr>
        <w:rPr>
          <w:rFonts w:asciiTheme="minorHAnsi" w:hAnsiTheme="minorHAnsi" w:cstheme="minorHAnsi"/>
        </w:rPr>
      </w:pPr>
    </w:p>
    <w:p w14:paraId="0E6E04EB" w14:textId="5C730976" w:rsidR="006066FB" w:rsidRPr="00CD614B" w:rsidRDefault="00824039">
      <w:pPr>
        <w:rPr>
          <w:rFonts w:asciiTheme="minorHAnsi" w:hAnsiTheme="minorHAnsi" w:cstheme="minorHAnsi"/>
          <w:b/>
        </w:rPr>
      </w:pPr>
      <w:r w:rsidRPr="00CD614B">
        <w:rPr>
          <w:rFonts w:asciiTheme="minorHAnsi" w:hAnsiTheme="minorHAnsi" w:cstheme="minorHAnsi"/>
          <w:b/>
        </w:rPr>
        <w:t xml:space="preserve">A </w:t>
      </w:r>
      <w:r w:rsidR="006066FB" w:rsidRPr="00CD614B">
        <w:rPr>
          <w:rFonts w:asciiTheme="minorHAnsi" w:hAnsiTheme="minorHAnsi" w:cstheme="minorHAnsi"/>
          <w:b/>
        </w:rPr>
        <w:t xml:space="preserve">Glossary: </w:t>
      </w:r>
    </w:p>
    <w:p w14:paraId="4586700C" w14:textId="77777777" w:rsidR="006066FB" w:rsidRPr="00CD614B" w:rsidRDefault="006066FB">
      <w:pPr>
        <w:rPr>
          <w:rFonts w:asciiTheme="minorHAnsi" w:hAnsiTheme="minorHAnsi" w:cstheme="minorHAnsi"/>
          <w:b/>
        </w:rPr>
      </w:pPr>
    </w:p>
    <w:p w14:paraId="0C6BAD90" w14:textId="09BC7760" w:rsidR="00332EC6" w:rsidRPr="00C52989" w:rsidRDefault="00816A6E">
      <w:pPr>
        <w:rPr>
          <w:rFonts w:asciiTheme="minorHAnsi" w:hAnsiTheme="minorHAnsi" w:cstheme="minorHAnsi"/>
          <w:b/>
          <w:sz w:val="22"/>
          <w:szCs w:val="22"/>
        </w:rPr>
      </w:pPr>
      <w:r w:rsidRPr="00C52989">
        <w:rPr>
          <w:rFonts w:asciiTheme="minorHAnsi" w:hAnsiTheme="minorHAnsi" w:cstheme="minorHAnsi"/>
          <w:b/>
          <w:sz w:val="22"/>
          <w:szCs w:val="22"/>
        </w:rPr>
        <w:t>Couplet</w:t>
      </w:r>
    </w:p>
    <w:p w14:paraId="26585380" w14:textId="2180C356" w:rsidR="006066FB" w:rsidRPr="00C52989" w:rsidRDefault="006066FB">
      <w:pPr>
        <w:rPr>
          <w:rFonts w:asciiTheme="minorHAnsi" w:hAnsiTheme="minorHAnsi" w:cstheme="minorHAnsi"/>
          <w:sz w:val="22"/>
          <w:szCs w:val="22"/>
        </w:rPr>
      </w:pPr>
      <w:r w:rsidRPr="00C52989">
        <w:rPr>
          <w:rFonts w:asciiTheme="minorHAnsi" w:hAnsiTheme="minorHAnsi" w:cstheme="minorHAnsi"/>
          <w:sz w:val="22"/>
          <w:szCs w:val="22"/>
        </w:rPr>
        <w:t>A pair of lines of poetry which rhyme and are usually of the same length</w:t>
      </w:r>
      <w:r w:rsidR="004112AD" w:rsidRPr="00C52989">
        <w:rPr>
          <w:rFonts w:asciiTheme="minorHAnsi" w:hAnsiTheme="minorHAnsi" w:cstheme="minorHAnsi"/>
          <w:sz w:val="22"/>
          <w:szCs w:val="22"/>
        </w:rPr>
        <w:t>.</w:t>
      </w:r>
    </w:p>
    <w:p w14:paraId="137DF325" w14:textId="21A0B8F0" w:rsidR="006066FB" w:rsidRDefault="006066FB">
      <w:pPr>
        <w:rPr>
          <w:rFonts w:asciiTheme="minorHAnsi" w:hAnsiTheme="minorHAnsi" w:cstheme="minorHAnsi"/>
          <w:sz w:val="22"/>
          <w:szCs w:val="22"/>
        </w:rPr>
      </w:pPr>
    </w:p>
    <w:p w14:paraId="2DE399D1" w14:textId="6AE8C087" w:rsidR="00C52989" w:rsidRPr="00C52989" w:rsidRDefault="00C52989">
      <w:pPr>
        <w:rPr>
          <w:rFonts w:asciiTheme="minorHAnsi" w:hAnsiTheme="minorHAnsi" w:cstheme="minorHAnsi"/>
          <w:b/>
          <w:sz w:val="22"/>
          <w:szCs w:val="22"/>
        </w:rPr>
      </w:pPr>
      <w:r w:rsidRPr="00C52989">
        <w:rPr>
          <w:rFonts w:asciiTheme="minorHAnsi" w:hAnsiTheme="minorHAnsi" w:cstheme="minorHAnsi"/>
          <w:b/>
          <w:sz w:val="22"/>
          <w:szCs w:val="22"/>
        </w:rPr>
        <w:t>Epilogue</w:t>
      </w:r>
    </w:p>
    <w:p w14:paraId="604C699F" w14:textId="77777777" w:rsidR="00C52989" w:rsidRDefault="00C52989">
      <w:pPr>
        <w:rPr>
          <w:rFonts w:asciiTheme="minorHAnsi" w:hAnsiTheme="minorHAnsi" w:cstheme="minorHAnsi"/>
          <w:sz w:val="22"/>
          <w:szCs w:val="22"/>
        </w:rPr>
      </w:pPr>
      <w:r>
        <w:rPr>
          <w:rFonts w:asciiTheme="minorHAnsi" w:hAnsiTheme="minorHAnsi" w:cstheme="minorHAnsi"/>
          <w:sz w:val="22"/>
          <w:szCs w:val="22"/>
        </w:rPr>
        <w:t xml:space="preserve">A speech at the end of the play which reflects upon what has happened as a form of conclusion. </w:t>
      </w:r>
    </w:p>
    <w:p w14:paraId="7E2EF938" w14:textId="44C54DF4" w:rsidR="00C52989" w:rsidRPr="00C52989" w:rsidRDefault="00C52989">
      <w:pPr>
        <w:rPr>
          <w:rFonts w:asciiTheme="minorHAnsi" w:hAnsiTheme="minorHAnsi" w:cstheme="minorHAnsi"/>
          <w:sz w:val="22"/>
          <w:szCs w:val="22"/>
        </w:rPr>
      </w:pPr>
      <w:r>
        <w:rPr>
          <w:rFonts w:asciiTheme="minorHAnsi" w:hAnsiTheme="minorHAnsi" w:cstheme="minorHAnsi"/>
          <w:sz w:val="22"/>
          <w:szCs w:val="22"/>
        </w:rPr>
        <w:t xml:space="preserve"> </w:t>
      </w:r>
    </w:p>
    <w:p w14:paraId="2C188E7E" w14:textId="40F7791E" w:rsidR="006066FB" w:rsidRPr="00C52989" w:rsidRDefault="006066FB">
      <w:pPr>
        <w:rPr>
          <w:rFonts w:asciiTheme="minorHAnsi" w:hAnsiTheme="minorHAnsi" w:cstheme="minorHAnsi"/>
          <w:b/>
          <w:sz w:val="22"/>
          <w:szCs w:val="22"/>
        </w:rPr>
      </w:pPr>
      <w:r w:rsidRPr="00C52989">
        <w:rPr>
          <w:rFonts w:asciiTheme="minorHAnsi" w:hAnsiTheme="minorHAnsi" w:cstheme="minorHAnsi"/>
          <w:b/>
          <w:sz w:val="22"/>
          <w:szCs w:val="22"/>
        </w:rPr>
        <w:t>Heroic couplet</w:t>
      </w:r>
    </w:p>
    <w:p w14:paraId="3BC627F7" w14:textId="77777777" w:rsidR="006066FB" w:rsidRPr="00C52989" w:rsidRDefault="006066FB" w:rsidP="006066FB">
      <w:pPr>
        <w:rPr>
          <w:rFonts w:asciiTheme="minorHAnsi" w:hAnsiTheme="minorHAnsi" w:cstheme="minorHAnsi"/>
          <w:sz w:val="22"/>
          <w:szCs w:val="22"/>
        </w:rPr>
      </w:pPr>
      <w:r w:rsidRPr="00C52989">
        <w:rPr>
          <w:rFonts w:asciiTheme="minorHAnsi" w:hAnsiTheme="minorHAnsi" w:cstheme="minorHAnsi"/>
          <w:sz w:val="22"/>
          <w:szCs w:val="22"/>
        </w:rPr>
        <w:t>A heroic couplet is a couplet written in iambic pentameter, so that in each line an unstressed syllable is followed by a stressed syllable, for a total of ten syllables per line. </w:t>
      </w:r>
    </w:p>
    <w:p w14:paraId="70EE5022" w14:textId="77777777" w:rsidR="006066FB" w:rsidRDefault="006066FB">
      <w:pPr>
        <w:rPr>
          <w:rFonts w:asciiTheme="minorHAnsi" w:hAnsiTheme="minorHAnsi" w:cstheme="minorHAnsi"/>
          <w:sz w:val="22"/>
          <w:szCs w:val="22"/>
        </w:rPr>
      </w:pPr>
    </w:p>
    <w:p w14:paraId="5F7C9F43" w14:textId="6C149B15" w:rsidR="00B1462F" w:rsidRPr="00C019AE" w:rsidRDefault="00000000">
      <w:pPr>
        <w:rPr>
          <w:rFonts w:asciiTheme="minorHAnsi" w:hAnsiTheme="minorHAnsi" w:cstheme="minorHAnsi"/>
          <w:b/>
          <w:bCs/>
          <w:sz w:val="22"/>
          <w:szCs w:val="22"/>
        </w:rPr>
      </w:pPr>
      <w:hyperlink r:id="rId72" w:history="1">
        <w:r w:rsidR="00B1462F" w:rsidRPr="00C019AE">
          <w:rPr>
            <w:rStyle w:val="Hyperlink"/>
            <w:rFonts w:asciiTheme="minorHAnsi" w:hAnsiTheme="minorHAnsi" w:cstheme="minorHAnsi"/>
            <w:b/>
            <w:bCs/>
            <w:sz w:val="22"/>
            <w:szCs w:val="22"/>
          </w:rPr>
          <w:t>Iambic Pentameter</w:t>
        </w:r>
      </w:hyperlink>
    </w:p>
    <w:p w14:paraId="79539948" w14:textId="63D26BB1" w:rsidR="006A7099" w:rsidRPr="00C52989" w:rsidRDefault="006A7099" w:rsidP="00CA034D">
      <w:pPr>
        <w:jc w:val="both"/>
        <w:rPr>
          <w:rFonts w:asciiTheme="minorHAnsi" w:hAnsiTheme="minorHAnsi" w:cstheme="minorHAnsi"/>
          <w:sz w:val="22"/>
          <w:szCs w:val="22"/>
        </w:rPr>
      </w:pPr>
      <w:r w:rsidRPr="00C52989">
        <w:rPr>
          <w:rFonts w:asciiTheme="minorHAnsi" w:hAnsiTheme="minorHAnsi" w:cstheme="minorHAnsi"/>
          <w:sz w:val="22"/>
          <w:szCs w:val="22"/>
        </w:rPr>
        <w:t>This term describes the rhythm, or meter, established by the words in that line, in this case, an unstressed syllable followed by a stressed syllable.</w:t>
      </w:r>
      <w:r w:rsidR="004112AD" w:rsidRPr="00C52989">
        <w:rPr>
          <w:rFonts w:asciiTheme="minorHAnsi" w:hAnsiTheme="minorHAnsi" w:cstheme="minorHAnsi"/>
          <w:sz w:val="22"/>
          <w:szCs w:val="22"/>
        </w:rPr>
        <w:t xml:space="preserve"> </w:t>
      </w:r>
      <w:r w:rsidRPr="00C52989">
        <w:rPr>
          <w:rFonts w:asciiTheme="minorHAnsi" w:hAnsiTheme="minorHAnsi" w:cstheme="minorHAnsi"/>
          <w:sz w:val="22"/>
          <w:szCs w:val="22"/>
        </w:rPr>
        <w:t>"Pentameter" indicates a line of five "feet".</w:t>
      </w:r>
    </w:p>
    <w:p w14:paraId="09B4C0FF" w14:textId="7477935A" w:rsidR="006A7099" w:rsidRPr="00C52989" w:rsidRDefault="006A7099" w:rsidP="006A7099">
      <w:pPr>
        <w:rPr>
          <w:rFonts w:asciiTheme="minorHAnsi" w:hAnsiTheme="minorHAnsi" w:cstheme="minorHAnsi"/>
          <w:sz w:val="22"/>
          <w:szCs w:val="22"/>
        </w:rPr>
      </w:pPr>
    </w:p>
    <w:p w14:paraId="7E2B28CD" w14:textId="0FE72E87" w:rsidR="00816A6E" w:rsidRPr="00C52989" w:rsidRDefault="00816A6E">
      <w:pPr>
        <w:rPr>
          <w:rFonts w:asciiTheme="minorHAnsi" w:hAnsiTheme="minorHAnsi" w:cstheme="minorHAnsi"/>
          <w:b/>
          <w:sz w:val="22"/>
          <w:szCs w:val="22"/>
        </w:rPr>
      </w:pPr>
      <w:r w:rsidRPr="00C52989">
        <w:rPr>
          <w:rFonts w:asciiTheme="minorHAnsi" w:hAnsiTheme="minorHAnsi" w:cstheme="minorHAnsi"/>
          <w:b/>
          <w:sz w:val="22"/>
          <w:szCs w:val="22"/>
        </w:rPr>
        <w:t>Monologue</w:t>
      </w:r>
    </w:p>
    <w:p w14:paraId="32F09C0E" w14:textId="0D98A9A1" w:rsidR="006066FB" w:rsidRPr="00C52989" w:rsidRDefault="00523F9B">
      <w:pPr>
        <w:rPr>
          <w:rFonts w:asciiTheme="minorHAnsi" w:hAnsiTheme="minorHAnsi" w:cstheme="minorHAnsi"/>
          <w:sz w:val="22"/>
          <w:szCs w:val="22"/>
        </w:rPr>
      </w:pPr>
      <w:r w:rsidRPr="00C52989">
        <w:rPr>
          <w:rFonts w:asciiTheme="minorHAnsi" w:hAnsiTheme="minorHAnsi" w:cstheme="minorHAnsi"/>
          <w:sz w:val="22"/>
          <w:szCs w:val="22"/>
        </w:rPr>
        <w:t xml:space="preserve">A long speech given by one actor in a play. </w:t>
      </w:r>
    </w:p>
    <w:p w14:paraId="34B03632" w14:textId="77777777" w:rsidR="00523F9B" w:rsidRPr="00C52989" w:rsidRDefault="00523F9B">
      <w:pPr>
        <w:rPr>
          <w:rFonts w:asciiTheme="minorHAnsi" w:hAnsiTheme="minorHAnsi" w:cstheme="minorHAnsi"/>
          <w:sz w:val="22"/>
          <w:szCs w:val="22"/>
        </w:rPr>
      </w:pPr>
    </w:p>
    <w:p w14:paraId="5554A231" w14:textId="5AA93952" w:rsidR="00816A6E" w:rsidRPr="00C52989" w:rsidRDefault="00816A6E">
      <w:pPr>
        <w:rPr>
          <w:rFonts w:asciiTheme="minorHAnsi" w:hAnsiTheme="minorHAnsi" w:cstheme="minorHAnsi"/>
          <w:b/>
          <w:sz w:val="22"/>
          <w:szCs w:val="22"/>
        </w:rPr>
      </w:pPr>
      <w:r w:rsidRPr="00C52989">
        <w:rPr>
          <w:rFonts w:asciiTheme="minorHAnsi" w:hAnsiTheme="minorHAnsi" w:cstheme="minorHAnsi"/>
          <w:b/>
          <w:sz w:val="22"/>
          <w:szCs w:val="22"/>
        </w:rPr>
        <w:t xml:space="preserve">Prologue </w:t>
      </w:r>
    </w:p>
    <w:p w14:paraId="2908E4C5" w14:textId="4D4A1C9C" w:rsidR="006066FB" w:rsidRPr="00C52989" w:rsidRDefault="00523F9B">
      <w:pPr>
        <w:rPr>
          <w:rFonts w:asciiTheme="minorHAnsi" w:hAnsiTheme="minorHAnsi" w:cstheme="minorHAnsi"/>
          <w:sz w:val="22"/>
          <w:szCs w:val="22"/>
        </w:rPr>
      </w:pPr>
      <w:r w:rsidRPr="00C52989">
        <w:rPr>
          <w:rFonts w:asciiTheme="minorHAnsi" w:hAnsiTheme="minorHAnsi" w:cstheme="minorHAnsi"/>
          <w:sz w:val="22"/>
          <w:szCs w:val="22"/>
        </w:rPr>
        <w:t xml:space="preserve">A separate introductory section of a play or a novel. </w:t>
      </w:r>
      <w:r w:rsidR="00023CBF" w:rsidRPr="00C52989">
        <w:rPr>
          <w:rFonts w:asciiTheme="minorHAnsi" w:hAnsiTheme="minorHAnsi" w:cstheme="minorHAnsi"/>
          <w:sz w:val="22"/>
          <w:szCs w:val="22"/>
        </w:rPr>
        <w:t>Context - exposition</w:t>
      </w:r>
    </w:p>
    <w:p w14:paraId="532F6B04" w14:textId="77777777" w:rsidR="00523F9B" w:rsidRPr="00C52989" w:rsidRDefault="00523F9B">
      <w:pPr>
        <w:rPr>
          <w:rFonts w:asciiTheme="minorHAnsi" w:hAnsiTheme="minorHAnsi" w:cstheme="minorHAnsi"/>
          <w:sz w:val="22"/>
          <w:szCs w:val="22"/>
        </w:rPr>
      </w:pPr>
    </w:p>
    <w:p w14:paraId="61C0B55C" w14:textId="098F476C" w:rsidR="006066FB" w:rsidRPr="00C52989" w:rsidRDefault="006066FB">
      <w:pPr>
        <w:rPr>
          <w:rFonts w:asciiTheme="minorHAnsi" w:hAnsiTheme="minorHAnsi" w:cstheme="minorHAnsi"/>
          <w:b/>
          <w:sz w:val="22"/>
          <w:szCs w:val="22"/>
        </w:rPr>
      </w:pPr>
      <w:r w:rsidRPr="00C52989">
        <w:rPr>
          <w:rFonts w:asciiTheme="minorHAnsi" w:hAnsiTheme="minorHAnsi" w:cstheme="minorHAnsi"/>
          <w:b/>
          <w:sz w:val="22"/>
          <w:szCs w:val="22"/>
        </w:rPr>
        <w:t>Prose</w:t>
      </w:r>
    </w:p>
    <w:p w14:paraId="1AE7DF32" w14:textId="7D92D940" w:rsidR="006066FB" w:rsidRPr="00C52989" w:rsidRDefault="006066FB" w:rsidP="006066FB">
      <w:pPr>
        <w:rPr>
          <w:rFonts w:asciiTheme="minorHAnsi" w:hAnsiTheme="minorHAnsi" w:cstheme="minorHAnsi"/>
          <w:sz w:val="22"/>
          <w:szCs w:val="22"/>
        </w:rPr>
      </w:pPr>
      <w:r w:rsidRPr="00C52989">
        <w:rPr>
          <w:rFonts w:asciiTheme="minorHAnsi" w:hAnsiTheme="minorHAnsi" w:cstheme="minorHAnsi"/>
          <w:sz w:val="22"/>
          <w:szCs w:val="22"/>
        </w:rPr>
        <w:t>Prose in Shakespeare refers to all the lines of a play that do not relate to a specific poetic structure.</w:t>
      </w:r>
    </w:p>
    <w:p w14:paraId="58B39E33" w14:textId="77777777" w:rsidR="006066FB" w:rsidRPr="00C52989" w:rsidRDefault="006066FB">
      <w:pPr>
        <w:rPr>
          <w:rFonts w:asciiTheme="minorHAnsi" w:hAnsiTheme="minorHAnsi" w:cstheme="minorHAnsi"/>
          <w:sz w:val="22"/>
          <w:szCs w:val="22"/>
        </w:rPr>
      </w:pPr>
    </w:p>
    <w:p w14:paraId="43314DA9" w14:textId="481A32FA" w:rsidR="00816A6E" w:rsidRPr="00C52989" w:rsidRDefault="00816A6E">
      <w:pPr>
        <w:rPr>
          <w:rFonts w:asciiTheme="minorHAnsi" w:hAnsiTheme="minorHAnsi" w:cstheme="minorHAnsi"/>
          <w:sz w:val="22"/>
          <w:szCs w:val="22"/>
        </w:rPr>
      </w:pPr>
      <w:r w:rsidRPr="00C52989">
        <w:rPr>
          <w:rFonts w:asciiTheme="minorHAnsi" w:hAnsiTheme="minorHAnsi" w:cstheme="minorHAnsi"/>
          <w:b/>
          <w:sz w:val="22"/>
          <w:szCs w:val="22"/>
        </w:rPr>
        <w:t>Pun</w:t>
      </w:r>
      <w:r w:rsidR="00023CBF" w:rsidRPr="00C52989">
        <w:rPr>
          <w:rFonts w:asciiTheme="minorHAnsi" w:hAnsiTheme="minorHAnsi" w:cstheme="minorHAnsi"/>
          <w:b/>
          <w:sz w:val="22"/>
          <w:szCs w:val="22"/>
        </w:rPr>
        <w:t xml:space="preserve"> </w:t>
      </w:r>
    </w:p>
    <w:p w14:paraId="29622CA8" w14:textId="0B41FBC6" w:rsidR="006066FB" w:rsidRPr="00C52989" w:rsidRDefault="00523F9B">
      <w:pPr>
        <w:rPr>
          <w:rFonts w:asciiTheme="minorHAnsi" w:hAnsiTheme="minorHAnsi" w:cstheme="minorHAnsi"/>
          <w:sz w:val="22"/>
          <w:szCs w:val="22"/>
        </w:rPr>
      </w:pPr>
      <w:r w:rsidRPr="00C52989">
        <w:rPr>
          <w:rFonts w:asciiTheme="minorHAnsi" w:hAnsiTheme="minorHAnsi" w:cstheme="minorHAnsi"/>
          <w:sz w:val="22"/>
          <w:szCs w:val="22"/>
        </w:rPr>
        <w:t xml:space="preserve">A play on words often intended to be humorous, exploring the different meanings of a word or words which sound alike. </w:t>
      </w:r>
    </w:p>
    <w:p w14:paraId="7D648855" w14:textId="77777777" w:rsidR="00523F9B" w:rsidRPr="00C52989" w:rsidRDefault="00523F9B">
      <w:pPr>
        <w:rPr>
          <w:rFonts w:asciiTheme="minorHAnsi" w:hAnsiTheme="minorHAnsi" w:cstheme="minorHAnsi"/>
          <w:sz w:val="22"/>
          <w:szCs w:val="22"/>
        </w:rPr>
      </w:pPr>
    </w:p>
    <w:p w14:paraId="2ECF4839" w14:textId="3657F349" w:rsidR="00816A6E" w:rsidRPr="00C52989" w:rsidRDefault="00816A6E">
      <w:pPr>
        <w:rPr>
          <w:rFonts w:asciiTheme="minorHAnsi" w:hAnsiTheme="minorHAnsi" w:cstheme="minorHAnsi"/>
          <w:b/>
          <w:sz w:val="22"/>
          <w:szCs w:val="22"/>
        </w:rPr>
      </w:pPr>
      <w:r w:rsidRPr="00C52989">
        <w:rPr>
          <w:rFonts w:asciiTheme="minorHAnsi" w:hAnsiTheme="minorHAnsi" w:cstheme="minorHAnsi"/>
          <w:b/>
          <w:sz w:val="22"/>
          <w:szCs w:val="22"/>
        </w:rPr>
        <w:t>Soliloquy</w:t>
      </w:r>
    </w:p>
    <w:p w14:paraId="671D1195" w14:textId="1A951534" w:rsidR="006066FB" w:rsidRPr="00C52989" w:rsidRDefault="00523F9B">
      <w:pPr>
        <w:rPr>
          <w:rFonts w:asciiTheme="minorHAnsi" w:hAnsiTheme="minorHAnsi" w:cstheme="minorHAnsi"/>
          <w:sz w:val="22"/>
          <w:szCs w:val="22"/>
        </w:rPr>
      </w:pPr>
      <w:r w:rsidRPr="00C52989">
        <w:rPr>
          <w:rFonts w:asciiTheme="minorHAnsi" w:hAnsiTheme="minorHAnsi" w:cstheme="minorHAnsi"/>
          <w:sz w:val="22"/>
          <w:szCs w:val="22"/>
        </w:rPr>
        <w:t>The act of speaking aloud one’s personal thoughts despite the audience being present.</w:t>
      </w:r>
    </w:p>
    <w:p w14:paraId="645B3D69" w14:textId="77777777" w:rsidR="00523F9B" w:rsidRPr="00C52989" w:rsidRDefault="00523F9B">
      <w:pPr>
        <w:rPr>
          <w:rFonts w:asciiTheme="minorHAnsi" w:hAnsiTheme="minorHAnsi" w:cstheme="minorHAnsi"/>
          <w:sz w:val="22"/>
          <w:szCs w:val="22"/>
        </w:rPr>
      </w:pPr>
    </w:p>
    <w:p w14:paraId="203C566B" w14:textId="613867B4" w:rsidR="00816A6E" w:rsidRPr="00C52989" w:rsidRDefault="00816A6E">
      <w:pPr>
        <w:rPr>
          <w:rFonts w:asciiTheme="minorHAnsi" w:hAnsiTheme="minorHAnsi" w:cstheme="minorHAnsi"/>
          <w:b/>
          <w:sz w:val="22"/>
          <w:szCs w:val="22"/>
        </w:rPr>
      </w:pPr>
      <w:r w:rsidRPr="00C52989">
        <w:rPr>
          <w:rFonts w:asciiTheme="minorHAnsi" w:hAnsiTheme="minorHAnsi" w:cstheme="minorHAnsi"/>
          <w:b/>
          <w:sz w:val="22"/>
          <w:szCs w:val="22"/>
        </w:rPr>
        <w:t>Sonnet</w:t>
      </w:r>
    </w:p>
    <w:p w14:paraId="30CDFE25" w14:textId="16384558" w:rsidR="006066FB" w:rsidRPr="00C52989" w:rsidRDefault="006066FB" w:rsidP="006066FB">
      <w:pPr>
        <w:rPr>
          <w:rFonts w:asciiTheme="minorHAnsi" w:hAnsiTheme="minorHAnsi" w:cstheme="minorHAnsi"/>
          <w:sz w:val="22"/>
          <w:szCs w:val="22"/>
        </w:rPr>
      </w:pPr>
      <w:r w:rsidRPr="00C52989">
        <w:rPr>
          <w:rFonts w:asciiTheme="minorHAnsi" w:hAnsiTheme="minorHAnsi" w:cstheme="minorHAnsi"/>
          <w:sz w:val="22"/>
          <w:szCs w:val="22"/>
        </w:rPr>
        <w:t xml:space="preserve">A sonnet is a fourteen-line lyric poem, traditionally written in iambic pentameter: in lines ten syllables long, with accents falling on every second syllable. </w:t>
      </w:r>
    </w:p>
    <w:p w14:paraId="4BEF57C8" w14:textId="77777777" w:rsidR="006066FB" w:rsidRPr="00C52989" w:rsidRDefault="006066FB">
      <w:pPr>
        <w:rPr>
          <w:rFonts w:asciiTheme="minorHAnsi" w:hAnsiTheme="minorHAnsi" w:cstheme="minorHAnsi"/>
          <w:sz w:val="22"/>
          <w:szCs w:val="22"/>
        </w:rPr>
      </w:pPr>
    </w:p>
    <w:p w14:paraId="3668AD1A" w14:textId="6E886B30" w:rsidR="00816A6E" w:rsidRPr="00C52989" w:rsidRDefault="006066FB">
      <w:pPr>
        <w:rPr>
          <w:rFonts w:asciiTheme="minorHAnsi" w:hAnsiTheme="minorHAnsi" w:cstheme="minorHAnsi"/>
          <w:b/>
          <w:sz w:val="22"/>
          <w:szCs w:val="22"/>
        </w:rPr>
      </w:pPr>
      <w:r w:rsidRPr="00C52989">
        <w:rPr>
          <w:rFonts w:asciiTheme="minorHAnsi" w:hAnsiTheme="minorHAnsi" w:cstheme="minorHAnsi"/>
          <w:b/>
          <w:sz w:val="22"/>
          <w:szCs w:val="22"/>
        </w:rPr>
        <w:t>Verse</w:t>
      </w:r>
    </w:p>
    <w:p w14:paraId="781BA011" w14:textId="416A9116" w:rsidR="006066FB" w:rsidRPr="00C52989" w:rsidRDefault="006066FB" w:rsidP="006066FB">
      <w:pPr>
        <w:rPr>
          <w:rFonts w:asciiTheme="minorHAnsi" w:hAnsiTheme="minorHAnsi" w:cstheme="minorHAnsi"/>
          <w:sz w:val="22"/>
          <w:szCs w:val="22"/>
        </w:rPr>
      </w:pPr>
      <w:r w:rsidRPr="00C52989">
        <w:rPr>
          <w:rFonts w:asciiTheme="minorHAnsi" w:hAnsiTheme="minorHAnsi" w:cstheme="minorHAnsi"/>
          <w:sz w:val="22"/>
          <w:szCs w:val="22"/>
        </w:rPr>
        <w:t>All of the lines of a play that follow a specific pattern of stressed and unstressed syllables. This pattern creates a “metrical rhythm” when the lines are spoken aloud.</w:t>
      </w:r>
    </w:p>
    <w:p w14:paraId="02850BC6" w14:textId="77777777" w:rsidR="006066FB" w:rsidRPr="00CD614B" w:rsidRDefault="006066FB">
      <w:pPr>
        <w:rPr>
          <w:rFonts w:asciiTheme="minorHAnsi" w:hAnsiTheme="minorHAnsi" w:cstheme="minorHAnsi"/>
        </w:rPr>
      </w:pPr>
    </w:p>
    <w:p w14:paraId="21B2A8A9" w14:textId="35AF2E70" w:rsidR="002C153F" w:rsidRPr="00CD614B" w:rsidRDefault="006A7099">
      <w:pPr>
        <w:rPr>
          <w:rFonts w:asciiTheme="minorHAnsi" w:hAnsiTheme="minorHAnsi" w:cstheme="minorHAnsi"/>
          <w:b/>
        </w:rPr>
      </w:pPr>
      <w:r w:rsidRPr="00CD614B">
        <w:rPr>
          <w:rFonts w:asciiTheme="minorHAnsi" w:hAnsiTheme="minorHAnsi" w:cstheme="minorHAnsi"/>
          <w:b/>
        </w:rPr>
        <w:t xml:space="preserve">Examples – </w:t>
      </w:r>
    </w:p>
    <w:p w14:paraId="5FC36236" w14:textId="57133FE7" w:rsidR="006A7099" w:rsidRPr="00CD614B" w:rsidRDefault="00000000" w:rsidP="006A7099">
      <w:pPr>
        <w:rPr>
          <w:rFonts w:asciiTheme="minorHAnsi" w:hAnsiTheme="minorHAnsi" w:cstheme="minorHAnsi"/>
          <w:i/>
        </w:rPr>
      </w:pPr>
      <w:hyperlink r:id="rId73" w:history="1">
        <w:r w:rsidR="006A7099" w:rsidRPr="00CD614B">
          <w:rPr>
            <w:rStyle w:val="Hyperlink"/>
            <w:rFonts w:asciiTheme="minorHAnsi" w:hAnsiTheme="minorHAnsi" w:cstheme="minorHAnsi"/>
            <w:i/>
          </w:rPr>
          <w:t>Macbeth Soliloquy</w:t>
        </w:r>
      </w:hyperlink>
    </w:p>
    <w:p w14:paraId="2C9DFC9B" w14:textId="5FA5B1B7" w:rsidR="006A7099" w:rsidRPr="00CD614B" w:rsidRDefault="00000000" w:rsidP="006A7099">
      <w:pPr>
        <w:rPr>
          <w:rFonts w:asciiTheme="minorHAnsi" w:hAnsiTheme="minorHAnsi" w:cstheme="minorHAnsi"/>
          <w:i/>
        </w:rPr>
      </w:pPr>
      <w:hyperlink r:id="rId74" w:history="1">
        <w:r w:rsidR="006A7099" w:rsidRPr="00CD614B">
          <w:rPr>
            <w:rStyle w:val="Hyperlink"/>
            <w:rFonts w:asciiTheme="minorHAnsi" w:hAnsiTheme="minorHAnsi" w:cstheme="minorHAnsi"/>
            <w:i/>
          </w:rPr>
          <w:t>Romeo and Juliet Prologue</w:t>
        </w:r>
      </w:hyperlink>
    </w:p>
    <w:p w14:paraId="1F0B1906" w14:textId="188763E7" w:rsidR="006A7099" w:rsidRPr="00CD614B" w:rsidRDefault="00000000" w:rsidP="006A7099">
      <w:pPr>
        <w:rPr>
          <w:rFonts w:asciiTheme="minorHAnsi" w:hAnsiTheme="minorHAnsi" w:cstheme="minorHAnsi"/>
          <w:i/>
        </w:rPr>
      </w:pPr>
      <w:hyperlink r:id="rId75" w:history="1">
        <w:r w:rsidR="006A7099" w:rsidRPr="00CD614B">
          <w:rPr>
            <w:rStyle w:val="Hyperlink"/>
            <w:rFonts w:asciiTheme="minorHAnsi" w:hAnsiTheme="minorHAnsi" w:cstheme="minorHAnsi"/>
            <w:i/>
          </w:rPr>
          <w:t>Bassanio Monologue</w:t>
        </w:r>
      </w:hyperlink>
    </w:p>
    <w:p w14:paraId="5A84E603" w14:textId="04F61B20" w:rsidR="006A7099" w:rsidRPr="00CD614B" w:rsidRDefault="00000000" w:rsidP="006A7099">
      <w:pPr>
        <w:rPr>
          <w:rFonts w:asciiTheme="minorHAnsi" w:hAnsiTheme="minorHAnsi" w:cstheme="minorHAnsi"/>
          <w:i/>
        </w:rPr>
      </w:pPr>
      <w:hyperlink r:id="rId76" w:history="1">
        <w:r w:rsidR="006A7099" w:rsidRPr="00CD614B">
          <w:rPr>
            <w:rStyle w:val="Hyperlink"/>
            <w:rFonts w:asciiTheme="minorHAnsi" w:hAnsiTheme="minorHAnsi" w:cstheme="minorHAnsi"/>
            <w:i/>
          </w:rPr>
          <w:t>Shakespeare's Sonnet 1</w:t>
        </w:r>
      </w:hyperlink>
    </w:p>
    <w:p w14:paraId="62BDB8A4" w14:textId="68F23D3C" w:rsidR="00CD614B" w:rsidRDefault="00000000">
      <w:pPr>
        <w:rPr>
          <w:rFonts w:asciiTheme="minorHAnsi" w:hAnsiTheme="minorHAnsi" w:cstheme="minorHAnsi"/>
          <w:i/>
        </w:rPr>
      </w:pPr>
      <w:hyperlink r:id="rId77" w:history="1">
        <w:r w:rsidR="00CA034D" w:rsidRPr="00CD614B">
          <w:rPr>
            <w:rStyle w:val="Hyperlink"/>
            <w:rFonts w:asciiTheme="minorHAnsi" w:hAnsiTheme="minorHAnsi" w:cstheme="minorHAnsi"/>
            <w:i/>
          </w:rPr>
          <w:t xml:space="preserve">Heroic </w:t>
        </w:r>
        <w:r w:rsidR="00C4042C">
          <w:rPr>
            <w:rStyle w:val="Hyperlink"/>
            <w:rFonts w:asciiTheme="minorHAnsi" w:hAnsiTheme="minorHAnsi" w:cstheme="minorHAnsi"/>
            <w:i/>
          </w:rPr>
          <w:t>C</w:t>
        </w:r>
        <w:r w:rsidR="00CA034D" w:rsidRPr="00CD614B">
          <w:rPr>
            <w:rStyle w:val="Hyperlink"/>
            <w:rFonts w:asciiTheme="minorHAnsi" w:hAnsiTheme="minorHAnsi" w:cstheme="minorHAnsi"/>
            <w:i/>
          </w:rPr>
          <w:t>ouplet</w:t>
        </w:r>
      </w:hyperlink>
    </w:p>
    <w:p w14:paraId="4993627B" w14:textId="77777777" w:rsidR="00C52989" w:rsidRDefault="00C52989">
      <w:pPr>
        <w:rPr>
          <w:rFonts w:asciiTheme="minorHAnsi" w:hAnsiTheme="minorHAnsi" w:cstheme="minorHAnsi"/>
          <w:b/>
        </w:rPr>
      </w:pPr>
    </w:p>
    <w:p w14:paraId="4F1FDF3E" w14:textId="77777777" w:rsidR="00C52989" w:rsidRDefault="00C52989">
      <w:pPr>
        <w:rPr>
          <w:rFonts w:asciiTheme="minorHAnsi" w:hAnsiTheme="minorHAnsi" w:cstheme="minorHAnsi"/>
          <w:b/>
        </w:rPr>
      </w:pPr>
    </w:p>
    <w:p w14:paraId="70F12525" w14:textId="3635F5B5" w:rsidR="00CD3844" w:rsidRPr="00CD614B" w:rsidRDefault="00CD3844">
      <w:pPr>
        <w:rPr>
          <w:rFonts w:asciiTheme="minorHAnsi" w:hAnsiTheme="minorHAnsi" w:cstheme="minorHAnsi"/>
          <w:i/>
        </w:rPr>
      </w:pPr>
      <w:r w:rsidRPr="00CD614B">
        <w:rPr>
          <w:rFonts w:asciiTheme="minorHAnsi" w:hAnsiTheme="minorHAnsi" w:cstheme="minorHAnsi"/>
          <w:b/>
        </w:rPr>
        <w:lastRenderedPageBreak/>
        <w:t>Frequently used Shakespearean words</w:t>
      </w:r>
      <w:r w:rsidR="00C4042C">
        <w:rPr>
          <w:rFonts w:asciiTheme="minorHAnsi" w:hAnsiTheme="minorHAnsi" w:cstheme="minorHAnsi"/>
          <w:b/>
        </w:rPr>
        <w:t>:</w:t>
      </w:r>
    </w:p>
    <w:p w14:paraId="7DEF549E" w14:textId="0F3513FA" w:rsidR="00CD3844" w:rsidRPr="00CD614B" w:rsidRDefault="00CD3844">
      <w:pPr>
        <w:rPr>
          <w:rFonts w:asciiTheme="minorHAnsi" w:hAnsiTheme="minorHAnsi" w:cstheme="minorHAnsi"/>
        </w:rPr>
      </w:pPr>
    </w:p>
    <w:p w14:paraId="01DD8C0B" w14:textId="0473D57E" w:rsidR="00CD3844" w:rsidRPr="00CD614B" w:rsidRDefault="00CD3844" w:rsidP="00CD3844">
      <w:pPr>
        <w:rPr>
          <w:rFonts w:asciiTheme="minorHAnsi" w:hAnsiTheme="minorHAnsi" w:cstheme="minorHAnsi"/>
        </w:rPr>
      </w:pPr>
      <w:r w:rsidRPr="00CD614B">
        <w:rPr>
          <w:rFonts w:asciiTheme="minorHAnsi" w:hAnsiTheme="minorHAnsi" w:cstheme="minorHAnsi"/>
          <w:b/>
        </w:rPr>
        <w:t>Anon:</w:t>
      </w:r>
      <w:r w:rsidRPr="00CD614B">
        <w:rPr>
          <w:rFonts w:asciiTheme="minorHAnsi" w:hAnsiTheme="minorHAnsi" w:cstheme="minorHAnsi"/>
        </w:rPr>
        <w:t xml:space="preserve"> soon</w:t>
      </w:r>
      <w:r w:rsidRPr="00CD614B">
        <w:rPr>
          <w:rFonts w:asciiTheme="minorHAnsi" w:hAnsiTheme="minorHAnsi" w:cstheme="minorHAnsi"/>
        </w:rPr>
        <w:br/>
      </w:r>
      <w:r w:rsidRPr="00CD614B">
        <w:rPr>
          <w:rFonts w:asciiTheme="minorHAnsi" w:hAnsiTheme="minorHAnsi" w:cstheme="minorHAnsi"/>
          <w:b/>
        </w:rPr>
        <w:t>Art:</w:t>
      </w:r>
      <w:r w:rsidRPr="00CD614B">
        <w:rPr>
          <w:rFonts w:asciiTheme="minorHAnsi" w:hAnsiTheme="minorHAnsi" w:cstheme="minorHAnsi"/>
        </w:rPr>
        <w:t xml:space="preserve"> are</w:t>
      </w:r>
    </w:p>
    <w:p w14:paraId="0A75C685" w14:textId="2B522E35" w:rsidR="00CD3844" w:rsidRPr="00CD614B" w:rsidRDefault="00CD3844" w:rsidP="00CD3844">
      <w:pPr>
        <w:rPr>
          <w:rFonts w:asciiTheme="minorHAnsi" w:hAnsiTheme="minorHAnsi" w:cstheme="minorHAnsi"/>
        </w:rPr>
      </w:pPr>
      <w:r w:rsidRPr="00CD614B">
        <w:rPr>
          <w:rFonts w:asciiTheme="minorHAnsi" w:hAnsiTheme="minorHAnsi" w:cstheme="minorHAnsi"/>
          <w:b/>
        </w:rPr>
        <w:t>Assay:</w:t>
      </w:r>
      <w:r w:rsidRPr="00CD614B">
        <w:rPr>
          <w:rFonts w:asciiTheme="minorHAnsi" w:hAnsiTheme="minorHAnsi" w:cstheme="minorHAnsi"/>
        </w:rPr>
        <w:t xml:space="preserve"> to try</w:t>
      </w:r>
      <w:r w:rsidRPr="00CD614B">
        <w:rPr>
          <w:rFonts w:asciiTheme="minorHAnsi" w:hAnsiTheme="minorHAnsi" w:cstheme="minorHAnsi"/>
        </w:rPr>
        <w:br/>
      </w:r>
      <w:r w:rsidRPr="00CD614B">
        <w:rPr>
          <w:rFonts w:asciiTheme="minorHAnsi" w:hAnsiTheme="minorHAnsi" w:cstheme="minorHAnsi"/>
          <w:b/>
        </w:rPr>
        <w:t>Aught:</w:t>
      </w:r>
      <w:r w:rsidRPr="00CD614B">
        <w:rPr>
          <w:rFonts w:asciiTheme="minorHAnsi" w:hAnsiTheme="minorHAnsi" w:cstheme="minorHAnsi"/>
        </w:rPr>
        <w:t xml:space="preserve"> anything</w:t>
      </w:r>
    </w:p>
    <w:p w14:paraId="28E35DBE" w14:textId="0A1B60C2" w:rsidR="00CD3844" w:rsidRPr="00CD614B" w:rsidRDefault="00CD3844">
      <w:pPr>
        <w:rPr>
          <w:rFonts w:asciiTheme="minorHAnsi" w:hAnsiTheme="minorHAnsi" w:cstheme="minorHAnsi"/>
        </w:rPr>
      </w:pPr>
    </w:p>
    <w:p w14:paraId="1D95EFD3" w14:textId="77777777" w:rsidR="00CD3844" w:rsidRPr="00CD614B" w:rsidRDefault="00CD3844" w:rsidP="00CD3844">
      <w:pPr>
        <w:rPr>
          <w:rFonts w:asciiTheme="minorHAnsi" w:hAnsiTheme="minorHAnsi" w:cstheme="minorHAnsi"/>
        </w:rPr>
      </w:pPr>
      <w:r w:rsidRPr="00CD614B">
        <w:rPr>
          <w:rFonts w:asciiTheme="minorHAnsi" w:hAnsiTheme="minorHAnsi" w:cstheme="minorHAnsi"/>
          <w:b/>
        </w:rPr>
        <w:t>Base:</w:t>
      </w:r>
      <w:r w:rsidRPr="00CD614B">
        <w:rPr>
          <w:rFonts w:asciiTheme="minorHAnsi" w:hAnsiTheme="minorHAnsi" w:cstheme="minorHAnsi"/>
        </w:rPr>
        <w:t xml:space="preserve"> lower-class</w:t>
      </w:r>
    </w:p>
    <w:p w14:paraId="711A0567" w14:textId="77777777" w:rsidR="00CD3844" w:rsidRPr="00CD614B" w:rsidRDefault="00CD3844" w:rsidP="00CD3844">
      <w:pPr>
        <w:rPr>
          <w:rFonts w:asciiTheme="minorHAnsi" w:hAnsiTheme="minorHAnsi" w:cstheme="minorHAnsi"/>
        </w:rPr>
      </w:pPr>
      <w:r w:rsidRPr="00CD614B">
        <w:rPr>
          <w:rFonts w:asciiTheme="minorHAnsi" w:hAnsiTheme="minorHAnsi" w:cstheme="minorHAnsi"/>
          <w:b/>
        </w:rPr>
        <w:t>Brave:</w:t>
      </w:r>
      <w:r w:rsidRPr="00CD614B">
        <w:rPr>
          <w:rFonts w:asciiTheme="minorHAnsi" w:hAnsiTheme="minorHAnsi" w:cstheme="minorHAnsi"/>
        </w:rPr>
        <w:t xml:space="preserve"> handsome, well-dressed</w:t>
      </w:r>
    </w:p>
    <w:p w14:paraId="575B9AC9" w14:textId="1CFC5442" w:rsidR="00CD3844" w:rsidRPr="00CD614B" w:rsidRDefault="00CD3844">
      <w:pPr>
        <w:rPr>
          <w:rFonts w:asciiTheme="minorHAnsi" w:hAnsiTheme="minorHAnsi" w:cstheme="minorHAnsi"/>
        </w:rPr>
      </w:pPr>
    </w:p>
    <w:p w14:paraId="060B1A9E" w14:textId="61D1FA8C" w:rsidR="00CD3844" w:rsidRPr="00CD614B" w:rsidRDefault="00CD3844" w:rsidP="00CD3844">
      <w:pPr>
        <w:rPr>
          <w:rFonts w:asciiTheme="minorHAnsi" w:hAnsiTheme="minorHAnsi" w:cstheme="minorHAnsi"/>
        </w:rPr>
      </w:pPr>
      <w:r w:rsidRPr="00CD614B">
        <w:rPr>
          <w:rFonts w:asciiTheme="minorHAnsi" w:hAnsiTheme="minorHAnsi" w:cstheme="minorHAnsi"/>
          <w:b/>
        </w:rPr>
        <w:t>Coil:</w:t>
      </w:r>
      <w:r w:rsidRPr="00CD614B">
        <w:rPr>
          <w:rFonts w:asciiTheme="minorHAnsi" w:hAnsiTheme="minorHAnsi" w:cstheme="minorHAnsi"/>
        </w:rPr>
        <w:t xml:space="preserve"> trouble, chaos </w:t>
      </w:r>
    </w:p>
    <w:p w14:paraId="17392D10" w14:textId="6FDF5C78" w:rsidR="00CD3844" w:rsidRPr="00CD614B" w:rsidRDefault="00CD3844">
      <w:pPr>
        <w:rPr>
          <w:rFonts w:asciiTheme="minorHAnsi" w:hAnsiTheme="minorHAnsi" w:cstheme="minorHAnsi"/>
        </w:rPr>
      </w:pPr>
    </w:p>
    <w:p w14:paraId="2E519A9D" w14:textId="77777777" w:rsidR="00CD3844" w:rsidRPr="00CD614B" w:rsidRDefault="00CD3844" w:rsidP="00CD3844">
      <w:pPr>
        <w:rPr>
          <w:rFonts w:asciiTheme="minorHAnsi" w:hAnsiTheme="minorHAnsi" w:cstheme="minorHAnsi"/>
        </w:rPr>
      </w:pPr>
      <w:r w:rsidRPr="00CD614B">
        <w:rPr>
          <w:rFonts w:asciiTheme="minorHAnsi" w:hAnsiTheme="minorHAnsi" w:cstheme="minorHAnsi"/>
          <w:b/>
        </w:rPr>
        <w:t>Dame:</w:t>
      </w:r>
      <w:r w:rsidRPr="00CD614B">
        <w:rPr>
          <w:rFonts w:asciiTheme="minorHAnsi" w:hAnsiTheme="minorHAnsi" w:cstheme="minorHAnsi"/>
        </w:rPr>
        <w:t xml:space="preserve"> mistress, mother</w:t>
      </w:r>
    </w:p>
    <w:p w14:paraId="5ED8498D" w14:textId="77777777" w:rsidR="00CD3844" w:rsidRPr="00CD614B" w:rsidRDefault="00CD3844" w:rsidP="00CD3844">
      <w:pPr>
        <w:rPr>
          <w:rFonts w:asciiTheme="minorHAnsi" w:hAnsiTheme="minorHAnsi" w:cstheme="minorHAnsi"/>
        </w:rPr>
      </w:pPr>
      <w:r w:rsidRPr="00CD614B">
        <w:rPr>
          <w:rFonts w:asciiTheme="minorHAnsi" w:hAnsiTheme="minorHAnsi" w:cstheme="minorHAnsi"/>
          <w:b/>
        </w:rPr>
        <w:t>Dost:</w:t>
      </w:r>
      <w:r w:rsidRPr="00CD614B">
        <w:rPr>
          <w:rFonts w:asciiTheme="minorHAnsi" w:hAnsiTheme="minorHAnsi" w:cstheme="minorHAnsi"/>
        </w:rPr>
        <w:t xml:space="preserve"> do</w:t>
      </w:r>
      <w:r w:rsidRPr="00CD614B">
        <w:rPr>
          <w:rFonts w:asciiTheme="minorHAnsi" w:hAnsiTheme="minorHAnsi" w:cstheme="minorHAnsi"/>
        </w:rPr>
        <w:br/>
      </w:r>
      <w:r w:rsidRPr="00CD614B">
        <w:rPr>
          <w:rFonts w:asciiTheme="minorHAnsi" w:hAnsiTheme="minorHAnsi" w:cstheme="minorHAnsi"/>
          <w:b/>
        </w:rPr>
        <w:t>Doth:</w:t>
      </w:r>
      <w:r w:rsidRPr="00CD614B">
        <w:rPr>
          <w:rFonts w:asciiTheme="minorHAnsi" w:hAnsiTheme="minorHAnsi" w:cstheme="minorHAnsi"/>
        </w:rPr>
        <w:t xml:space="preserve"> does</w:t>
      </w:r>
    </w:p>
    <w:p w14:paraId="5672A606" w14:textId="48A0A5DB" w:rsidR="00CD3844" w:rsidRPr="00CD614B" w:rsidRDefault="00CD3844">
      <w:pPr>
        <w:rPr>
          <w:rFonts w:asciiTheme="minorHAnsi" w:hAnsiTheme="minorHAnsi" w:cstheme="minorHAnsi"/>
        </w:rPr>
      </w:pPr>
    </w:p>
    <w:p w14:paraId="6F8DEA7A" w14:textId="77777777" w:rsidR="00CD3844" w:rsidRPr="00CD614B" w:rsidRDefault="00CD3844" w:rsidP="00CD3844">
      <w:pPr>
        <w:rPr>
          <w:rFonts w:asciiTheme="minorHAnsi" w:hAnsiTheme="minorHAnsi" w:cstheme="minorHAnsi"/>
        </w:rPr>
      </w:pPr>
      <w:r w:rsidRPr="00CD614B">
        <w:rPr>
          <w:rFonts w:asciiTheme="minorHAnsi" w:hAnsiTheme="minorHAnsi" w:cstheme="minorHAnsi"/>
          <w:b/>
        </w:rPr>
        <w:t>Eft:</w:t>
      </w:r>
      <w:r w:rsidRPr="00CD614B">
        <w:rPr>
          <w:rFonts w:asciiTheme="minorHAnsi" w:hAnsiTheme="minorHAnsi" w:cstheme="minorHAnsi"/>
        </w:rPr>
        <w:t xml:space="preserve"> ready</w:t>
      </w:r>
      <w:r w:rsidRPr="00CD614B">
        <w:rPr>
          <w:rFonts w:asciiTheme="minorHAnsi" w:hAnsiTheme="minorHAnsi" w:cstheme="minorHAnsi"/>
        </w:rPr>
        <w:br/>
      </w:r>
      <w:r w:rsidRPr="00CD614B">
        <w:rPr>
          <w:rFonts w:asciiTheme="minorHAnsi" w:hAnsiTheme="minorHAnsi" w:cstheme="minorHAnsi"/>
          <w:b/>
        </w:rPr>
        <w:t>‘Ere:</w:t>
      </w:r>
      <w:r w:rsidRPr="00CD614B">
        <w:rPr>
          <w:rFonts w:asciiTheme="minorHAnsi" w:hAnsiTheme="minorHAnsi" w:cstheme="minorHAnsi"/>
        </w:rPr>
        <w:t xml:space="preserve"> before</w:t>
      </w:r>
    </w:p>
    <w:p w14:paraId="5607A550" w14:textId="516FDBB9" w:rsidR="00CD3844" w:rsidRPr="00CD614B" w:rsidRDefault="00CD3844">
      <w:pPr>
        <w:rPr>
          <w:rFonts w:asciiTheme="minorHAnsi" w:hAnsiTheme="minorHAnsi" w:cstheme="minorHAnsi"/>
        </w:rPr>
      </w:pPr>
    </w:p>
    <w:p w14:paraId="546B104C" w14:textId="77777777" w:rsidR="00CD3844" w:rsidRPr="00CD614B" w:rsidRDefault="00CD3844" w:rsidP="00CD3844">
      <w:pPr>
        <w:rPr>
          <w:rFonts w:asciiTheme="minorHAnsi" w:hAnsiTheme="minorHAnsi" w:cstheme="minorHAnsi"/>
        </w:rPr>
      </w:pPr>
      <w:r w:rsidRPr="00CD614B">
        <w:rPr>
          <w:rFonts w:asciiTheme="minorHAnsi" w:hAnsiTheme="minorHAnsi" w:cstheme="minorHAnsi"/>
          <w:b/>
        </w:rPr>
        <w:t>Fair:</w:t>
      </w:r>
      <w:r w:rsidRPr="00CD614B">
        <w:rPr>
          <w:rFonts w:asciiTheme="minorHAnsi" w:hAnsiTheme="minorHAnsi" w:cstheme="minorHAnsi"/>
        </w:rPr>
        <w:t xml:space="preserve"> beautiful</w:t>
      </w:r>
    </w:p>
    <w:p w14:paraId="4B4D1CA7" w14:textId="54B1924E" w:rsidR="00CD3844" w:rsidRPr="00CD614B" w:rsidRDefault="00CD3844">
      <w:pPr>
        <w:rPr>
          <w:rFonts w:asciiTheme="minorHAnsi" w:hAnsiTheme="minorHAnsi" w:cstheme="minorHAnsi"/>
        </w:rPr>
      </w:pPr>
    </w:p>
    <w:p w14:paraId="29F05723" w14:textId="77777777" w:rsidR="00CD3844" w:rsidRPr="00CD614B" w:rsidRDefault="00CD3844" w:rsidP="00CD3844">
      <w:pPr>
        <w:rPr>
          <w:rFonts w:asciiTheme="minorHAnsi" w:hAnsiTheme="minorHAnsi" w:cstheme="minorHAnsi"/>
        </w:rPr>
      </w:pPr>
      <w:r w:rsidRPr="00CD614B">
        <w:rPr>
          <w:rFonts w:asciiTheme="minorHAnsi" w:hAnsiTheme="minorHAnsi" w:cstheme="minorHAnsi"/>
          <w:b/>
        </w:rPr>
        <w:t>Hast:</w:t>
      </w:r>
      <w:r w:rsidRPr="00CD614B">
        <w:rPr>
          <w:rFonts w:asciiTheme="minorHAnsi" w:hAnsiTheme="minorHAnsi" w:cstheme="minorHAnsi"/>
        </w:rPr>
        <w:t xml:space="preserve"> have</w:t>
      </w:r>
      <w:r w:rsidRPr="00CD614B">
        <w:rPr>
          <w:rFonts w:asciiTheme="minorHAnsi" w:hAnsiTheme="minorHAnsi" w:cstheme="minorHAnsi"/>
        </w:rPr>
        <w:br/>
      </w:r>
      <w:r w:rsidRPr="00CD614B">
        <w:rPr>
          <w:rFonts w:asciiTheme="minorHAnsi" w:hAnsiTheme="minorHAnsi" w:cstheme="minorHAnsi"/>
          <w:b/>
        </w:rPr>
        <w:t>Hark:</w:t>
      </w:r>
      <w:r w:rsidRPr="00CD614B">
        <w:rPr>
          <w:rFonts w:asciiTheme="minorHAnsi" w:hAnsiTheme="minorHAnsi" w:cstheme="minorHAnsi"/>
        </w:rPr>
        <w:t xml:space="preserve"> listen</w:t>
      </w:r>
      <w:r w:rsidRPr="00CD614B">
        <w:rPr>
          <w:rFonts w:asciiTheme="minorHAnsi" w:hAnsiTheme="minorHAnsi" w:cstheme="minorHAnsi"/>
        </w:rPr>
        <w:br/>
      </w:r>
      <w:r w:rsidRPr="00CD614B">
        <w:rPr>
          <w:rFonts w:asciiTheme="minorHAnsi" w:hAnsiTheme="minorHAnsi" w:cstheme="minorHAnsi"/>
          <w:b/>
        </w:rPr>
        <w:t>Hence:</w:t>
      </w:r>
      <w:r w:rsidRPr="00CD614B">
        <w:rPr>
          <w:rFonts w:asciiTheme="minorHAnsi" w:hAnsiTheme="minorHAnsi" w:cstheme="minorHAnsi"/>
        </w:rPr>
        <w:t xml:space="preserve"> from now on</w:t>
      </w:r>
    </w:p>
    <w:p w14:paraId="2893B8D2" w14:textId="77777777" w:rsidR="00CD3844" w:rsidRPr="00CD614B" w:rsidRDefault="00CD3844" w:rsidP="00CD3844">
      <w:pPr>
        <w:rPr>
          <w:rFonts w:asciiTheme="minorHAnsi" w:hAnsiTheme="minorHAnsi" w:cstheme="minorHAnsi"/>
        </w:rPr>
      </w:pPr>
      <w:r w:rsidRPr="00CD614B">
        <w:rPr>
          <w:rFonts w:asciiTheme="minorHAnsi" w:hAnsiTheme="minorHAnsi" w:cstheme="minorHAnsi"/>
          <w:b/>
        </w:rPr>
        <w:t>Hither:</w:t>
      </w:r>
      <w:r w:rsidRPr="00CD614B">
        <w:rPr>
          <w:rFonts w:asciiTheme="minorHAnsi" w:hAnsiTheme="minorHAnsi" w:cstheme="minorHAnsi"/>
        </w:rPr>
        <w:t xml:space="preserve"> towards here</w:t>
      </w:r>
    </w:p>
    <w:p w14:paraId="3B469D51" w14:textId="24921761" w:rsidR="00CD3844" w:rsidRPr="00CD614B" w:rsidRDefault="00CD3844">
      <w:pPr>
        <w:rPr>
          <w:rFonts w:asciiTheme="minorHAnsi" w:hAnsiTheme="minorHAnsi" w:cstheme="minorHAnsi"/>
        </w:rPr>
      </w:pPr>
    </w:p>
    <w:p w14:paraId="6DD3113F" w14:textId="77777777" w:rsidR="00CD3844" w:rsidRPr="00CD614B" w:rsidRDefault="00CD3844" w:rsidP="00CD3844">
      <w:pPr>
        <w:rPr>
          <w:rFonts w:asciiTheme="minorHAnsi" w:hAnsiTheme="minorHAnsi" w:cstheme="minorHAnsi"/>
        </w:rPr>
      </w:pPr>
      <w:r w:rsidRPr="00CD614B">
        <w:rPr>
          <w:rFonts w:asciiTheme="minorHAnsi" w:hAnsiTheme="minorHAnsi" w:cstheme="minorHAnsi"/>
          <w:b/>
        </w:rPr>
        <w:t>Mickle:</w:t>
      </w:r>
      <w:r w:rsidRPr="00CD614B">
        <w:rPr>
          <w:rFonts w:asciiTheme="minorHAnsi" w:hAnsiTheme="minorHAnsi" w:cstheme="minorHAnsi"/>
        </w:rPr>
        <w:t xml:space="preserve"> much</w:t>
      </w:r>
    </w:p>
    <w:p w14:paraId="1397BAB5" w14:textId="384DF2EB" w:rsidR="00CD3844" w:rsidRPr="00CD614B" w:rsidRDefault="00CD3844">
      <w:pPr>
        <w:rPr>
          <w:rFonts w:asciiTheme="minorHAnsi" w:hAnsiTheme="minorHAnsi" w:cstheme="minorHAnsi"/>
          <w:b/>
        </w:rPr>
      </w:pPr>
    </w:p>
    <w:p w14:paraId="24B7FA7D" w14:textId="77777777" w:rsidR="00CD3844" w:rsidRPr="00CD614B" w:rsidRDefault="00CD3844" w:rsidP="00CD3844">
      <w:pPr>
        <w:rPr>
          <w:rFonts w:asciiTheme="minorHAnsi" w:hAnsiTheme="minorHAnsi" w:cstheme="minorHAnsi"/>
        </w:rPr>
      </w:pPr>
      <w:r w:rsidRPr="00CD614B">
        <w:rPr>
          <w:rFonts w:asciiTheme="minorHAnsi" w:hAnsiTheme="minorHAnsi" w:cstheme="minorHAnsi"/>
          <w:b/>
        </w:rPr>
        <w:t>Parlous:</w:t>
      </w:r>
      <w:r w:rsidRPr="00CD614B">
        <w:rPr>
          <w:rFonts w:asciiTheme="minorHAnsi" w:hAnsiTheme="minorHAnsi" w:cstheme="minorHAnsi"/>
        </w:rPr>
        <w:t xml:space="preserve"> dangerous</w:t>
      </w:r>
    </w:p>
    <w:p w14:paraId="216D01A8" w14:textId="0AAB1600" w:rsidR="00CD3844" w:rsidRPr="00CD614B" w:rsidRDefault="00CD3844">
      <w:pPr>
        <w:rPr>
          <w:rFonts w:asciiTheme="minorHAnsi" w:hAnsiTheme="minorHAnsi" w:cstheme="minorHAnsi"/>
        </w:rPr>
      </w:pPr>
    </w:p>
    <w:p w14:paraId="47B946FE" w14:textId="2DDCEB21" w:rsidR="00CD3844" w:rsidRPr="00CD614B" w:rsidRDefault="00CD3844" w:rsidP="00CD3844">
      <w:pPr>
        <w:rPr>
          <w:rFonts w:asciiTheme="minorHAnsi" w:hAnsiTheme="minorHAnsi" w:cstheme="minorHAnsi"/>
        </w:rPr>
      </w:pPr>
      <w:r w:rsidRPr="00CD614B">
        <w:rPr>
          <w:rFonts w:asciiTheme="minorHAnsi" w:hAnsiTheme="minorHAnsi" w:cstheme="minorHAnsi"/>
          <w:b/>
        </w:rPr>
        <w:t>Sans:</w:t>
      </w:r>
      <w:r w:rsidRPr="00CD614B">
        <w:rPr>
          <w:rFonts w:asciiTheme="minorHAnsi" w:hAnsiTheme="minorHAnsi" w:cstheme="minorHAnsi"/>
        </w:rPr>
        <w:t xml:space="preserve"> without (Fr.)</w:t>
      </w:r>
    </w:p>
    <w:p w14:paraId="7076A53F" w14:textId="77777777" w:rsidR="00CD3844" w:rsidRPr="00CD614B" w:rsidRDefault="00CD3844" w:rsidP="00CD3844">
      <w:pPr>
        <w:rPr>
          <w:rFonts w:asciiTheme="minorHAnsi" w:hAnsiTheme="minorHAnsi" w:cstheme="minorHAnsi"/>
        </w:rPr>
      </w:pPr>
      <w:r w:rsidRPr="00CD614B">
        <w:rPr>
          <w:rFonts w:asciiTheme="minorHAnsi" w:hAnsiTheme="minorHAnsi" w:cstheme="minorHAnsi"/>
          <w:b/>
        </w:rPr>
        <w:t>Spleen:</w:t>
      </w:r>
      <w:r w:rsidRPr="00CD614B">
        <w:rPr>
          <w:rFonts w:asciiTheme="minorHAnsi" w:hAnsiTheme="minorHAnsi" w:cstheme="minorHAnsi"/>
        </w:rPr>
        <w:t xml:space="preserve"> anger</w:t>
      </w:r>
    </w:p>
    <w:p w14:paraId="6077B140" w14:textId="582E6EEF" w:rsidR="00CD3844" w:rsidRPr="00CD614B" w:rsidRDefault="00CD3844">
      <w:pPr>
        <w:rPr>
          <w:rFonts w:asciiTheme="minorHAnsi" w:hAnsiTheme="minorHAnsi" w:cstheme="minorHAnsi"/>
        </w:rPr>
      </w:pPr>
    </w:p>
    <w:p w14:paraId="37C65BA1" w14:textId="77777777" w:rsidR="00CD3844" w:rsidRPr="00CD614B" w:rsidRDefault="00CD3844" w:rsidP="00CD3844">
      <w:pPr>
        <w:rPr>
          <w:rFonts w:asciiTheme="minorHAnsi" w:hAnsiTheme="minorHAnsi" w:cstheme="minorHAnsi"/>
        </w:rPr>
      </w:pPr>
      <w:r w:rsidRPr="00CD614B">
        <w:rPr>
          <w:rFonts w:asciiTheme="minorHAnsi" w:hAnsiTheme="minorHAnsi" w:cstheme="minorHAnsi"/>
          <w:b/>
        </w:rPr>
        <w:t>Thee:</w:t>
      </w:r>
      <w:r w:rsidRPr="00CD614B">
        <w:rPr>
          <w:rFonts w:asciiTheme="minorHAnsi" w:hAnsiTheme="minorHAnsi" w:cstheme="minorHAnsi"/>
        </w:rPr>
        <w:t xml:space="preserve"> you</w:t>
      </w:r>
      <w:r w:rsidRPr="00CD614B">
        <w:rPr>
          <w:rFonts w:asciiTheme="minorHAnsi" w:hAnsiTheme="minorHAnsi" w:cstheme="minorHAnsi"/>
        </w:rPr>
        <w:br/>
      </w:r>
      <w:r w:rsidRPr="00CD614B">
        <w:rPr>
          <w:rFonts w:asciiTheme="minorHAnsi" w:hAnsiTheme="minorHAnsi" w:cstheme="minorHAnsi"/>
          <w:b/>
        </w:rPr>
        <w:t>Thither:</w:t>
      </w:r>
      <w:r w:rsidRPr="00CD614B">
        <w:rPr>
          <w:rFonts w:asciiTheme="minorHAnsi" w:hAnsiTheme="minorHAnsi" w:cstheme="minorHAnsi"/>
        </w:rPr>
        <w:t xml:space="preserve"> towards there</w:t>
      </w:r>
      <w:r w:rsidRPr="00CD614B">
        <w:rPr>
          <w:rFonts w:asciiTheme="minorHAnsi" w:hAnsiTheme="minorHAnsi" w:cstheme="minorHAnsi"/>
        </w:rPr>
        <w:br/>
      </w:r>
      <w:r w:rsidRPr="00CD614B">
        <w:rPr>
          <w:rFonts w:asciiTheme="minorHAnsi" w:hAnsiTheme="minorHAnsi" w:cstheme="minorHAnsi"/>
          <w:b/>
        </w:rPr>
        <w:t>Thou:</w:t>
      </w:r>
      <w:r w:rsidRPr="00CD614B">
        <w:rPr>
          <w:rFonts w:asciiTheme="minorHAnsi" w:hAnsiTheme="minorHAnsi" w:cstheme="minorHAnsi"/>
        </w:rPr>
        <w:t xml:space="preserve"> you</w:t>
      </w:r>
    </w:p>
    <w:p w14:paraId="0862A204" w14:textId="1BEE183E" w:rsidR="00CD3844" w:rsidRPr="00CD614B" w:rsidRDefault="00CD3844">
      <w:pPr>
        <w:rPr>
          <w:rFonts w:asciiTheme="minorHAnsi" w:hAnsiTheme="minorHAnsi" w:cstheme="minorHAnsi"/>
        </w:rPr>
      </w:pPr>
    </w:p>
    <w:p w14:paraId="1224053C" w14:textId="77777777" w:rsidR="00CD3844" w:rsidRPr="00CD614B" w:rsidRDefault="00CD3844" w:rsidP="00CD3844">
      <w:pPr>
        <w:rPr>
          <w:rFonts w:asciiTheme="minorHAnsi" w:hAnsiTheme="minorHAnsi" w:cstheme="minorHAnsi"/>
        </w:rPr>
      </w:pPr>
      <w:proofErr w:type="spellStart"/>
      <w:r w:rsidRPr="00CD614B">
        <w:rPr>
          <w:rFonts w:asciiTheme="minorHAnsi" w:hAnsiTheme="minorHAnsi" w:cstheme="minorHAnsi"/>
          <w:b/>
        </w:rPr>
        <w:t>Wast</w:t>
      </w:r>
      <w:proofErr w:type="spellEnd"/>
      <w:r w:rsidRPr="00CD614B">
        <w:rPr>
          <w:rFonts w:asciiTheme="minorHAnsi" w:hAnsiTheme="minorHAnsi" w:cstheme="minorHAnsi"/>
          <w:b/>
        </w:rPr>
        <w:t>:</w:t>
      </w:r>
      <w:r w:rsidRPr="00CD614B">
        <w:rPr>
          <w:rFonts w:asciiTheme="minorHAnsi" w:hAnsiTheme="minorHAnsi" w:cstheme="minorHAnsi"/>
        </w:rPr>
        <w:t xml:space="preserve"> were</w:t>
      </w:r>
    </w:p>
    <w:p w14:paraId="1824D0AD" w14:textId="73C38BEB" w:rsidR="00CD3844" w:rsidRPr="00CD614B" w:rsidRDefault="00CD3844">
      <w:pPr>
        <w:rPr>
          <w:rFonts w:asciiTheme="minorHAnsi" w:hAnsiTheme="minorHAnsi" w:cstheme="minorHAnsi"/>
        </w:rPr>
      </w:pPr>
    </w:p>
    <w:p w14:paraId="05E11070" w14:textId="77777777" w:rsidR="00CD3844" w:rsidRPr="00CD614B" w:rsidRDefault="00CD3844" w:rsidP="00CD3844">
      <w:pPr>
        <w:rPr>
          <w:rFonts w:asciiTheme="minorHAnsi" w:hAnsiTheme="minorHAnsi" w:cstheme="minorHAnsi"/>
        </w:rPr>
      </w:pPr>
      <w:r w:rsidRPr="00CD614B">
        <w:rPr>
          <w:rFonts w:asciiTheme="minorHAnsi" w:hAnsiTheme="minorHAnsi" w:cstheme="minorHAnsi"/>
          <w:b/>
        </w:rPr>
        <w:t>Whence:</w:t>
      </w:r>
      <w:r w:rsidRPr="00CD614B">
        <w:rPr>
          <w:rFonts w:asciiTheme="minorHAnsi" w:hAnsiTheme="minorHAnsi" w:cstheme="minorHAnsi"/>
        </w:rPr>
        <w:t xml:space="preserve"> from where</w:t>
      </w:r>
      <w:r w:rsidRPr="00CD614B">
        <w:rPr>
          <w:rFonts w:asciiTheme="minorHAnsi" w:hAnsiTheme="minorHAnsi" w:cstheme="minorHAnsi"/>
        </w:rPr>
        <w:br/>
      </w:r>
      <w:r w:rsidRPr="00CD614B">
        <w:rPr>
          <w:rFonts w:asciiTheme="minorHAnsi" w:hAnsiTheme="minorHAnsi" w:cstheme="minorHAnsi"/>
          <w:b/>
        </w:rPr>
        <w:t>Wherefore:</w:t>
      </w:r>
      <w:r w:rsidRPr="00CD614B">
        <w:rPr>
          <w:rFonts w:asciiTheme="minorHAnsi" w:hAnsiTheme="minorHAnsi" w:cstheme="minorHAnsi"/>
        </w:rPr>
        <w:t xml:space="preserve"> why</w:t>
      </w:r>
    </w:p>
    <w:p w14:paraId="2FDBB706" w14:textId="71E2731A" w:rsidR="00CD3844" w:rsidRPr="00CD614B" w:rsidRDefault="00CD3844">
      <w:pPr>
        <w:rPr>
          <w:rFonts w:asciiTheme="minorHAnsi" w:hAnsiTheme="minorHAnsi" w:cstheme="minorHAnsi"/>
        </w:rPr>
      </w:pPr>
    </w:p>
    <w:p w14:paraId="7CBA5B37" w14:textId="77777777" w:rsidR="00CD3844" w:rsidRPr="00CD614B" w:rsidRDefault="00CD3844" w:rsidP="00CD3844">
      <w:pPr>
        <w:rPr>
          <w:rFonts w:asciiTheme="minorHAnsi" w:hAnsiTheme="minorHAnsi" w:cstheme="minorHAnsi"/>
        </w:rPr>
      </w:pPr>
      <w:r w:rsidRPr="00CD614B">
        <w:rPr>
          <w:rFonts w:asciiTheme="minorHAnsi" w:hAnsiTheme="minorHAnsi" w:cstheme="minorHAnsi"/>
          <w:b/>
        </w:rPr>
        <w:t>Yea:</w:t>
      </w:r>
      <w:r w:rsidRPr="00CD614B">
        <w:rPr>
          <w:rFonts w:asciiTheme="minorHAnsi" w:hAnsiTheme="minorHAnsi" w:cstheme="minorHAnsi"/>
        </w:rPr>
        <w:t xml:space="preserve"> even</w:t>
      </w:r>
    </w:p>
    <w:p w14:paraId="176698A5" w14:textId="77777777" w:rsidR="00CD3844" w:rsidRPr="00CD614B" w:rsidRDefault="00CD3844">
      <w:pPr>
        <w:rPr>
          <w:rFonts w:asciiTheme="minorHAnsi" w:hAnsiTheme="minorHAnsi" w:cstheme="minorHAnsi"/>
        </w:rPr>
      </w:pPr>
    </w:p>
    <w:p w14:paraId="294B2D5C" w14:textId="530A9ADA" w:rsidR="00332EC6" w:rsidRPr="00CD614B" w:rsidRDefault="00824039">
      <w:pPr>
        <w:rPr>
          <w:rFonts w:asciiTheme="minorHAnsi" w:hAnsiTheme="minorHAnsi" w:cstheme="minorHAnsi"/>
          <w:b/>
        </w:rPr>
      </w:pPr>
      <w:r w:rsidRPr="00CD614B">
        <w:rPr>
          <w:rFonts w:asciiTheme="minorHAnsi" w:hAnsiTheme="minorHAnsi" w:cstheme="minorHAnsi"/>
          <w:b/>
        </w:rPr>
        <w:t>PREP!</w:t>
      </w:r>
    </w:p>
    <w:p w14:paraId="77A0DBBD" w14:textId="77777777" w:rsidR="00C4042C" w:rsidRDefault="00824039" w:rsidP="00FF6982">
      <w:pPr>
        <w:rPr>
          <w:rFonts w:asciiTheme="minorHAnsi" w:hAnsiTheme="minorHAnsi" w:cstheme="minorHAnsi"/>
        </w:rPr>
      </w:pPr>
      <w:r w:rsidRPr="00CD614B">
        <w:rPr>
          <w:rFonts w:asciiTheme="minorHAnsi" w:hAnsiTheme="minorHAnsi" w:cstheme="minorHAnsi"/>
        </w:rPr>
        <w:t xml:space="preserve">Revise for </w:t>
      </w:r>
      <w:r w:rsidRPr="00C4042C">
        <w:rPr>
          <w:rFonts w:asciiTheme="minorHAnsi" w:hAnsiTheme="minorHAnsi" w:cstheme="minorHAnsi"/>
          <w:b/>
        </w:rPr>
        <w:t>a test</w:t>
      </w:r>
      <w:r w:rsidRPr="00CD614B">
        <w:rPr>
          <w:rFonts w:asciiTheme="minorHAnsi" w:hAnsiTheme="minorHAnsi" w:cstheme="minorHAnsi"/>
        </w:rPr>
        <w:t xml:space="preserve"> on literary devices and frequently used Shakespearean words. </w:t>
      </w:r>
    </w:p>
    <w:p w14:paraId="195F9DB6" w14:textId="5C6DB40A" w:rsidR="00FF6982" w:rsidRPr="00C4042C" w:rsidRDefault="005875E5" w:rsidP="00FF6982">
      <w:pPr>
        <w:rPr>
          <w:rFonts w:asciiTheme="minorHAnsi" w:hAnsiTheme="minorHAnsi" w:cstheme="minorHAnsi"/>
        </w:rPr>
      </w:pPr>
      <w:r w:rsidRPr="005875E5">
        <w:rPr>
          <w:rFonts w:asciiTheme="minorHAnsi" w:hAnsiTheme="minorHAnsi" w:cstheme="minorHAnsi"/>
          <w:b/>
        </w:rPr>
        <w:lastRenderedPageBreak/>
        <w:t xml:space="preserve">Session </w:t>
      </w:r>
      <w:r w:rsidRPr="005875E5">
        <w:rPr>
          <w:rFonts w:asciiTheme="minorHAnsi" w:hAnsiTheme="minorHAnsi" w:cstheme="minorHAnsi"/>
          <w:b/>
          <w:color w:val="FF0000"/>
        </w:rPr>
        <w:t xml:space="preserve">Four </w:t>
      </w:r>
      <w:r w:rsidRPr="005875E5">
        <w:rPr>
          <w:rFonts w:asciiTheme="minorHAnsi" w:hAnsiTheme="minorHAnsi" w:cstheme="minorHAnsi"/>
          <w:b/>
        </w:rPr>
        <w:t xml:space="preserve">- </w:t>
      </w:r>
      <w:r w:rsidR="00FF6982" w:rsidRPr="00FF6982">
        <w:rPr>
          <w:rFonts w:ascii="Lucida Blackletter" w:hAnsi="Lucida Blackletter"/>
          <w:sz w:val="48"/>
          <w:szCs w:val="48"/>
        </w:rPr>
        <w:t xml:space="preserve">Comedy - </w:t>
      </w:r>
    </w:p>
    <w:p w14:paraId="0E184C27" w14:textId="71EBF7A3" w:rsidR="008A1BDD" w:rsidRPr="008A1BDD" w:rsidRDefault="008A1BDD" w:rsidP="008A1BDD">
      <w:pPr>
        <w:rPr>
          <w:rFonts w:asciiTheme="minorHAnsi" w:hAnsiTheme="minorHAnsi" w:cstheme="minorHAnsi"/>
        </w:rPr>
      </w:pPr>
      <w:r w:rsidRPr="00CD614B">
        <w:rPr>
          <w:rFonts w:asciiTheme="minorHAnsi" w:hAnsiTheme="minorHAnsi" w:cstheme="minorHAnsi"/>
          <w:b/>
        </w:rPr>
        <w:t>Pre-session material</w:t>
      </w:r>
      <w:r>
        <w:rPr>
          <w:rFonts w:asciiTheme="minorHAnsi" w:hAnsiTheme="minorHAnsi" w:cstheme="minorHAnsi"/>
        </w:rPr>
        <w:t xml:space="preserve">: </w:t>
      </w:r>
      <w:hyperlink r:id="rId78" w:history="1">
        <w:r>
          <w:rPr>
            <w:rStyle w:val="Hyperlink"/>
            <w:rFonts w:asciiTheme="minorHAnsi" w:hAnsiTheme="minorHAnsi" w:cstheme="minorHAnsi"/>
          </w:rPr>
          <w:t>How to recognise Shakespeare comedy</w:t>
        </w:r>
      </w:hyperlink>
    </w:p>
    <w:p w14:paraId="7C2D7C85" w14:textId="77777777" w:rsidR="00801631" w:rsidRPr="00801631" w:rsidRDefault="00801631" w:rsidP="00801631">
      <w:pPr>
        <w:rPr>
          <w:rFonts w:asciiTheme="minorHAnsi" w:hAnsiTheme="minorHAnsi" w:cstheme="minorHAnsi"/>
        </w:rPr>
      </w:pPr>
      <w:r w:rsidRPr="00801631">
        <w:rPr>
          <w:rFonts w:asciiTheme="minorHAnsi" w:hAnsiTheme="minorHAnsi" w:cstheme="minorHAnsi"/>
          <w:b/>
        </w:rPr>
        <w:t>Starter:</w:t>
      </w:r>
      <w:r>
        <w:rPr>
          <w:rFonts w:asciiTheme="minorHAnsi" w:hAnsiTheme="minorHAnsi" w:cstheme="minorHAnsi"/>
        </w:rPr>
        <w:t xml:space="preserve"> </w:t>
      </w:r>
      <w:hyperlink r:id="rId79" w:history="1">
        <w:r>
          <w:rPr>
            <w:rStyle w:val="Hyperlink"/>
            <w:rFonts w:asciiTheme="minorHAnsi" w:hAnsiTheme="minorHAnsi" w:cstheme="minorHAnsi"/>
          </w:rPr>
          <w:t>Shakespeare: a writer in lockdown!</w:t>
        </w:r>
      </w:hyperlink>
    </w:p>
    <w:p w14:paraId="57610153" w14:textId="493E3FD8" w:rsidR="00FF6982" w:rsidRPr="008A1BDD" w:rsidRDefault="00FF6982">
      <w:pPr>
        <w:rPr>
          <w:rFonts w:asciiTheme="minorHAnsi" w:hAnsiTheme="minorHAnsi" w:cstheme="minorHAnsi"/>
        </w:rPr>
      </w:pPr>
    </w:p>
    <w:p w14:paraId="1CA67F8B" w14:textId="47F34198" w:rsidR="00FF6982" w:rsidRDefault="00FF6982" w:rsidP="00FF6982">
      <w:pPr>
        <w:rPr>
          <w:i/>
          <w:iCs/>
        </w:rPr>
      </w:pPr>
      <w:r w:rsidRPr="00FF6982">
        <w:rPr>
          <w:i/>
          <w:iCs/>
          <w:noProof/>
        </w:rPr>
        <w:drawing>
          <wp:inline distT="0" distB="0" distL="0" distR="0" wp14:anchorId="5A2833A4" wp14:editId="4FF77E0D">
            <wp:extent cx="2295651" cy="2338163"/>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314371" cy="2357230"/>
                    </a:xfrm>
                    <a:prstGeom prst="rect">
                      <a:avLst/>
                    </a:prstGeom>
                  </pic:spPr>
                </pic:pic>
              </a:graphicData>
            </a:graphic>
          </wp:inline>
        </w:drawing>
      </w:r>
    </w:p>
    <w:p w14:paraId="1B79A90C" w14:textId="77777777" w:rsidR="00FF6982" w:rsidRDefault="00FF6982" w:rsidP="00FF6982">
      <w:pPr>
        <w:rPr>
          <w:i/>
          <w:iCs/>
        </w:rPr>
      </w:pPr>
    </w:p>
    <w:p w14:paraId="52B11C88" w14:textId="77777777" w:rsidR="00FF6982" w:rsidRDefault="00FF6982" w:rsidP="00FF6982">
      <w:pPr>
        <w:rPr>
          <w:i/>
          <w:iCs/>
        </w:rPr>
      </w:pPr>
    </w:p>
    <w:p w14:paraId="7C90CF77" w14:textId="69FB3ED2" w:rsidR="00FF6982" w:rsidRPr="00FF6982" w:rsidRDefault="00FF6982" w:rsidP="00FF6982">
      <w:pPr>
        <w:rPr>
          <w:rFonts w:ascii="Lucida Blackletter" w:hAnsi="Lucida Blackletter"/>
          <w:i/>
          <w:iCs/>
          <w:sz w:val="32"/>
          <w:szCs w:val="32"/>
        </w:rPr>
      </w:pPr>
      <w:r w:rsidRPr="00FF6982">
        <w:rPr>
          <w:rFonts w:ascii="Lucida Blackletter" w:hAnsi="Lucida Blackletter"/>
          <w:i/>
          <w:iCs/>
          <w:noProof/>
          <w:sz w:val="32"/>
          <w:szCs w:val="32"/>
        </w:rPr>
        <w:drawing>
          <wp:inline distT="0" distB="0" distL="0" distR="0" wp14:anchorId="60AEDCC5" wp14:editId="0E923835">
            <wp:extent cx="123753" cy="161977"/>
            <wp:effectExtent l="0" t="0" r="381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flipH="1">
                      <a:off x="0" y="0"/>
                      <a:ext cx="153721" cy="201202"/>
                    </a:xfrm>
                    <a:prstGeom prst="rect">
                      <a:avLst/>
                    </a:prstGeom>
                  </pic:spPr>
                </pic:pic>
              </a:graphicData>
            </a:graphic>
          </wp:inline>
        </w:drawing>
      </w:r>
      <w:r w:rsidRPr="00FF6982">
        <w:rPr>
          <w:rFonts w:ascii="Lucida Blackletter" w:hAnsi="Lucida Blackletter"/>
          <w:i/>
          <w:iCs/>
          <w:sz w:val="32"/>
          <w:szCs w:val="32"/>
        </w:rPr>
        <w:t xml:space="preserve"> All’s Well that Ends Well </w:t>
      </w:r>
    </w:p>
    <w:p w14:paraId="5BACB948" w14:textId="4F803F40" w:rsidR="00FF6982" w:rsidRPr="00FF6982" w:rsidRDefault="00FF6982" w:rsidP="00FF6982">
      <w:pPr>
        <w:rPr>
          <w:rFonts w:ascii="Lucida Blackletter" w:hAnsi="Lucida Blackletter"/>
          <w:i/>
          <w:iCs/>
          <w:sz w:val="32"/>
          <w:szCs w:val="32"/>
        </w:rPr>
      </w:pPr>
      <w:r w:rsidRPr="00FF6982">
        <w:rPr>
          <w:rFonts w:ascii="Lucida Blackletter" w:hAnsi="Lucida Blackletter"/>
          <w:i/>
          <w:iCs/>
          <w:noProof/>
          <w:sz w:val="32"/>
          <w:szCs w:val="32"/>
        </w:rPr>
        <w:drawing>
          <wp:inline distT="0" distB="0" distL="0" distR="0" wp14:anchorId="14F24897" wp14:editId="2DD7766A">
            <wp:extent cx="123753" cy="161977"/>
            <wp:effectExtent l="0" t="0" r="381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flipH="1">
                      <a:off x="0" y="0"/>
                      <a:ext cx="153721" cy="201202"/>
                    </a:xfrm>
                    <a:prstGeom prst="rect">
                      <a:avLst/>
                    </a:prstGeom>
                  </pic:spPr>
                </pic:pic>
              </a:graphicData>
            </a:graphic>
          </wp:inline>
        </w:drawing>
      </w:r>
      <w:r w:rsidRPr="00FF6982">
        <w:rPr>
          <w:rFonts w:ascii="Lucida Blackletter" w:hAnsi="Lucida Blackletter"/>
          <w:i/>
          <w:iCs/>
          <w:sz w:val="32"/>
          <w:szCs w:val="32"/>
        </w:rPr>
        <w:t xml:space="preserve"> As You Like It</w:t>
      </w:r>
      <w:r w:rsidRPr="00FF6982">
        <w:rPr>
          <w:rFonts w:ascii="Lucida Blackletter" w:hAnsi="Lucida Blackletter"/>
          <w:i/>
          <w:iCs/>
          <w:sz w:val="32"/>
          <w:szCs w:val="32"/>
        </w:rPr>
        <w:br/>
      </w:r>
      <w:r w:rsidRPr="00FF6982">
        <w:rPr>
          <w:rFonts w:ascii="Lucida Blackletter" w:hAnsi="Lucida Blackletter"/>
          <w:i/>
          <w:iCs/>
          <w:noProof/>
          <w:sz w:val="32"/>
          <w:szCs w:val="32"/>
        </w:rPr>
        <w:drawing>
          <wp:inline distT="0" distB="0" distL="0" distR="0" wp14:anchorId="0607513F" wp14:editId="61C48CF1">
            <wp:extent cx="123753" cy="161977"/>
            <wp:effectExtent l="0" t="0" r="381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flipH="1">
                      <a:off x="0" y="0"/>
                      <a:ext cx="153721" cy="201202"/>
                    </a:xfrm>
                    <a:prstGeom prst="rect">
                      <a:avLst/>
                    </a:prstGeom>
                  </pic:spPr>
                </pic:pic>
              </a:graphicData>
            </a:graphic>
          </wp:inline>
        </w:drawing>
      </w:r>
      <w:r w:rsidRPr="00FF6982">
        <w:rPr>
          <w:rFonts w:ascii="Lucida Blackletter" w:hAnsi="Lucida Blackletter"/>
          <w:i/>
          <w:iCs/>
          <w:sz w:val="32"/>
          <w:szCs w:val="32"/>
        </w:rPr>
        <w:t xml:space="preserve"> Comedy of Errors </w:t>
      </w:r>
    </w:p>
    <w:p w14:paraId="7C753190" w14:textId="13A4F059" w:rsidR="00FF6982" w:rsidRPr="00FF6982" w:rsidRDefault="00FF6982" w:rsidP="00FF6982">
      <w:pPr>
        <w:rPr>
          <w:rFonts w:ascii="Lucida Blackletter" w:hAnsi="Lucida Blackletter"/>
          <w:i/>
          <w:iCs/>
          <w:sz w:val="32"/>
          <w:szCs w:val="32"/>
        </w:rPr>
      </w:pPr>
      <w:r w:rsidRPr="00FF6982">
        <w:rPr>
          <w:rFonts w:ascii="Lucida Blackletter" w:hAnsi="Lucida Blackletter"/>
          <w:i/>
          <w:iCs/>
          <w:noProof/>
          <w:sz w:val="32"/>
          <w:szCs w:val="32"/>
        </w:rPr>
        <w:drawing>
          <wp:inline distT="0" distB="0" distL="0" distR="0" wp14:anchorId="39A53E74" wp14:editId="1359C3DB">
            <wp:extent cx="123753" cy="161977"/>
            <wp:effectExtent l="0" t="0" r="381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flipH="1">
                      <a:off x="0" y="0"/>
                      <a:ext cx="153721" cy="201202"/>
                    </a:xfrm>
                    <a:prstGeom prst="rect">
                      <a:avLst/>
                    </a:prstGeom>
                  </pic:spPr>
                </pic:pic>
              </a:graphicData>
            </a:graphic>
          </wp:inline>
        </w:drawing>
      </w:r>
      <w:r w:rsidRPr="00FF6982">
        <w:rPr>
          <w:rFonts w:ascii="Lucida Blackletter" w:hAnsi="Lucida Blackletter"/>
          <w:i/>
          <w:iCs/>
          <w:sz w:val="32"/>
          <w:szCs w:val="32"/>
        </w:rPr>
        <w:t xml:space="preserve"> Measure for Measure </w:t>
      </w:r>
    </w:p>
    <w:p w14:paraId="635D67C5" w14:textId="31A98137" w:rsidR="00FF6982" w:rsidRPr="00FF6982" w:rsidRDefault="00FF6982" w:rsidP="00FF6982">
      <w:pPr>
        <w:rPr>
          <w:rFonts w:ascii="Lucida Blackletter" w:hAnsi="Lucida Blackletter"/>
          <w:i/>
          <w:iCs/>
          <w:sz w:val="32"/>
          <w:szCs w:val="32"/>
        </w:rPr>
      </w:pPr>
      <w:r w:rsidRPr="00FF6982">
        <w:rPr>
          <w:rFonts w:ascii="Lucida Blackletter" w:hAnsi="Lucida Blackletter"/>
          <w:i/>
          <w:iCs/>
          <w:noProof/>
          <w:sz w:val="32"/>
          <w:szCs w:val="32"/>
        </w:rPr>
        <w:drawing>
          <wp:inline distT="0" distB="0" distL="0" distR="0" wp14:anchorId="4ECEF2B9" wp14:editId="74427194">
            <wp:extent cx="123753" cy="161977"/>
            <wp:effectExtent l="0" t="0" r="381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flipH="1">
                      <a:off x="0" y="0"/>
                      <a:ext cx="153721" cy="201202"/>
                    </a:xfrm>
                    <a:prstGeom prst="rect">
                      <a:avLst/>
                    </a:prstGeom>
                  </pic:spPr>
                </pic:pic>
              </a:graphicData>
            </a:graphic>
          </wp:inline>
        </w:drawing>
      </w:r>
      <w:r w:rsidRPr="00FF6982">
        <w:rPr>
          <w:rFonts w:ascii="Lucida Blackletter" w:hAnsi="Lucida Blackletter"/>
          <w:i/>
          <w:iCs/>
          <w:sz w:val="32"/>
          <w:szCs w:val="32"/>
        </w:rPr>
        <w:t xml:space="preserve"> Midsummer Night’s Dream </w:t>
      </w:r>
    </w:p>
    <w:p w14:paraId="17FE524E" w14:textId="54394E19" w:rsidR="00FF6982" w:rsidRPr="00FF6982" w:rsidRDefault="00FF6982" w:rsidP="00FF6982">
      <w:pPr>
        <w:rPr>
          <w:rFonts w:ascii="Lucida Blackletter" w:hAnsi="Lucida Blackletter"/>
          <w:i/>
          <w:iCs/>
          <w:sz w:val="32"/>
          <w:szCs w:val="32"/>
        </w:rPr>
      </w:pPr>
      <w:r w:rsidRPr="00FF6982">
        <w:rPr>
          <w:rFonts w:ascii="Lucida Blackletter" w:hAnsi="Lucida Blackletter"/>
          <w:i/>
          <w:iCs/>
          <w:noProof/>
          <w:sz w:val="32"/>
          <w:szCs w:val="32"/>
        </w:rPr>
        <w:drawing>
          <wp:inline distT="0" distB="0" distL="0" distR="0" wp14:anchorId="3575FDAF" wp14:editId="0A91EBEF">
            <wp:extent cx="123753" cy="161977"/>
            <wp:effectExtent l="0" t="0" r="381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flipH="1">
                      <a:off x="0" y="0"/>
                      <a:ext cx="153721" cy="201202"/>
                    </a:xfrm>
                    <a:prstGeom prst="rect">
                      <a:avLst/>
                    </a:prstGeom>
                  </pic:spPr>
                </pic:pic>
              </a:graphicData>
            </a:graphic>
          </wp:inline>
        </w:drawing>
      </w:r>
      <w:r w:rsidRPr="00FF6982">
        <w:rPr>
          <w:rFonts w:ascii="Lucida Blackletter" w:hAnsi="Lucida Blackletter"/>
          <w:i/>
          <w:iCs/>
          <w:sz w:val="32"/>
          <w:szCs w:val="32"/>
        </w:rPr>
        <w:t xml:space="preserve"> Taming of the Shrew </w:t>
      </w:r>
    </w:p>
    <w:p w14:paraId="5D5083ED" w14:textId="0A60FE28" w:rsidR="00FF6982" w:rsidRPr="00FF6982" w:rsidRDefault="00FF6982" w:rsidP="00FF6982">
      <w:pPr>
        <w:rPr>
          <w:rFonts w:ascii="Lucida Blackletter" w:hAnsi="Lucida Blackletter"/>
          <w:i/>
          <w:iCs/>
          <w:sz w:val="32"/>
          <w:szCs w:val="32"/>
        </w:rPr>
      </w:pPr>
      <w:r w:rsidRPr="00FF6982">
        <w:rPr>
          <w:rFonts w:ascii="Lucida Blackletter" w:hAnsi="Lucida Blackletter"/>
          <w:i/>
          <w:iCs/>
          <w:noProof/>
          <w:sz w:val="32"/>
          <w:szCs w:val="32"/>
        </w:rPr>
        <w:drawing>
          <wp:inline distT="0" distB="0" distL="0" distR="0" wp14:anchorId="46030D10" wp14:editId="7E18F20E">
            <wp:extent cx="123753" cy="161977"/>
            <wp:effectExtent l="0" t="0" r="381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flipH="1">
                      <a:off x="0" y="0"/>
                      <a:ext cx="153721" cy="201202"/>
                    </a:xfrm>
                    <a:prstGeom prst="rect">
                      <a:avLst/>
                    </a:prstGeom>
                  </pic:spPr>
                </pic:pic>
              </a:graphicData>
            </a:graphic>
          </wp:inline>
        </w:drawing>
      </w:r>
      <w:r w:rsidRPr="00FF6982">
        <w:rPr>
          <w:rFonts w:ascii="Lucida Blackletter" w:hAnsi="Lucida Blackletter"/>
          <w:i/>
          <w:iCs/>
          <w:sz w:val="32"/>
          <w:szCs w:val="32"/>
        </w:rPr>
        <w:t xml:space="preserve"> Much Ado About Nothing </w:t>
      </w:r>
    </w:p>
    <w:p w14:paraId="158AC049" w14:textId="2667ACC5" w:rsidR="00FF6982" w:rsidRPr="00FF6982" w:rsidRDefault="00FF6982" w:rsidP="00FF6982">
      <w:pPr>
        <w:rPr>
          <w:rFonts w:ascii="Lucida Blackletter" w:hAnsi="Lucida Blackletter"/>
          <w:sz w:val="32"/>
          <w:szCs w:val="32"/>
        </w:rPr>
      </w:pPr>
      <w:r w:rsidRPr="00FF6982">
        <w:rPr>
          <w:rFonts w:ascii="Lucida Blackletter" w:hAnsi="Lucida Blackletter"/>
          <w:i/>
          <w:iCs/>
          <w:noProof/>
          <w:sz w:val="32"/>
          <w:szCs w:val="32"/>
        </w:rPr>
        <w:drawing>
          <wp:inline distT="0" distB="0" distL="0" distR="0" wp14:anchorId="725BBCC2" wp14:editId="44654B59">
            <wp:extent cx="123753" cy="161977"/>
            <wp:effectExtent l="0" t="0" r="381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flipH="1">
                      <a:off x="0" y="0"/>
                      <a:ext cx="153721" cy="201202"/>
                    </a:xfrm>
                    <a:prstGeom prst="rect">
                      <a:avLst/>
                    </a:prstGeom>
                  </pic:spPr>
                </pic:pic>
              </a:graphicData>
            </a:graphic>
          </wp:inline>
        </w:drawing>
      </w:r>
      <w:r w:rsidRPr="00FF6982">
        <w:rPr>
          <w:rFonts w:ascii="Lucida Blackletter" w:hAnsi="Lucida Blackletter"/>
          <w:i/>
          <w:iCs/>
          <w:sz w:val="32"/>
          <w:szCs w:val="32"/>
        </w:rPr>
        <w:t xml:space="preserve"> Twelfth Night </w:t>
      </w:r>
    </w:p>
    <w:p w14:paraId="23DE73EF" w14:textId="47308192" w:rsidR="00332EC6" w:rsidRPr="00FF6982" w:rsidRDefault="00FF6982">
      <w:pPr>
        <w:rPr>
          <w:rFonts w:ascii="Lucida Blackletter" w:hAnsi="Lucida Blackletter"/>
          <w:sz w:val="32"/>
          <w:szCs w:val="32"/>
        </w:rPr>
      </w:pPr>
      <w:r w:rsidRPr="00FF6982">
        <w:rPr>
          <w:rFonts w:ascii="Lucida Blackletter" w:hAnsi="Lucida Blackletter"/>
          <w:i/>
          <w:iCs/>
          <w:noProof/>
          <w:sz w:val="32"/>
          <w:szCs w:val="32"/>
        </w:rPr>
        <w:drawing>
          <wp:inline distT="0" distB="0" distL="0" distR="0" wp14:anchorId="2AE79A94" wp14:editId="1221DFC2">
            <wp:extent cx="123753" cy="161977"/>
            <wp:effectExtent l="0" t="0" r="381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flipH="1">
                      <a:off x="0" y="0"/>
                      <a:ext cx="153721" cy="201202"/>
                    </a:xfrm>
                    <a:prstGeom prst="rect">
                      <a:avLst/>
                    </a:prstGeom>
                  </pic:spPr>
                </pic:pic>
              </a:graphicData>
            </a:graphic>
          </wp:inline>
        </w:drawing>
      </w:r>
      <w:r w:rsidRPr="00FF6982">
        <w:rPr>
          <w:rFonts w:ascii="Lucida Blackletter" w:hAnsi="Lucida Blackletter"/>
          <w:i/>
          <w:iCs/>
          <w:sz w:val="32"/>
          <w:szCs w:val="32"/>
        </w:rPr>
        <w:t xml:space="preserve"> Merchant of Venice </w:t>
      </w:r>
    </w:p>
    <w:p w14:paraId="53178AFB" w14:textId="4C89424B" w:rsidR="00FF6982" w:rsidRPr="00FF6982" w:rsidRDefault="00FF6982">
      <w:pPr>
        <w:rPr>
          <w:rFonts w:ascii="Lucida Blackletter" w:hAnsi="Lucida Blackletter"/>
          <w:sz w:val="32"/>
          <w:szCs w:val="32"/>
        </w:rPr>
      </w:pPr>
      <w:r w:rsidRPr="00FF6982">
        <w:rPr>
          <w:rFonts w:ascii="Lucida Blackletter" w:hAnsi="Lucida Blackletter"/>
          <w:i/>
          <w:iCs/>
          <w:noProof/>
          <w:sz w:val="32"/>
          <w:szCs w:val="32"/>
        </w:rPr>
        <w:drawing>
          <wp:inline distT="0" distB="0" distL="0" distR="0" wp14:anchorId="48C11DAC" wp14:editId="339C34F0">
            <wp:extent cx="123753" cy="161977"/>
            <wp:effectExtent l="0" t="0" r="381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flipH="1">
                      <a:off x="0" y="0"/>
                      <a:ext cx="153721" cy="201202"/>
                    </a:xfrm>
                    <a:prstGeom prst="rect">
                      <a:avLst/>
                    </a:prstGeom>
                  </pic:spPr>
                </pic:pic>
              </a:graphicData>
            </a:graphic>
          </wp:inline>
        </w:drawing>
      </w:r>
      <w:r w:rsidRPr="00FF6982">
        <w:rPr>
          <w:rFonts w:ascii="Lucida Blackletter" w:hAnsi="Lucida Blackletter"/>
          <w:i/>
          <w:iCs/>
          <w:sz w:val="32"/>
          <w:szCs w:val="32"/>
        </w:rPr>
        <w:t xml:space="preserve"> </w:t>
      </w:r>
      <w:r w:rsidRPr="00FF6982">
        <w:rPr>
          <w:rFonts w:ascii="Lucida Blackletter" w:hAnsi="Lucida Blackletter"/>
          <w:sz w:val="32"/>
          <w:szCs w:val="32"/>
        </w:rPr>
        <w:t xml:space="preserve">The Tempest </w:t>
      </w:r>
    </w:p>
    <w:p w14:paraId="63CAF905" w14:textId="4829321B" w:rsidR="00332EC6" w:rsidRDefault="00332EC6">
      <w:pPr>
        <w:rPr>
          <w:sz w:val="40"/>
          <w:szCs w:val="40"/>
        </w:rPr>
      </w:pPr>
    </w:p>
    <w:p w14:paraId="6F7410FE" w14:textId="0019532C" w:rsidR="009835E5" w:rsidRPr="007070C6" w:rsidRDefault="009835E5">
      <w:pPr>
        <w:rPr>
          <w:rFonts w:asciiTheme="minorHAnsi" w:hAnsiTheme="minorHAnsi" w:cstheme="minorHAnsi"/>
          <w:b/>
        </w:rPr>
      </w:pPr>
      <w:r w:rsidRPr="007070C6">
        <w:rPr>
          <w:rFonts w:asciiTheme="minorHAnsi" w:hAnsiTheme="minorHAnsi" w:cstheme="minorHAnsi"/>
          <w:b/>
        </w:rPr>
        <w:t xml:space="preserve">Key vocabulary </w:t>
      </w:r>
    </w:p>
    <w:p w14:paraId="6F5550D2" w14:textId="2D78F15E" w:rsidR="00332EC6" w:rsidRPr="007070C6" w:rsidRDefault="009835E5" w:rsidP="007070C6">
      <w:pPr>
        <w:jc w:val="both"/>
        <w:rPr>
          <w:rFonts w:asciiTheme="minorHAnsi" w:hAnsiTheme="minorHAnsi" w:cstheme="minorHAnsi"/>
          <w:b/>
        </w:rPr>
      </w:pPr>
      <w:r w:rsidRPr="007070C6">
        <w:rPr>
          <w:rFonts w:asciiTheme="minorHAnsi" w:hAnsiTheme="minorHAnsi" w:cstheme="minorHAnsi"/>
          <w:b/>
        </w:rPr>
        <w:t>Farce</w:t>
      </w:r>
    </w:p>
    <w:p w14:paraId="761C67ED" w14:textId="26D16C47" w:rsidR="005B223D" w:rsidRPr="007070C6" w:rsidRDefault="007070C6" w:rsidP="007070C6">
      <w:pPr>
        <w:jc w:val="both"/>
        <w:rPr>
          <w:rFonts w:asciiTheme="minorHAnsi" w:eastAsiaTheme="minorHAnsi" w:hAnsiTheme="minorHAnsi" w:cstheme="minorHAnsi"/>
        </w:rPr>
      </w:pPr>
      <w:r>
        <w:rPr>
          <w:rFonts w:asciiTheme="minorHAnsi" w:eastAsiaTheme="minorHAnsi" w:hAnsiTheme="minorHAnsi" w:cstheme="minorHAnsi"/>
        </w:rPr>
        <w:t>C</w:t>
      </w:r>
      <w:r w:rsidR="005B223D" w:rsidRPr="007070C6">
        <w:rPr>
          <w:rFonts w:asciiTheme="minorHAnsi" w:eastAsiaTheme="minorHAnsi" w:hAnsiTheme="minorHAnsi" w:cstheme="minorHAnsi"/>
        </w:rPr>
        <w:t xml:space="preserve">omic </w:t>
      </w:r>
      <w:r>
        <w:rPr>
          <w:rFonts w:asciiTheme="minorHAnsi" w:eastAsiaTheme="minorHAnsi" w:hAnsiTheme="minorHAnsi" w:cstheme="minorHAnsi"/>
        </w:rPr>
        <w:t>play</w:t>
      </w:r>
      <w:r w:rsidR="005B223D" w:rsidRPr="007070C6">
        <w:rPr>
          <w:rFonts w:asciiTheme="minorHAnsi" w:eastAsiaTheme="minorHAnsi" w:hAnsiTheme="minorHAnsi" w:cstheme="minorHAnsi"/>
        </w:rPr>
        <w:t xml:space="preserve"> using buffoonery and horseplay and typically including crude characteri</w:t>
      </w:r>
      <w:r>
        <w:rPr>
          <w:rFonts w:asciiTheme="minorHAnsi" w:eastAsiaTheme="minorHAnsi" w:hAnsiTheme="minorHAnsi" w:cstheme="minorHAnsi"/>
        </w:rPr>
        <w:t>s</w:t>
      </w:r>
      <w:r w:rsidR="005B223D" w:rsidRPr="007070C6">
        <w:rPr>
          <w:rFonts w:asciiTheme="minorHAnsi" w:eastAsiaTheme="minorHAnsi" w:hAnsiTheme="minorHAnsi" w:cstheme="minorHAnsi"/>
        </w:rPr>
        <w:t>ation and ludicrously improbable situations</w:t>
      </w:r>
      <w:r w:rsidR="00ED5F76">
        <w:rPr>
          <w:rFonts w:asciiTheme="minorHAnsi" w:eastAsiaTheme="minorHAnsi" w:hAnsiTheme="minorHAnsi" w:cstheme="minorHAnsi"/>
        </w:rPr>
        <w:t xml:space="preserve"> (see also slapstick).</w:t>
      </w:r>
    </w:p>
    <w:p w14:paraId="61D526CC" w14:textId="77777777" w:rsidR="007070C6" w:rsidRDefault="009835E5" w:rsidP="007070C6">
      <w:pPr>
        <w:jc w:val="both"/>
        <w:rPr>
          <w:rFonts w:asciiTheme="minorHAnsi" w:hAnsiTheme="minorHAnsi" w:cstheme="minorHAnsi"/>
          <w:b/>
        </w:rPr>
      </w:pPr>
      <w:r w:rsidRPr="007070C6">
        <w:rPr>
          <w:rFonts w:asciiTheme="minorHAnsi" w:hAnsiTheme="minorHAnsi" w:cstheme="minorHAnsi"/>
          <w:b/>
        </w:rPr>
        <w:t xml:space="preserve">Irony </w:t>
      </w:r>
    </w:p>
    <w:p w14:paraId="74E1DCC1" w14:textId="0E80E858" w:rsidR="007070C6" w:rsidRPr="007070C6" w:rsidRDefault="007070C6" w:rsidP="007070C6">
      <w:pPr>
        <w:jc w:val="both"/>
        <w:rPr>
          <w:rFonts w:asciiTheme="minorHAnsi" w:hAnsiTheme="minorHAnsi" w:cstheme="minorHAnsi"/>
        </w:rPr>
      </w:pPr>
      <w:r>
        <w:rPr>
          <w:rFonts w:asciiTheme="minorHAnsi" w:hAnsiTheme="minorHAnsi" w:cstheme="minorHAnsi"/>
        </w:rPr>
        <w:t>When</w:t>
      </w:r>
      <w:r w:rsidRPr="007070C6">
        <w:rPr>
          <w:rFonts w:asciiTheme="minorHAnsi" w:hAnsiTheme="minorHAnsi" w:cstheme="minorHAnsi"/>
        </w:rPr>
        <w:t xml:space="preserve"> an event that seems deliberately contrary to what one expects and is often amusing as a result</w:t>
      </w:r>
      <w:r>
        <w:rPr>
          <w:rFonts w:asciiTheme="minorHAnsi" w:hAnsiTheme="minorHAnsi" w:cstheme="minorHAnsi"/>
        </w:rPr>
        <w:t>.</w:t>
      </w:r>
    </w:p>
    <w:p w14:paraId="2189AFFF" w14:textId="77777777" w:rsidR="00105861" w:rsidRDefault="009835E5" w:rsidP="00CD614B">
      <w:pPr>
        <w:jc w:val="both"/>
        <w:rPr>
          <w:rFonts w:asciiTheme="minorHAnsi" w:hAnsiTheme="minorHAnsi" w:cstheme="minorHAnsi"/>
          <w:b/>
        </w:rPr>
      </w:pPr>
      <w:r w:rsidRPr="007070C6">
        <w:rPr>
          <w:rFonts w:asciiTheme="minorHAnsi" w:hAnsiTheme="minorHAnsi" w:cstheme="minorHAnsi"/>
          <w:b/>
        </w:rPr>
        <w:t xml:space="preserve">Satire </w:t>
      </w:r>
    </w:p>
    <w:p w14:paraId="4C4361B0" w14:textId="46435E69" w:rsidR="007070C6" w:rsidRPr="00CD614B" w:rsidRDefault="007070C6" w:rsidP="00CD614B">
      <w:pPr>
        <w:jc w:val="both"/>
        <w:rPr>
          <w:rFonts w:asciiTheme="minorHAnsi" w:hAnsiTheme="minorHAnsi" w:cstheme="minorHAnsi"/>
          <w:b/>
        </w:rPr>
      </w:pPr>
      <w:r>
        <w:rPr>
          <w:rFonts w:asciiTheme="minorHAnsi" w:hAnsiTheme="minorHAnsi" w:cstheme="minorHAnsi"/>
        </w:rPr>
        <w:t>T</w:t>
      </w:r>
      <w:r w:rsidRPr="007070C6">
        <w:rPr>
          <w:rFonts w:asciiTheme="minorHAnsi" w:hAnsiTheme="minorHAnsi" w:cstheme="minorHAnsi"/>
        </w:rPr>
        <w:t>he use of humour, irony, exaggeration, or ridicule to expose and critici</w:t>
      </w:r>
      <w:r>
        <w:rPr>
          <w:rFonts w:asciiTheme="minorHAnsi" w:hAnsiTheme="minorHAnsi" w:cstheme="minorHAnsi"/>
        </w:rPr>
        <w:t>s</w:t>
      </w:r>
      <w:r w:rsidRPr="007070C6">
        <w:rPr>
          <w:rFonts w:asciiTheme="minorHAnsi" w:hAnsiTheme="minorHAnsi" w:cstheme="minorHAnsi"/>
        </w:rPr>
        <w:t>e people's stupidity or vices, particularly in the context of contemporary politics and other topical issues</w:t>
      </w:r>
      <w:r>
        <w:rPr>
          <w:rFonts w:asciiTheme="minorHAnsi" w:hAnsiTheme="minorHAnsi" w:cstheme="minorHAnsi"/>
        </w:rPr>
        <w:t>.</w:t>
      </w:r>
    </w:p>
    <w:p w14:paraId="28CA2B0B" w14:textId="2678D2AC" w:rsidR="00332EC6" w:rsidRDefault="00600115">
      <w:pPr>
        <w:rPr>
          <w:rFonts w:asciiTheme="minorHAnsi" w:hAnsiTheme="minorHAnsi" w:cstheme="minorHAnsi"/>
        </w:rPr>
      </w:pPr>
      <w:r w:rsidRPr="00600115">
        <w:rPr>
          <w:rFonts w:asciiTheme="minorHAnsi" w:hAnsiTheme="minorHAnsi" w:cstheme="minorHAnsi"/>
          <w:noProof/>
        </w:rPr>
        <w:lastRenderedPageBreak/>
        <w:drawing>
          <wp:inline distT="0" distB="0" distL="0" distR="0" wp14:anchorId="6103885B" wp14:editId="5F9306CD">
            <wp:extent cx="3810000" cy="2921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810000" cy="2921000"/>
                    </a:xfrm>
                    <a:prstGeom prst="rect">
                      <a:avLst/>
                    </a:prstGeom>
                  </pic:spPr>
                </pic:pic>
              </a:graphicData>
            </a:graphic>
          </wp:inline>
        </w:drawing>
      </w:r>
    </w:p>
    <w:p w14:paraId="0436CF0E" w14:textId="45B1F2E6" w:rsidR="00600115" w:rsidRDefault="00600115">
      <w:pPr>
        <w:rPr>
          <w:rFonts w:asciiTheme="minorHAnsi" w:hAnsiTheme="minorHAnsi" w:cstheme="minorHAnsi"/>
        </w:rPr>
      </w:pPr>
    </w:p>
    <w:p w14:paraId="789EC724" w14:textId="035B13CE" w:rsidR="00600115" w:rsidRDefault="009F270E">
      <w:pPr>
        <w:rPr>
          <w:rFonts w:asciiTheme="minorHAnsi" w:hAnsiTheme="minorHAnsi" w:cstheme="minorHAnsi"/>
        </w:rPr>
      </w:pPr>
      <w:r w:rsidRPr="009F270E">
        <w:rPr>
          <w:rFonts w:asciiTheme="minorHAnsi" w:hAnsiTheme="minorHAnsi" w:cstheme="minorHAnsi"/>
          <w:b/>
        </w:rPr>
        <w:t>Plenary:</w:t>
      </w:r>
      <w:r>
        <w:rPr>
          <w:rFonts w:asciiTheme="minorHAnsi" w:hAnsiTheme="minorHAnsi" w:cstheme="minorHAnsi"/>
        </w:rPr>
        <w:t xml:space="preserve"> </w:t>
      </w:r>
      <w:r w:rsidR="00600115">
        <w:rPr>
          <w:rFonts w:asciiTheme="minorHAnsi" w:hAnsiTheme="minorHAnsi" w:cstheme="minorHAnsi"/>
        </w:rPr>
        <w:t>Why</w:t>
      </w:r>
      <w:r w:rsidR="00D82059">
        <w:rPr>
          <w:rFonts w:asciiTheme="minorHAnsi" w:hAnsiTheme="minorHAnsi" w:cstheme="minorHAnsi"/>
        </w:rPr>
        <w:t xml:space="preserve"> would people in Shakespeare’s times enjoy</w:t>
      </w:r>
      <w:r w:rsidR="00171722">
        <w:rPr>
          <w:rFonts w:asciiTheme="minorHAnsi" w:hAnsiTheme="minorHAnsi" w:cstheme="minorHAnsi"/>
        </w:rPr>
        <w:t>/need</w:t>
      </w:r>
      <w:r w:rsidR="00D82059">
        <w:rPr>
          <w:rFonts w:asciiTheme="minorHAnsi" w:hAnsiTheme="minorHAnsi" w:cstheme="minorHAnsi"/>
        </w:rPr>
        <w:t xml:space="preserve"> comedy……</w:t>
      </w:r>
      <w:proofErr w:type="gramStart"/>
      <w:r w:rsidR="00D82059">
        <w:rPr>
          <w:rFonts w:asciiTheme="minorHAnsi" w:hAnsiTheme="minorHAnsi" w:cstheme="minorHAnsi"/>
        </w:rPr>
        <w:t>…..</w:t>
      </w:r>
      <w:r w:rsidR="00C4042C">
        <w:rPr>
          <w:rFonts w:asciiTheme="minorHAnsi" w:hAnsiTheme="minorHAnsi" w:cstheme="minorHAnsi"/>
        </w:rPr>
        <w:t>?</w:t>
      </w:r>
      <w:proofErr w:type="gramEnd"/>
    </w:p>
    <w:p w14:paraId="62FCBEF5" w14:textId="6CC06AD8" w:rsidR="00AF4856" w:rsidRDefault="00AF4856">
      <w:pPr>
        <w:rPr>
          <w:rFonts w:asciiTheme="minorHAnsi" w:hAnsiTheme="minorHAnsi" w:cstheme="minorHAnsi"/>
        </w:rPr>
      </w:pPr>
      <w:r>
        <w:rPr>
          <w:rFonts w:asciiTheme="minorHAnsi" w:hAnsiTheme="minorHAnsi" w:cstheme="minorHAnsi"/>
        </w:rPr>
        <w:t xml:space="preserve">(Try to come up with </w:t>
      </w:r>
      <w:r w:rsidRPr="00CD614B">
        <w:rPr>
          <w:rFonts w:asciiTheme="minorHAnsi" w:hAnsiTheme="minorHAnsi" w:cstheme="minorHAnsi"/>
          <w:b/>
        </w:rPr>
        <w:t>4 reasons</w:t>
      </w:r>
      <w:r>
        <w:rPr>
          <w:rFonts w:asciiTheme="minorHAnsi" w:hAnsiTheme="minorHAnsi" w:cstheme="minorHAnsi"/>
        </w:rPr>
        <w:t>)</w:t>
      </w:r>
    </w:p>
    <w:p w14:paraId="2CCFCBFE" w14:textId="3AD19BED" w:rsidR="00AF4856" w:rsidRDefault="00AF4856">
      <w:pPr>
        <w:rPr>
          <w:rFonts w:asciiTheme="minorHAnsi" w:hAnsiTheme="minorHAnsi" w:cstheme="minorHAnsi"/>
        </w:rPr>
      </w:pPr>
    </w:p>
    <w:p w14:paraId="1657A5F9" w14:textId="14FF6BE3" w:rsidR="00AF4856" w:rsidRDefault="00AF4856">
      <w:pPr>
        <w:rPr>
          <w:rFonts w:asciiTheme="minorHAnsi" w:hAnsiTheme="minorHAnsi" w:cstheme="minorHAnsi"/>
        </w:rPr>
      </w:pPr>
      <w:proofErr w:type="gramStart"/>
      <w:r>
        <w:rPr>
          <w:rFonts w:asciiTheme="minorHAnsi" w:hAnsiTheme="minorHAnsi" w:cstheme="minorHAnsi"/>
        </w:rPr>
        <w:t>1  …</w:t>
      </w:r>
      <w:proofErr w:type="gramEnd"/>
      <w:r>
        <w:rPr>
          <w:rFonts w:asciiTheme="minorHAnsi" w:hAnsiTheme="minorHAnsi" w:cstheme="minorHAnsi"/>
        </w:rPr>
        <w:t>……………</w:t>
      </w:r>
      <w:r w:rsidR="00786EEC">
        <w:rPr>
          <w:rFonts w:asciiTheme="minorHAnsi" w:hAnsiTheme="minorHAnsi" w:cstheme="minorHAnsi"/>
        </w:rPr>
        <w:t xml:space="preserve"> </w:t>
      </w:r>
      <w:r>
        <w:rPr>
          <w:rFonts w:asciiTheme="minorHAnsi" w:hAnsiTheme="minorHAnsi" w:cstheme="minorHAnsi"/>
        </w:rPr>
        <w:t>…………………………………………………………………………………………………………………</w:t>
      </w:r>
    </w:p>
    <w:p w14:paraId="68D72827" w14:textId="77777777" w:rsidR="00AF4856" w:rsidRDefault="00AF4856">
      <w:pPr>
        <w:rPr>
          <w:rFonts w:asciiTheme="minorHAnsi" w:hAnsiTheme="minorHAnsi" w:cstheme="minorHAnsi"/>
        </w:rPr>
      </w:pPr>
    </w:p>
    <w:p w14:paraId="5C15F96E" w14:textId="186155EE" w:rsidR="00AF4856" w:rsidRDefault="00AF4856">
      <w:pPr>
        <w:rPr>
          <w:rFonts w:asciiTheme="minorHAnsi" w:hAnsiTheme="minorHAnsi" w:cstheme="minorHAnsi"/>
        </w:rPr>
      </w:pPr>
      <w:proofErr w:type="gramStart"/>
      <w:r>
        <w:rPr>
          <w:rFonts w:asciiTheme="minorHAnsi" w:hAnsiTheme="minorHAnsi" w:cstheme="minorHAnsi"/>
        </w:rPr>
        <w:t>2  …</w:t>
      </w:r>
      <w:proofErr w:type="gramEnd"/>
      <w:r>
        <w:rPr>
          <w:rFonts w:asciiTheme="minorHAnsi" w:hAnsiTheme="minorHAnsi" w:cstheme="minorHAnsi"/>
        </w:rPr>
        <w:t>……………</w:t>
      </w:r>
      <w:r w:rsidR="00AE5BBA">
        <w:rPr>
          <w:rFonts w:asciiTheme="minorHAnsi" w:hAnsiTheme="minorHAnsi" w:cstheme="minorHAnsi"/>
        </w:rPr>
        <w:t xml:space="preserve"> </w:t>
      </w:r>
      <w:r>
        <w:rPr>
          <w:rFonts w:asciiTheme="minorHAnsi" w:hAnsiTheme="minorHAnsi" w:cstheme="minorHAnsi"/>
        </w:rPr>
        <w:t>…………………………………………………………………………………………………………………</w:t>
      </w:r>
    </w:p>
    <w:p w14:paraId="331BD466" w14:textId="77777777" w:rsidR="00AF4856" w:rsidRDefault="00AF4856">
      <w:pPr>
        <w:rPr>
          <w:rFonts w:asciiTheme="minorHAnsi" w:hAnsiTheme="minorHAnsi" w:cstheme="minorHAnsi"/>
        </w:rPr>
      </w:pPr>
    </w:p>
    <w:p w14:paraId="790C1D51" w14:textId="33EFFA47" w:rsidR="00AF4856" w:rsidRDefault="00AF4856">
      <w:pPr>
        <w:rPr>
          <w:rFonts w:asciiTheme="minorHAnsi" w:hAnsiTheme="minorHAnsi" w:cstheme="minorHAnsi"/>
        </w:rPr>
      </w:pPr>
      <w:proofErr w:type="gramStart"/>
      <w:r>
        <w:rPr>
          <w:rFonts w:asciiTheme="minorHAnsi" w:hAnsiTheme="minorHAnsi" w:cstheme="minorHAnsi"/>
        </w:rPr>
        <w:t>3  …</w:t>
      </w:r>
      <w:proofErr w:type="gramEnd"/>
      <w:r>
        <w:rPr>
          <w:rFonts w:asciiTheme="minorHAnsi" w:hAnsiTheme="minorHAnsi" w:cstheme="minorHAnsi"/>
        </w:rPr>
        <w:t>…………………</w:t>
      </w:r>
      <w:r w:rsidR="00786EEC">
        <w:rPr>
          <w:rFonts w:asciiTheme="minorHAnsi" w:hAnsiTheme="minorHAnsi" w:cstheme="minorHAnsi"/>
        </w:rPr>
        <w:t xml:space="preserve"> </w:t>
      </w:r>
      <w:r>
        <w:rPr>
          <w:rFonts w:asciiTheme="minorHAnsi" w:hAnsiTheme="minorHAnsi" w:cstheme="minorHAnsi"/>
        </w:rPr>
        <w:t>……………………………………………………………………………………………………………</w:t>
      </w:r>
    </w:p>
    <w:p w14:paraId="75D75EA4" w14:textId="77777777" w:rsidR="00AF4856" w:rsidRDefault="00AF4856">
      <w:pPr>
        <w:rPr>
          <w:rFonts w:asciiTheme="minorHAnsi" w:hAnsiTheme="minorHAnsi" w:cstheme="minorHAnsi"/>
        </w:rPr>
      </w:pPr>
    </w:p>
    <w:p w14:paraId="3115DD86" w14:textId="55C59378" w:rsidR="00AF4856" w:rsidRDefault="00AF4856">
      <w:pPr>
        <w:rPr>
          <w:rFonts w:asciiTheme="minorHAnsi" w:hAnsiTheme="minorHAnsi" w:cstheme="minorHAnsi"/>
        </w:rPr>
      </w:pPr>
      <w:proofErr w:type="gramStart"/>
      <w:r>
        <w:rPr>
          <w:rFonts w:asciiTheme="minorHAnsi" w:hAnsiTheme="minorHAnsi" w:cstheme="minorHAnsi"/>
        </w:rPr>
        <w:t>4  …</w:t>
      </w:r>
      <w:proofErr w:type="gramEnd"/>
      <w:r>
        <w:rPr>
          <w:rFonts w:asciiTheme="minorHAnsi" w:hAnsiTheme="minorHAnsi" w:cstheme="minorHAnsi"/>
        </w:rPr>
        <w:t>………………………………………………………………………………………………………………………………</w:t>
      </w:r>
    </w:p>
    <w:p w14:paraId="17B73A56" w14:textId="77777777" w:rsidR="00C05E60" w:rsidRDefault="00C05E60">
      <w:pPr>
        <w:rPr>
          <w:rFonts w:asciiTheme="minorHAnsi" w:hAnsiTheme="minorHAnsi" w:cstheme="minorHAnsi"/>
        </w:rPr>
      </w:pPr>
    </w:p>
    <w:p w14:paraId="26ED3722" w14:textId="0958D3B7" w:rsidR="00AF4856" w:rsidRDefault="00AF4856">
      <w:pPr>
        <w:rPr>
          <w:rFonts w:asciiTheme="minorHAnsi" w:hAnsiTheme="minorHAnsi" w:cstheme="minorHAnsi"/>
        </w:rPr>
      </w:pPr>
    </w:p>
    <w:bookmarkStart w:id="0" w:name="_MON_1655817621"/>
    <w:bookmarkEnd w:id="0"/>
    <w:p w14:paraId="1D03E5D2" w14:textId="57D3D0E3" w:rsidR="00D779C3" w:rsidRDefault="007E3D1E" w:rsidP="00C05E60">
      <w:pPr>
        <w:jc w:val="center"/>
        <w:rPr>
          <w:rFonts w:asciiTheme="minorHAnsi" w:hAnsiTheme="minorHAnsi" w:cstheme="minorHAnsi"/>
          <w:b/>
          <w:bCs/>
        </w:rPr>
      </w:pPr>
      <w:r w:rsidRPr="007E3D1E">
        <w:rPr>
          <w:rFonts w:asciiTheme="minorHAnsi" w:hAnsiTheme="minorHAnsi" w:cstheme="minorHAnsi"/>
          <w:b/>
          <w:bCs/>
          <w:noProof/>
        </w:rPr>
        <w:object w:dxaOrig="9020" w:dyaOrig="4540" w14:anchorId="7CA2DD0C">
          <v:shape id="_x0000_i1027" type="#_x0000_t75" alt="" style="width:452.3pt;height:228.75pt;mso-width-percent:0;mso-height-percent:0;mso-width-percent:0;mso-height-percent:0" o:ole="">
            <v:imagedata r:id="rId83" o:title=""/>
          </v:shape>
          <o:OLEObject Type="Embed" ProgID="Word.Document.12" ShapeID="_x0000_i1027" DrawAspect="Content" ObjectID="_1781944740" r:id="rId84">
            <o:FieldCodes>\s</o:FieldCodes>
          </o:OLEObject>
        </w:object>
      </w:r>
    </w:p>
    <w:p w14:paraId="0F217590" w14:textId="77777777" w:rsidR="00D779C3" w:rsidRDefault="00D779C3" w:rsidP="00F36850">
      <w:pPr>
        <w:rPr>
          <w:rFonts w:asciiTheme="minorHAnsi" w:hAnsiTheme="minorHAnsi" w:cstheme="minorHAnsi"/>
          <w:b/>
          <w:bCs/>
        </w:rPr>
      </w:pPr>
    </w:p>
    <w:p w14:paraId="6EB76911" w14:textId="77777777" w:rsidR="00D779C3" w:rsidRDefault="00D779C3" w:rsidP="00F36850">
      <w:pPr>
        <w:rPr>
          <w:rFonts w:asciiTheme="minorHAnsi" w:hAnsiTheme="minorHAnsi" w:cstheme="minorHAnsi"/>
          <w:b/>
          <w:bCs/>
        </w:rPr>
      </w:pPr>
    </w:p>
    <w:p w14:paraId="6E6E5E16" w14:textId="77777777" w:rsidR="00C05E60" w:rsidRDefault="00C05E60" w:rsidP="00F36850">
      <w:pPr>
        <w:rPr>
          <w:rFonts w:asciiTheme="minorHAnsi" w:hAnsiTheme="minorHAnsi" w:cstheme="minorHAnsi"/>
          <w:b/>
          <w:bCs/>
        </w:rPr>
      </w:pPr>
    </w:p>
    <w:p w14:paraId="2C4678EF" w14:textId="6B45C39D" w:rsidR="00F36850" w:rsidRPr="00F36850" w:rsidRDefault="005552D9" w:rsidP="00F36850">
      <w:pPr>
        <w:rPr>
          <w:rFonts w:asciiTheme="minorHAnsi" w:hAnsiTheme="minorHAnsi" w:cstheme="minorHAnsi"/>
          <w:b/>
          <w:bCs/>
        </w:rPr>
      </w:pPr>
      <w:r>
        <w:rPr>
          <w:rFonts w:asciiTheme="minorHAnsi" w:hAnsiTheme="minorHAnsi" w:cstheme="minorHAnsi"/>
          <w:b/>
          <w:bCs/>
        </w:rPr>
        <w:lastRenderedPageBreak/>
        <w:t xml:space="preserve">The </w:t>
      </w:r>
      <w:r w:rsidRPr="005552D9">
        <w:rPr>
          <w:rFonts w:asciiTheme="minorHAnsi" w:hAnsiTheme="minorHAnsi" w:cstheme="minorHAnsi"/>
          <w:b/>
          <w:bCs/>
        </w:rPr>
        <w:t>Origins of Comedy Plays</w:t>
      </w:r>
      <w:r w:rsidR="00F36850">
        <w:rPr>
          <w:rFonts w:asciiTheme="minorHAnsi" w:hAnsiTheme="minorHAnsi" w:cstheme="minorHAnsi"/>
          <w:b/>
          <w:bCs/>
        </w:rPr>
        <w:t xml:space="preserve"> </w:t>
      </w:r>
      <w:r w:rsidR="00F36850" w:rsidRPr="00F36850">
        <w:rPr>
          <w:rFonts w:asciiTheme="minorHAnsi" w:hAnsiTheme="minorHAnsi" w:cstheme="minorHAnsi"/>
          <w:bCs/>
        </w:rPr>
        <w:t>(from </w:t>
      </w:r>
      <w:r w:rsidR="009F270E">
        <w:rPr>
          <w:rFonts w:asciiTheme="minorHAnsi" w:hAnsiTheme="minorHAnsi" w:cstheme="minorHAnsi"/>
          <w:bCs/>
        </w:rPr>
        <w:t xml:space="preserve">the </w:t>
      </w:r>
      <w:r w:rsidR="00F36850" w:rsidRPr="00F36850">
        <w:rPr>
          <w:rFonts w:asciiTheme="minorHAnsi" w:hAnsiTheme="minorHAnsi" w:cstheme="minorHAnsi"/>
          <w:bCs/>
        </w:rPr>
        <w:t>Greek </w:t>
      </w:r>
      <w:proofErr w:type="spellStart"/>
      <w:r w:rsidR="00F36850" w:rsidRPr="009F270E">
        <w:rPr>
          <w:rFonts w:asciiTheme="minorHAnsi" w:hAnsiTheme="minorHAnsi" w:cstheme="minorHAnsi"/>
          <w:b/>
          <w:bCs/>
          <w:i/>
          <w:iCs/>
        </w:rPr>
        <w:t>kōmōidia</w:t>
      </w:r>
      <w:proofErr w:type="spellEnd"/>
      <w:r w:rsidR="00F36850" w:rsidRPr="00F36850">
        <w:rPr>
          <w:rFonts w:asciiTheme="minorHAnsi" w:hAnsiTheme="minorHAnsi" w:cstheme="minorHAnsi"/>
          <w:bCs/>
          <w:iCs/>
        </w:rPr>
        <w:t>)</w:t>
      </w:r>
    </w:p>
    <w:p w14:paraId="1F8EA9CE" w14:textId="3987F2E6" w:rsidR="005552D9" w:rsidRPr="005552D9" w:rsidRDefault="005552D9" w:rsidP="005552D9">
      <w:pPr>
        <w:jc w:val="both"/>
        <w:rPr>
          <w:rFonts w:asciiTheme="minorHAnsi" w:hAnsiTheme="minorHAnsi" w:cstheme="minorHAnsi"/>
        </w:rPr>
      </w:pPr>
      <w:r w:rsidRPr="005552D9">
        <w:rPr>
          <w:rFonts w:asciiTheme="minorHAnsi" w:hAnsiTheme="minorHAnsi" w:cstheme="minorHAnsi"/>
        </w:rPr>
        <w:t xml:space="preserve">Early </w:t>
      </w:r>
      <w:r w:rsidRPr="00633860">
        <w:rPr>
          <w:rFonts w:asciiTheme="minorHAnsi" w:hAnsiTheme="minorHAnsi" w:cstheme="minorHAnsi"/>
          <w:b/>
        </w:rPr>
        <w:t>Greek</w:t>
      </w:r>
      <w:r w:rsidRPr="005552D9">
        <w:rPr>
          <w:rFonts w:asciiTheme="minorHAnsi" w:hAnsiTheme="minorHAnsi" w:cstheme="minorHAnsi"/>
        </w:rPr>
        <w:t xml:space="preserve"> comedy was </w:t>
      </w:r>
      <w:r>
        <w:rPr>
          <w:rFonts w:asciiTheme="minorHAnsi" w:hAnsiTheme="minorHAnsi" w:cstheme="minorHAnsi"/>
        </w:rPr>
        <w:t xml:space="preserve">written in marked </w:t>
      </w:r>
      <w:r w:rsidRPr="005552D9">
        <w:rPr>
          <w:rFonts w:asciiTheme="minorHAnsi" w:hAnsiTheme="minorHAnsi" w:cstheme="minorHAnsi"/>
        </w:rPr>
        <w:t>contrast to the dignity and seriousness of tragedy. </w:t>
      </w:r>
      <w:r>
        <w:rPr>
          <w:rFonts w:asciiTheme="minorHAnsi" w:hAnsiTheme="minorHAnsi" w:cstheme="minorHAnsi"/>
        </w:rPr>
        <w:t xml:space="preserve">The </w:t>
      </w:r>
      <w:r w:rsidRPr="00633860">
        <w:rPr>
          <w:rFonts w:asciiTheme="minorHAnsi" w:hAnsiTheme="minorHAnsi" w:cstheme="minorHAnsi"/>
        </w:rPr>
        <w:t>Greek</w:t>
      </w:r>
      <w:r>
        <w:rPr>
          <w:rFonts w:asciiTheme="minorHAnsi" w:hAnsiTheme="minorHAnsi" w:cstheme="minorHAnsi"/>
        </w:rPr>
        <w:t xml:space="preserve"> playwright </w:t>
      </w:r>
      <w:r w:rsidRPr="005552D9">
        <w:rPr>
          <w:rFonts w:asciiTheme="minorHAnsi" w:hAnsiTheme="minorHAnsi" w:cstheme="minorHAnsi"/>
          <w:b/>
        </w:rPr>
        <w:t>Aristophanes</w:t>
      </w:r>
      <w:r>
        <w:rPr>
          <w:rFonts w:asciiTheme="minorHAnsi" w:hAnsiTheme="minorHAnsi" w:cstheme="minorHAnsi"/>
        </w:rPr>
        <w:t xml:space="preserve"> from antiquity</w:t>
      </w:r>
      <w:r w:rsidRPr="005552D9">
        <w:rPr>
          <w:rFonts w:asciiTheme="minorHAnsi" w:hAnsiTheme="minorHAnsi" w:cstheme="minorHAnsi"/>
        </w:rPr>
        <w:t xml:space="preserve"> </w:t>
      </w:r>
      <w:r>
        <w:rPr>
          <w:rFonts w:asciiTheme="minorHAnsi" w:hAnsiTheme="minorHAnsi" w:cstheme="minorHAnsi"/>
        </w:rPr>
        <w:t>was a</w:t>
      </w:r>
      <w:r w:rsidRPr="005552D9">
        <w:rPr>
          <w:rFonts w:asciiTheme="minorHAnsi" w:hAnsiTheme="minorHAnsi" w:cstheme="minorHAnsi"/>
        </w:rPr>
        <w:t xml:space="preserve"> giant of comedy</w:t>
      </w:r>
      <w:r>
        <w:rPr>
          <w:rFonts w:asciiTheme="minorHAnsi" w:hAnsiTheme="minorHAnsi" w:cstheme="minorHAnsi"/>
        </w:rPr>
        <w:t xml:space="preserve">. He </w:t>
      </w:r>
      <w:r w:rsidRPr="005552D9">
        <w:rPr>
          <w:rFonts w:asciiTheme="minorHAnsi" w:hAnsiTheme="minorHAnsi" w:cstheme="minorHAnsi"/>
        </w:rPr>
        <w:t>used every kind of humour</w:t>
      </w:r>
      <w:r w:rsidR="00633860">
        <w:rPr>
          <w:rFonts w:asciiTheme="minorHAnsi" w:hAnsiTheme="minorHAnsi" w:cstheme="minorHAnsi"/>
        </w:rPr>
        <w:t>,</w:t>
      </w:r>
      <w:r w:rsidRPr="005552D9">
        <w:rPr>
          <w:rFonts w:asciiTheme="minorHAnsi" w:hAnsiTheme="minorHAnsi" w:cstheme="minorHAnsi"/>
        </w:rPr>
        <w:t xml:space="preserve"> from the slapstick through sexual jokes to satire and parody. Unlike tragedy, the plots didn’t originate in traditional myth and legend but were the product of the writer’s imagination. </w:t>
      </w:r>
      <w:r>
        <w:rPr>
          <w:rFonts w:asciiTheme="minorHAnsi" w:hAnsiTheme="minorHAnsi" w:cstheme="minorHAnsi"/>
        </w:rPr>
        <w:t xml:space="preserve">Comedy was </w:t>
      </w:r>
      <w:r w:rsidR="00633860">
        <w:rPr>
          <w:rFonts w:asciiTheme="minorHAnsi" w:hAnsiTheme="minorHAnsi" w:cstheme="minorHAnsi"/>
        </w:rPr>
        <w:t xml:space="preserve">mostly </w:t>
      </w:r>
      <w:proofErr w:type="spellStart"/>
      <w:r>
        <w:rPr>
          <w:rFonts w:asciiTheme="minorHAnsi" w:hAnsiTheme="minorHAnsi" w:cstheme="minorHAnsi"/>
        </w:rPr>
        <w:t>centered</w:t>
      </w:r>
      <w:proofErr w:type="spellEnd"/>
      <w:r>
        <w:rPr>
          <w:rFonts w:asciiTheme="minorHAnsi" w:hAnsiTheme="minorHAnsi" w:cstheme="minorHAnsi"/>
        </w:rPr>
        <w:t xml:space="preserve"> upon </w:t>
      </w:r>
      <w:r w:rsidRPr="005552D9">
        <w:rPr>
          <w:rFonts w:asciiTheme="minorHAnsi" w:hAnsiTheme="minorHAnsi" w:cstheme="minorHAnsi"/>
        </w:rPr>
        <w:t>political and social satire. Over the centuries</w:t>
      </w:r>
      <w:r>
        <w:rPr>
          <w:rFonts w:asciiTheme="minorHAnsi" w:hAnsiTheme="minorHAnsi" w:cstheme="minorHAnsi"/>
        </w:rPr>
        <w:t>,</w:t>
      </w:r>
      <w:r w:rsidRPr="005552D9">
        <w:rPr>
          <w:rFonts w:asciiTheme="minorHAnsi" w:hAnsiTheme="minorHAnsi" w:cstheme="minorHAnsi"/>
        </w:rPr>
        <w:t xml:space="preserve"> comedy moved to focus </w:t>
      </w:r>
      <w:r>
        <w:rPr>
          <w:rFonts w:asciiTheme="minorHAnsi" w:hAnsiTheme="minorHAnsi" w:cstheme="minorHAnsi"/>
        </w:rPr>
        <w:t xml:space="preserve">more </w:t>
      </w:r>
      <w:r w:rsidRPr="005552D9">
        <w:rPr>
          <w:rFonts w:asciiTheme="minorHAnsi" w:hAnsiTheme="minorHAnsi" w:cstheme="minorHAnsi"/>
        </w:rPr>
        <w:t xml:space="preserve">on family </w:t>
      </w:r>
      <w:r>
        <w:rPr>
          <w:rFonts w:asciiTheme="minorHAnsi" w:hAnsiTheme="minorHAnsi" w:cstheme="minorHAnsi"/>
        </w:rPr>
        <w:t>business</w:t>
      </w:r>
      <w:r w:rsidRPr="005552D9">
        <w:rPr>
          <w:rFonts w:asciiTheme="minorHAnsi" w:hAnsiTheme="minorHAnsi" w:cstheme="minorHAnsi"/>
        </w:rPr>
        <w:t>,</w:t>
      </w:r>
      <w:r w:rsidR="000465C7">
        <w:rPr>
          <w:rFonts w:asciiTheme="minorHAnsi" w:hAnsiTheme="minorHAnsi" w:cstheme="minorHAnsi"/>
        </w:rPr>
        <w:t xml:space="preserve"> </w:t>
      </w:r>
      <w:r w:rsidRPr="005552D9">
        <w:rPr>
          <w:rFonts w:asciiTheme="minorHAnsi" w:hAnsiTheme="minorHAnsi" w:cstheme="minorHAnsi"/>
        </w:rPr>
        <w:t xml:space="preserve">relationships and the complications of love. </w:t>
      </w:r>
      <w:r w:rsidR="000465C7">
        <w:rPr>
          <w:rFonts w:asciiTheme="minorHAnsi" w:hAnsiTheme="minorHAnsi" w:cstheme="minorHAnsi"/>
        </w:rPr>
        <w:t>As s</w:t>
      </w:r>
      <w:r>
        <w:rPr>
          <w:rFonts w:asciiTheme="minorHAnsi" w:hAnsiTheme="minorHAnsi" w:cstheme="minorHAnsi"/>
        </w:rPr>
        <w:t xml:space="preserve">uch </w:t>
      </w:r>
      <w:r w:rsidRPr="005552D9">
        <w:rPr>
          <w:rFonts w:asciiTheme="minorHAnsi" w:hAnsiTheme="minorHAnsi" w:cstheme="minorHAnsi"/>
        </w:rPr>
        <w:t xml:space="preserve">a </w:t>
      </w:r>
      <w:r>
        <w:rPr>
          <w:rFonts w:asciiTheme="minorHAnsi" w:hAnsiTheme="minorHAnsi" w:cstheme="minorHAnsi"/>
        </w:rPr>
        <w:t>mainstream</w:t>
      </w:r>
      <w:r w:rsidRPr="005552D9">
        <w:rPr>
          <w:rFonts w:asciiTheme="minorHAnsi" w:hAnsiTheme="minorHAnsi" w:cstheme="minorHAnsi"/>
        </w:rPr>
        <w:t xml:space="preserve"> theme</w:t>
      </w:r>
      <w:r>
        <w:rPr>
          <w:rFonts w:asciiTheme="minorHAnsi" w:hAnsiTheme="minorHAnsi" w:cstheme="minorHAnsi"/>
        </w:rPr>
        <w:t>, it h</w:t>
      </w:r>
      <w:r w:rsidRPr="005552D9">
        <w:rPr>
          <w:rFonts w:asciiTheme="minorHAnsi" w:hAnsiTheme="minorHAnsi" w:cstheme="minorHAnsi"/>
        </w:rPr>
        <w:t xml:space="preserve">as </w:t>
      </w:r>
      <w:r w:rsidR="000465C7">
        <w:rPr>
          <w:rFonts w:asciiTheme="minorHAnsi" w:hAnsiTheme="minorHAnsi" w:cstheme="minorHAnsi"/>
        </w:rPr>
        <w:t xml:space="preserve">inevitably </w:t>
      </w:r>
      <w:r w:rsidRPr="005552D9">
        <w:rPr>
          <w:rFonts w:asciiTheme="minorHAnsi" w:hAnsiTheme="minorHAnsi" w:cstheme="minorHAnsi"/>
        </w:rPr>
        <w:t>survive</w:t>
      </w:r>
      <w:r>
        <w:rPr>
          <w:rFonts w:asciiTheme="minorHAnsi" w:hAnsiTheme="minorHAnsi" w:cstheme="minorHAnsi"/>
        </w:rPr>
        <w:t>d</w:t>
      </w:r>
      <w:r w:rsidRPr="005552D9">
        <w:rPr>
          <w:rFonts w:asciiTheme="minorHAnsi" w:hAnsiTheme="minorHAnsi" w:cstheme="minorHAnsi"/>
        </w:rPr>
        <w:t xml:space="preserve"> from Greece through </w:t>
      </w:r>
      <w:r>
        <w:rPr>
          <w:rFonts w:asciiTheme="minorHAnsi" w:hAnsiTheme="minorHAnsi" w:cstheme="minorHAnsi"/>
        </w:rPr>
        <w:t xml:space="preserve">to modern times. </w:t>
      </w:r>
    </w:p>
    <w:p w14:paraId="2FBEC4EF" w14:textId="77777777" w:rsidR="005552D9" w:rsidRPr="007070C6" w:rsidRDefault="005552D9">
      <w:pPr>
        <w:rPr>
          <w:rFonts w:asciiTheme="minorHAnsi" w:hAnsiTheme="minorHAnsi" w:cstheme="minorHAnsi"/>
        </w:rPr>
      </w:pPr>
    </w:p>
    <w:p w14:paraId="5715DD71" w14:textId="3C1AB60B" w:rsidR="000465C7" w:rsidRPr="000465C7" w:rsidRDefault="000465C7">
      <w:pPr>
        <w:rPr>
          <w:rFonts w:asciiTheme="minorHAnsi" w:hAnsiTheme="minorHAnsi" w:cstheme="minorHAnsi"/>
          <w:b/>
        </w:rPr>
      </w:pPr>
      <w:r>
        <w:rPr>
          <w:rFonts w:asciiTheme="minorHAnsi" w:hAnsiTheme="minorHAnsi" w:cstheme="minorHAnsi"/>
          <w:b/>
        </w:rPr>
        <w:t xml:space="preserve">Typical Comedy Plot </w:t>
      </w:r>
    </w:p>
    <w:p w14:paraId="3FFECA34" w14:textId="57CECFFD" w:rsidR="005C3F83" w:rsidRDefault="00000000" w:rsidP="005C3F83">
      <w:pPr>
        <w:rPr>
          <w:rFonts w:asciiTheme="minorHAnsi" w:hAnsiTheme="minorHAnsi" w:cstheme="minorHAnsi"/>
        </w:rPr>
      </w:pPr>
      <w:hyperlink r:id="rId85" w:history="1">
        <w:r w:rsidR="000465C7">
          <w:rPr>
            <w:rStyle w:val="Hyperlink"/>
            <w:rFonts w:asciiTheme="minorHAnsi" w:hAnsiTheme="minorHAnsi" w:cstheme="minorHAnsi"/>
          </w:rPr>
          <w:t>As You Like It</w:t>
        </w:r>
      </w:hyperlink>
    </w:p>
    <w:p w14:paraId="52E2C867" w14:textId="75636009" w:rsidR="000465C7" w:rsidRDefault="009E7F58" w:rsidP="000465C7">
      <w:pPr>
        <w:rPr>
          <w:rFonts w:asciiTheme="minorHAnsi" w:hAnsiTheme="minorHAnsi" w:cstheme="minorHAnsi"/>
          <w:b/>
          <w:bCs/>
        </w:rPr>
      </w:pPr>
      <w:r>
        <w:rPr>
          <w:rFonts w:asciiTheme="minorHAnsi" w:hAnsiTheme="minorHAnsi" w:cstheme="minorHAnsi"/>
          <w:b/>
          <w:bCs/>
        </w:rPr>
        <w:t xml:space="preserve">Traits, tropes, devices </w:t>
      </w:r>
    </w:p>
    <w:p w14:paraId="7AA85360" w14:textId="1B1C5C2B" w:rsidR="00346A2E" w:rsidRPr="00C05E60" w:rsidRDefault="009E7F58" w:rsidP="000465C7">
      <w:pPr>
        <w:rPr>
          <w:rFonts w:asciiTheme="minorHAnsi" w:hAnsiTheme="minorHAnsi" w:cstheme="minorHAnsi"/>
          <w:bCs/>
        </w:rPr>
      </w:pPr>
      <w:r>
        <w:rPr>
          <w:rFonts w:asciiTheme="minorHAnsi" w:hAnsiTheme="minorHAnsi" w:cstheme="minorHAnsi"/>
          <w:bCs/>
        </w:rPr>
        <w:t xml:space="preserve">Crescendo, complication, climax, </w:t>
      </w:r>
      <w:r w:rsidR="00044CCA">
        <w:rPr>
          <w:rFonts w:asciiTheme="minorHAnsi" w:hAnsiTheme="minorHAnsi" w:cstheme="minorHAnsi"/>
          <w:bCs/>
        </w:rPr>
        <w:t>unattainability</w:t>
      </w:r>
      <w:r>
        <w:rPr>
          <w:rFonts w:asciiTheme="minorHAnsi" w:hAnsiTheme="minorHAnsi" w:cstheme="minorHAnsi"/>
          <w:bCs/>
        </w:rPr>
        <w:t xml:space="preserve">, twist, entanglement, </w:t>
      </w:r>
      <w:r w:rsidR="00C52989">
        <w:rPr>
          <w:rFonts w:asciiTheme="minorHAnsi" w:hAnsiTheme="minorHAnsi" w:cstheme="minorHAnsi"/>
          <w:bCs/>
        </w:rPr>
        <w:t xml:space="preserve">subterfuge, confusion/mistaken identity, cross-dressing, </w:t>
      </w:r>
      <w:r w:rsidR="000633D9">
        <w:rPr>
          <w:rFonts w:asciiTheme="minorHAnsi" w:hAnsiTheme="minorHAnsi" w:cstheme="minorHAnsi"/>
          <w:bCs/>
        </w:rPr>
        <w:t xml:space="preserve">hyperbole, </w:t>
      </w:r>
      <w:r w:rsidRPr="009E7F58">
        <w:rPr>
          <w:rFonts w:asciiTheme="minorHAnsi" w:hAnsiTheme="minorHAnsi" w:cstheme="minorHAnsi"/>
          <w:bCs/>
        </w:rPr>
        <w:t>denouement</w:t>
      </w:r>
    </w:p>
    <w:p w14:paraId="0D0A8A3C" w14:textId="77777777" w:rsidR="00C05E60" w:rsidRDefault="00C05E60" w:rsidP="000465C7">
      <w:pPr>
        <w:rPr>
          <w:rFonts w:asciiTheme="minorHAnsi" w:hAnsiTheme="minorHAnsi" w:cstheme="minorHAnsi"/>
          <w:b/>
          <w:bCs/>
        </w:rPr>
      </w:pPr>
    </w:p>
    <w:p w14:paraId="5CA4A95F" w14:textId="3C972245" w:rsidR="000465C7" w:rsidRDefault="000465C7" w:rsidP="000465C7">
      <w:pPr>
        <w:rPr>
          <w:rFonts w:asciiTheme="minorHAnsi" w:hAnsiTheme="minorHAnsi" w:cstheme="minorHAnsi"/>
          <w:b/>
          <w:bCs/>
        </w:rPr>
      </w:pPr>
      <w:r>
        <w:rPr>
          <w:rFonts w:asciiTheme="minorHAnsi" w:hAnsiTheme="minorHAnsi" w:cstheme="minorHAnsi"/>
          <w:b/>
          <w:bCs/>
        </w:rPr>
        <w:t>An excerpt to analyse from “</w:t>
      </w:r>
      <w:r w:rsidRPr="000465C7">
        <w:rPr>
          <w:rFonts w:asciiTheme="minorHAnsi" w:hAnsiTheme="minorHAnsi" w:cstheme="minorHAnsi"/>
          <w:b/>
          <w:bCs/>
        </w:rPr>
        <w:t>As You like It</w:t>
      </w:r>
      <w:r>
        <w:rPr>
          <w:rFonts w:asciiTheme="minorHAnsi" w:hAnsiTheme="minorHAnsi" w:cstheme="minorHAnsi"/>
          <w:b/>
          <w:bCs/>
        </w:rPr>
        <w:t>”</w:t>
      </w:r>
    </w:p>
    <w:p w14:paraId="34029859" w14:textId="77777777" w:rsidR="000465C7" w:rsidRPr="000465C7" w:rsidRDefault="000465C7" w:rsidP="000465C7">
      <w:pPr>
        <w:rPr>
          <w:rFonts w:asciiTheme="minorHAnsi" w:hAnsiTheme="minorHAnsi" w:cstheme="minorHAnsi"/>
          <w:b/>
          <w:bCs/>
        </w:rPr>
      </w:pPr>
      <w:proofErr w:type="spellStart"/>
      <w:r w:rsidRPr="000465C7">
        <w:rPr>
          <w:rFonts w:asciiTheme="minorHAnsi" w:hAnsiTheme="minorHAnsi" w:cstheme="minorHAnsi"/>
          <w:b/>
          <w:bCs/>
        </w:rPr>
        <w:t>Jaques</w:t>
      </w:r>
      <w:proofErr w:type="spellEnd"/>
      <w:r w:rsidRPr="000465C7">
        <w:rPr>
          <w:rFonts w:asciiTheme="minorHAnsi" w:hAnsiTheme="minorHAnsi" w:cstheme="minorHAnsi"/>
          <w:b/>
          <w:bCs/>
        </w:rPr>
        <w:t>:</w:t>
      </w:r>
    </w:p>
    <w:p w14:paraId="629B6B51" w14:textId="42806046" w:rsidR="000465C7" w:rsidRPr="002C68BB" w:rsidRDefault="000465C7" w:rsidP="000465C7">
      <w:pPr>
        <w:rPr>
          <w:rFonts w:asciiTheme="minorHAnsi" w:hAnsiTheme="minorHAnsi" w:cstheme="minorHAnsi"/>
          <w:i/>
        </w:rPr>
      </w:pPr>
      <w:r w:rsidRPr="002C68BB">
        <w:rPr>
          <w:rFonts w:asciiTheme="minorHAnsi" w:hAnsiTheme="minorHAnsi" w:cstheme="minorHAnsi"/>
          <w:i/>
        </w:rPr>
        <w:t>All the world's a stage,</w:t>
      </w:r>
      <w:r w:rsidRPr="002C68BB">
        <w:rPr>
          <w:rFonts w:asciiTheme="minorHAnsi" w:hAnsiTheme="minorHAnsi" w:cstheme="minorHAnsi"/>
          <w:i/>
        </w:rPr>
        <w:br/>
        <w:t>And all the men and women merely players:</w:t>
      </w:r>
      <w:r w:rsidRPr="002C68BB">
        <w:rPr>
          <w:rFonts w:asciiTheme="minorHAnsi" w:hAnsiTheme="minorHAnsi" w:cstheme="minorHAnsi"/>
          <w:i/>
        </w:rPr>
        <w:br/>
        <w:t>They have their exits and their entrances;</w:t>
      </w:r>
      <w:r w:rsidRPr="002C68BB">
        <w:rPr>
          <w:rFonts w:asciiTheme="minorHAnsi" w:hAnsiTheme="minorHAnsi" w:cstheme="minorHAnsi"/>
          <w:i/>
        </w:rPr>
        <w:br/>
        <w:t>And one man in his time plays many parts,</w:t>
      </w:r>
      <w:r w:rsidRPr="002C68BB">
        <w:rPr>
          <w:rFonts w:asciiTheme="minorHAnsi" w:hAnsiTheme="minorHAnsi" w:cstheme="minorHAnsi"/>
          <w:i/>
        </w:rPr>
        <w:br/>
        <w:t>His acts being seven ages. At first the infant,</w:t>
      </w:r>
      <w:r w:rsidRPr="002C68BB">
        <w:rPr>
          <w:rFonts w:asciiTheme="minorHAnsi" w:hAnsiTheme="minorHAnsi" w:cstheme="minorHAnsi"/>
          <w:i/>
        </w:rPr>
        <w:br/>
        <w:t>Mewling and puking in the nurse's arms.</w:t>
      </w:r>
      <w:r w:rsidRPr="002C68BB">
        <w:rPr>
          <w:rFonts w:asciiTheme="minorHAnsi" w:hAnsiTheme="minorHAnsi" w:cstheme="minorHAnsi"/>
          <w:i/>
        </w:rPr>
        <w:br/>
        <w:t>And then the whining school-boy, with his satchel</w:t>
      </w:r>
      <w:r w:rsidRPr="002C68BB">
        <w:rPr>
          <w:rFonts w:asciiTheme="minorHAnsi" w:hAnsiTheme="minorHAnsi" w:cstheme="minorHAnsi"/>
          <w:i/>
        </w:rPr>
        <w:br/>
        <w:t>And shining morning face, creeping like snail</w:t>
      </w:r>
      <w:r w:rsidRPr="002C68BB">
        <w:rPr>
          <w:rFonts w:asciiTheme="minorHAnsi" w:hAnsiTheme="minorHAnsi" w:cstheme="minorHAnsi"/>
          <w:i/>
        </w:rPr>
        <w:br/>
        <w:t>Unwillingly to school. And then the lover,</w:t>
      </w:r>
      <w:r w:rsidRPr="002C68BB">
        <w:rPr>
          <w:rFonts w:asciiTheme="minorHAnsi" w:hAnsiTheme="minorHAnsi" w:cstheme="minorHAnsi"/>
          <w:i/>
        </w:rPr>
        <w:br/>
        <w:t>Sighing like furnace, with a woeful ballad</w:t>
      </w:r>
      <w:r w:rsidRPr="002C68BB">
        <w:rPr>
          <w:rFonts w:asciiTheme="minorHAnsi" w:hAnsiTheme="minorHAnsi" w:cstheme="minorHAnsi"/>
          <w:i/>
        </w:rPr>
        <w:br/>
        <w:t>Made to his mistress' eyebrow. Then a soldier,</w:t>
      </w:r>
      <w:r w:rsidRPr="002C68BB">
        <w:rPr>
          <w:rFonts w:asciiTheme="minorHAnsi" w:hAnsiTheme="minorHAnsi" w:cstheme="minorHAnsi"/>
          <w:i/>
        </w:rPr>
        <w:br/>
        <w:t>Full of strange oaths and bearded like the pard,</w:t>
      </w:r>
      <w:r w:rsidRPr="002C68BB">
        <w:rPr>
          <w:rFonts w:asciiTheme="minorHAnsi" w:hAnsiTheme="minorHAnsi" w:cstheme="minorHAnsi"/>
          <w:i/>
        </w:rPr>
        <w:br/>
        <w:t>Jealous in honour, sudden and quick in quarrel,</w:t>
      </w:r>
      <w:r w:rsidRPr="002C68BB">
        <w:rPr>
          <w:rFonts w:asciiTheme="minorHAnsi" w:hAnsiTheme="minorHAnsi" w:cstheme="minorHAnsi"/>
          <w:i/>
        </w:rPr>
        <w:br/>
        <w:t>Seeking the bubble reputation</w:t>
      </w:r>
      <w:r w:rsidRPr="002C68BB">
        <w:rPr>
          <w:rFonts w:asciiTheme="minorHAnsi" w:hAnsiTheme="minorHAnsi" w:cstheme="minorHAnsi"/>
          <w:i/>
        </w:rPr>
        <w:br/>
        <w:t>Even in the cannon's mouth. And then the justice,</w:t>
      </w:r>
      <w:r w:rsidRPr="002C68BB">
        <w:rPr>
          <w:rFonts w:asciiTheme="minorHAnsi" w:hAnsiTheme="minorHAnsi" w:cstheme="minorHAnsi"/>
          <w:i/>
        </w:rPr>
        <w:br/>
        <w:t>In fair round belly with good capon lined,</w:t>
      </w:r>
      <w:r w:rsidRPr="002C68BB">
        <w:rPr>
          <w:rFonts w:asciiTheme="minorHAnsi" w:hAnsiTheme="minorHAnsi" w:cstheme="minorHAnsi"/>
          <w:i/>
        </w:rPr>
        <w:br/>
        <w:t>With eyes severe and beard of formal cut,</w:t>
      </w:r>
      <w:r w:rsidRPr="002C68BB">
        <w:rPr>
          <w:rFonts w:asciiTheme="minorHAnsi" w:hAnsiTheme="minorHAnsi" w:cstheme="minorHAnsi"/>
          <w:i/>
        </w:rPr>
        <w:br/>
        <w:t>Full of wise saws and modern instances;</w:t>
      </w:r>
      <w:r w:rsidRPr="002C68BB">
        <w:rPr>
          <w:rFonts w:asciiTheme="minorHAnsi" w:hAnsiTheme="minorHAnsi" w:cstheme="minorHAnsi"/>
          <w:i/>
        </w:rPr>
        <w:br/>
        <w:t>And so he plays his part. The sixth age shifts</w:t>
      </w:r>
      <w:r w:rsidRPr="002C68BB">
        <w:rPr>
          <w:rFonts w:asciiTheme="minorHAnsi" w:hAnsiTheme="minorHAnsi" w:cstheme="minorHAnsi"/>
          <w:i/>
        </w:rPr>
        <w:br/>
        <w:t xml:space="preserve">Into the lean and </w:t>
      </w:r>
      <w:proofErr w:type="spellStart"/>
      <w:r w:rsidRPr="002C68BB">
        <w:rPr>
          <w:rFonts w:asciiTheme="minorHAnsi" w:hAnsiTheme="minorHAnsi" w:cstheme="minorHAnsi"/>
          <w:i/>
        </w:rPr>
        <w:t>slipper'd</w:t>
      </w:r>
      <w:proofErr w:type="spellEnd"/>
      <w:r w:rsidRPr="002C68BB">
        <w:rPr>
          <w:rFonts w:asciiTheme="minorHAnsi" w:hAnsiTheme="minorHAnsi" w:cstheme="minorHAnsi"/>
          <w:i/>
        </w:rPr>
        <w:t xml:space="preserve"> pantaloon,</w:t>
      </w:r>
      <w:r w:rsidRPr="002C68BB">
        <w:rPr>
          <w:rFonts w:asciiTheme="minorHAnsi" w:hAnsiTheme="minorHAnsi" w:cstheme="minorHAnsi"/>
          <w:i/>
        </w:rPr>
        <w:br/>
        <w:t>With spectacles on nose and pouch on side,</w:t>
      </w:r>
      <w:r w:rsidRPr="002C68BB">
        <w:rPr>
          <w:rFonts w:asciiTheme="minorHAnsi" w:hAnsiTheme="minorHAnsi" w:cstheme="minorHAnsi"/>
          <w:i/>
        </w:rPr>
        <w:br/>
        <w:t>His youthful hose, well saved, a world too wide</w:t>
      </w:r>
      <w:r w:rsidRPr="002C68BB">
        <w:rPr>
          <w:rFonts w:asciiTheme="minorHAnsi" w:hAnsiTheme="minorHAnsi" w:cstheme="minorHAnsi"/>
          <w:i/>
        </w:rPr>
        <w:br/>
        <w:t>For his shrunk shank; and his big manly voice,</w:t>
      </w:r>
      <w:r w:rsidRPr="002C68BB">
        <w:rPr>
          <w:rFonts w:asciiTheme="minorHAnsi" w:hAnsiTheme="minorHAnsi" w:cstheme="minorHAnsi"/>
          <w:i/>
        </w:rPr>
        <w:br/>
        <w:t>Turning again toward childish treble, pipes</w:t>
      </w:r>
      <w:r w:rsidRPr="002C68BB">
        <w:rPr>
          <w:rFonts w:asciiTheme="minorHAnsi" w:hAnsiTheme="minorHAnsi" w:cstheme="minorHAnsi"/>
          <w:i/>
        </w:rPr>
        <w:br/>
        <w:t>And whistles in his sound. Last scene of all,</w:t>
      </w:r>
      <w:r w:rsidRPr="002C68BB">
        <w:rPr>
          <w:rFonts w:asciiTheme="minorHAnsi" w:hAnsiTheme="minorHAnsi" w:cstheme="minorHAnsi"/>
          <w:i/>
        </w:rPr>
        <w:br/>
        <w:t>That ends this strange eventful history,</w:t>
      </w:r>
      <w:r w:rsidRPr="002C68BB">
        <w:rPr>
          <w:rFonts w:asciiTheme="minorHAnsi" w:hAnsiTheme="minorHAnsi" w:cstheme="minorHAnsi"/>
          <w:i/>
        </w:rPr>
        <w:br/>
        <w:t>Is second childishness and mere oblivion,</w:t>
      </w:r>
      <w:r w:rsidRPr="002C68BB">
        <w:rPr>
          <w:rFonts w:asciiTheme="minorHAnsi" w:hAnsiTheme="minorHAnsi" w:cstheme="minorHAnsi"/>
          <w:i/>
        </w:rPr>
        <w:br/>
        <w:t>Sans teeth, sans eyes, sans taste, sans everything.</w:t>
      </w:r>
    </w:p>
    <w:p w14:paraId="1DF97314" w14:textId="77777777" w:rsidR="00C118AA" w:rsidRDefault="00C118AA" w:rsidP="000465C7">
      <w:pPr>
        <w:rPr>
          <w:rFonts w:asciiTheme="minorHAnsi" w:hAnsiTheme="minorHAnsi" w:cstheme="minorHAnsi"/>
        </w:rPr>
      </w:pPr>
    </w:p>
    <w:p w14:paraId="17AD8B90" w14:textId="7CE951F1" w:rsidR="007836F4" w:rsidRPr="007836F4" w:rsidRDefault="007836F4" w:rsidP="000465C7">
      <w:pPr>
        <w:rPr>
          <w:rFonts w:asciiTheme="minorHAnsi" w:hAnsiTheme="minorHAnsi" w:cstheme="minorHAnsi"/>
          <w:b/>
        </w:rPr>
      </w:pPr>
      <w:r w:rsidRPr="007836F4">
        <w:rPr>
          <w:rFonts w:asciiTheme="minorHAnsi" w:hAnsiTheme="minorHAnsi" w:cstheme="minorHAnsi"/>
          <w:b/>
        </w:rPr>
        <w:lastRenderedPageBreak/>
        <w:t>Glossary</w:t>
      </w:r>
    </w:p>
    <w:p w14:paraId="337DBF61" w14:textId="593FAE0A" w:rsidR="00801631" w:rsidRPr="00801631" w:rsidRDefault="00801631" w:rsidP="00801631">
      <w:pPr>
        <w:rPr>
          <w:rFonts w:asciiTheme="minorHAnsi" w:hAnsiTheme="minorHAnsi" w:cstheme="minorHAnsi"/>
        </w:rPr>
      </w:pPr>
      <w:r>
        <w:rPr>
          <w:rFonts w:asciiTheme="minorHAnsi" w:hAnsiTheme="minorHAnsi" w:cstheme="minorHAnsi"/>
          <w:b/>
        </w:rPr>
        <w:t>W</w:t>
      </w:r>
      <w:r w:rsidRPr="00801631">
        <w:rPr>
          <w:rFonts w:asciiTheme="minorHAnsi" w:hAnsiTheme="minorHAnsi" w:cstheme="minorHAnsi"/>
          <w:b/>
        </w:rPr>
        <w:t>oeful</w:t>
      </w:r>
      <w:r>
        <w:rPr>
          <w:rFonts w:asciiTheme="minorHAnsi" w:hAnsiTheme="minorHAnsi" w:cstheme="minorHAnsi"/>
          <w:b/>
        </w:rPr>
        <w:t xml:space="preserve"> </w:t>
      </w:r>
      <w:r>
        <w:rPr>
          <w:rFonts w:asciiTheme="minorHAnsi" w:hAnsiTheme="minorHAnsi" w:cstheme="minorHAnsi"/>
        </w:rPr>
        <w:t xml:space="preserve">– characterised by misery </w:t>
      </w:r>
    </w:p>
    <w:p w14:paraId="496E8115" w14:textId="1B53F586" w:rsidR="007836F4" w:rsidRDefault="00DC67D7" w:rsidP="000465C7">
      <w:pPr>
        <w:rPr>
          <w:rFonts w:asciiTheme="minorHAnsi" w:hAnsiTheme="minorHAnsi" w:cstheme="minorHAnsi"/>
        </w:rPr>
      </w:pPr>
      <w:r w:rsidRPr="00B22AA8">
        <w:rPr>
          <w:rFonts w:asciiTheme="minorHAnsi" w:hAnsiTheme="minorHAnsi" w:cstheme="minorHAnsi"/>
          <w:b/>
        </w:rPr>
        <w:t>Mewling</w:t>
      </w:r>
      <w:r>
        <w:rPr>
          <w:rFonts w:asciiTheme="minorHAnsi" w:hAnsiTheme="minorHAnsi" w:cstheme="minorHAnsi"/>
        </w:rPr>
        <w:t xml:space="preserve"> – whimpering (feeble crying)</w:t>
      </w:r>
    </w:p>
    <w:p w14:paraId="4FDAFBD1" w14:textId="41ADAA11" w:rsidR="00DC67D7" w:rsidRDefault="00DC67D7" w:rsidP="000465C7">
      <w:pPr>
        <w:rPr>
          <w:rFonts w:asciiTheme="minorHAnsi" w:hAnsiTheme="minorHAnsi" w:cstheme="minorHAnsi"/>
        </w:rPr>
      </w:pPr>
      <w:r w:rsidRPr="00B22AA8">
        <w:rPr>
          <w:rFonts w:asciiTheme="minorHAnsi" w:hAnsiTheme="minorHAnsi" w:cstheme="minorHAnsi"/>
          <w:b/>
        </w:rPr>
        <w:t>Puking</w:t>
      </w:r>
      <w:r>
        <w:rPr>
          <w:rFonts w:asciiTheme="minorHAnsi" w:hAnsiTheme="minorHAnsi" w:cstheme="minorHAnsi"/>
        </w:rPr>
        <w:t xml:space="preserve"> – being sick </w:t>
      </w:r>
    </w:p>
    <w:p w14:paraId="3F720D56" w14:textId="6E73A123" w:rsidR="00DC67D7" w:rsidRDefault="00DC67D7" w:rsidP="000465C7">
      <w:pPr>
        <w:rPr>
          <w:rFonts w:asciiTheme="minorHAnsi" w:hAnsiTheme="minorHAnsi" w:cstheme="minorHAnsi"/>
        </w:rPr>
      </w:pPr>
      <w:r w:rsidRPr="00B22AA8">
        <w:rPr>
          <w:rFonts w:asciiTheme="minorHAnsi" w:hAnsiTheme="minorHAnsi" w:cstheme="minorHAnsi"/>
          <w:b/>
        </w:rPr>
        <w:t xml:space="preserve">Pard </w:t>
      </w:r>
      <w:r>
        <w:rPr>
          <w:rFonts w:asciiTheme="minorHAnsi" w:hAnsiTheme="minorHAnsi" w:cstheme="minorHAnsi"/>
        </w:rPr>
        <w:t>– leopard</w:t>
      </w:r>
    </w:p>
    <w:p w14:paraId="5F005246" w14:textId="43B37083" w:rsidR="00DC67D7" w:rsidRDefault="00DC67D7" w:rsidP="000465C7">
      <w:pPr>
        <w:rPr>
          <w:rFonts w:asciiTheme="minorHAnsi" w:hAnsiTheme="minorHAnsi" w:cstheme="minorHAnsi"/>
        </w:rPr>
      </w:pPr>
      <w:r w:rsidRPr="00B22AA8">
        <w:rPr>
          <w:rFonts w:asciiTheme="minorHAnsi" w:hAnsiTheme="minorHAnsi" w:cstheme="minorHAnsi"/>
          <w:b/>
        </w:rPr>
        <w:t>Capon</w:t>
      </w:r>
      <w:r>
        <w:rPr>
          <w:rFonts w:asciiTheme="minorHAnsi" w:hAnsiTheme="minorHAnsi" w:cstheme="minorHAnsi"/>
        </w:rPr>
        <w:t xml:space="preserve"> – cockerel </w:t>
      </w:r>
    </w:p>
    <w:p w14:paraId="55F02F66" w14:textId="004F9501" w:rsidR="00DC67D7" w:rsidRDefault="00DC67D7" w:rsidP="000465C7">
      <w:pPr>
        <w:rPr>
          <w:rFonts w:asciiTheme="minorHAnsi" w:hAnsiTheme="minorHAnsi" w:cstheme="minorHAnsi"/>
        </w:rPr>
      </w:pPr>
      <w:r w:rsidRPr="00B22AA8">
        <w:rPr>
          <w:rFonts w:asciiTheme="minorHAnsi" w:hAnsiTheme="minorHAnsi" w:cstheme="minorHAnsi"/>
          <w:b/>
        </w:rPr>
        <w:t>Pantaloon</w:t>
      </w:r>
      <w:r>
        <w:rPr>
          <w:rFonts w:asciiTheme="minorHAnsi" w:hAnsiTheme="minorHAnsi" w:cstheme="minorHAnsi"/>
        </w:rPr>
        <w:t xml:space="preserve"> – baggy trousers </w:t>
      </w:r>
    </w:p>
    <w:p w14:paraId="0813F2AD" w14:textId="7B04A7AC" w:rsidR="00DC67D7" w:rsidRDefault="00DC67D7" w:rsidP="000465C7">
      <w:pPr>
        <w:rPr>
          <w:rFonts w:asciiTheme="minorHAnsi" w:hAnsiTheme="minorHAnsi" w:cstheme="minorHAnsi"/>
        </w:rPr>
      </w:pPr>
      <w:r w:rsidRPr="00B22AA8">
        <w:rPr>
          <w:rFonts w:asciiTheme="minorHAnsi" w:hAnsiTheme="minorHAnsi" w:cstheme="minorHAnsi"/>
          <w:b/>
        </w:rPr>
        <w:t>Sans</w:t>
      </w:r>
      <w:r>
        <w:rPr>
          <w:rFonts w:asciiTheme="minorHAnsi" w:hAnsiTheme="minorHAnsi" w:cstheme="minorHAnsi"/>
        </w:rPr>
        <w:t xml:space="preserve"> – without (French) </w:t>
      </w:r>
    </w:p>
    <w:p w14:paraId="7CA15CDA" w14:textId="2294CFEF" w:rsidR="00801631" w:rsidRDefault="00801631" w:rsidP="000465C7">
      <w:pPr>
        <w:rPr>
          <w:rFonts w:asciiTheme="minorHAnsi" w:hAnsiTheme="minorHAnsi" w:cstheme="minorHAnsi"/>
        </w:rPr>
      </w:pPr>
      <w:r w:rsidRPr="00801631">
        <w:rPr>
          <w:rFonts w:asciiTheme="minorHAnsi" w:hAnsiTheme="minorHAnsi" w:cstheme="minorHAnsi"/>
          <w:b/>
        </w:rPr>
        <w:t>Treble</w:t>
      </w:r>
      <w:r>
        <w:rPr>
          <w:rFonts w:asciiTheme="minorHAnsi" w:hAnsiTheme="minorHAnsi" w:cstheme="minorHAnsi"/>
        </w:rPr>
        <w:t xml:space="preserve"> – voice in a choir of a high pitch </w:t>
      </w:r>
    </w:p>
    <w:p w14:paraId="505DD6FF" w14:textId="4C542082" w:rsidR="00F6436F" w:rsidRDefault="00F6436F" w:rsidP="000465C7">
      <w:pPr>
        <w:rPr>
          <w:rFonts w:asciiTheme="minorHAnsi" w:hAnsiTheme="minorHAnsi" w:cstheme="minorHAnsi"/>
        </w:rPr>
      </w:pPr>
    </w:p>
    <w:p w14:paraId="526FF79D" w14:textId="2AA08336" w:rsidR="005174A4" w:rsidRPr="005174A4" w:rsidRDefault="005174A4" w:rsidP="000465C7">
      <w:pPr>
        <w:rPr>
          <w:rFonts w:asciiTheme="minorHAnsi" w:hAnsiTheme="minorHAnsi" w:cstheme="minorHAnsi"/>
          <w:b/>
        </w:rPr>
      </w:pPr>
      <w:r w:rsidRPr="005174A4">
        <w:rPr>
          <w:rFonts w:asciiTheme="minorHAnsi" w:hAnsiTheme="minorHAnsi" w:cstheme="minorHAnsi"/>
          <w:b/>
        </w:rPr>
        <w:t>A comed</w:t>
      </w:r>
      <w:r>
        <w:rPr>
          <w:rFonts w:asciiTheme="minorHAnsi" w:hAnsiTheme="minorHAnsi" w:cstheme="minorHAnsi"/>
          <w:b/>
        </w:rPr>
        <w:t>ic</w:t>
      </w:r>
      <w:r w:rsidRPr="005174A4">
        <w:rPr>
          <w:rFonts w:asciiTheme="minorHAnsi" w:hAnsiTheme="minorHAnsi" w:cstheme="minorHAnsi"/>
          <w:b/>
        </w:rPr>
        <w:t xml:space="preserve"> excerpt from A Midsummer Night’s Dream - </w:t>
      </w:r>
    </w:p>
    <w:p w14:paraId="25AE190E" w14:textId="5DD8BAD2" w:rsidR="00F6436F" w:rsidRPr="00F6436F" w:rsidRDefault="00000000" w:rsidP="00F6436F">
      <w:pPr>
        <w:rPr>
          <w:rFonts w:asciiTheme="minorHAnsi" w:hAnsiTheme="minorHAnsi" w:cstheme="minorHAnsi"/>
          <w:lang w:val="en-US"/>
        </w:rPr>
      </w:pPr>
      <w:hyperlink r:id="rId86" w:history="1">
        <w:r w:rsidR="00B1749B">
          <w:rPr>
            <w:rStyle w:val="Hyperlink"/>
            <w:rFonts w:asciiTheme="minorHAnsi" w:hAnsiTheme="minorHAnsi" w:cstheme="minorHAnsi"/>
            <w:lang w:val="en-US"/>
          </w:rPr>
          <w:t>Bottom's Dream</w:t>
        </w:r>
      </w:hyperlink>
    </w:p>
    <w:p w14:paraId="2303EBC1" w14:textId="77777777" w:rsidR="00F6436F" w:rsidRPr="00F6436F" w:rsidRDefault="00F6436F" w:rsidP="00F6436F">
      <w:pPr>
        <w:rPr>
          <w:rFonts w:asciiTheme="minorHAnsi" w:hAnsiTheme="minorHAnsi" w:cstheme="minorHAnsi"/>
          <w:b/>
          <w:lang w:val="en-US"/>
        </w:rPr>
      </w:pPr>
    </w:p>
    <w:p w14:paraId="68781165" w14:textId="77777777" w:rsidR="00F6436F" w:rsidRPr="00F6436F" w:rsidRDefault="00F6436F" w:rsidP="00F6436F">
      <w:pPr>
        <w:rPr>
          <w:rFonts w:asciiTheme="minorHAnsi" w:hAnsiTheme="minorHAnsi" w:cstheme="minorHAnsi"/>
          <w:b/>
          <w:i/>
          <w:lang w:val="en-US"/>
        </w:rPr>
      </w:pPr>
      <w:r w:rsidRPr="00F6436F">
        <w:rPr>
          <w:rFonts w:asciiTheme="minorHAnsi" w:hAnsiTheme="minorHAnsi" w:cstheme="minorHAnsi"/>
          <w:b/>
          <w:i/>
          <w:lang w:val="en-US"/>
        </w:rPr>
        <w:t xml:space="preserve">I have had a most rare vision. I have had a dream past the wit of man to say what dream it was. Man is but an ass if he </w:t>
      </w:r>
      <w:proofErr w:type="gramStart"/>
      <w:r w:rsidRPr="00F6436F">
        <w:rPr>
          <w:rFonts w:asciiTheme="minorHAnsi" w:hAnsiTheme="minorHAnsi" w:cstheme="minorHAnsi"/>
          <w:b/>
          <w:i/>
          <w:lang w:val="en-US"/>
        </w:rPr>
        <w:t>go</w:t>
      </w:r>
      <w:proofErr w:type="gramEnd"/>
      <w:r w:rsidRPr="00F6436F">
        <w:rPr>
          <w:rFonts w:asciiTheme="minorHAnsi" w:hAnsiTheme="minorHAnsi" w:cstheme="minorHAnsi"/>
          <w:b/>
          <w:i/>
          <w:lang w:val="en-US"/>
        </w:rPr>
        <w:t xml:space="preserve"> about </w:t>
      </w:r>
      <w:proofErr w:type="spellStart"/>
      <w:r w:rsidRPr="00F6436F">
        <w:rPr>
          <w:rFonts w:asciiTheme="minorHAnsi" w:hAnsiTheme="minorHAnsi" w:cstheme="minorHAnsi"/>
          <w:b/>
          <w:i/>
          <w:lang w:val="en-US"/>
        </w:rPr>
        <w:t>t’expound</w:t>
      </w:r>
      <w:proofErr w:type="spellEnd"/>
      <w:r w:rsidRPr="00F6436F">
        <w:rPr>
          <w:rFonts w:asciiTheme="minorHAnsi" w:hAnsiTheme="minorHAnsi" w:cstheme="minorHAnsi"/>
          <w:b/>
          <w:i/>
          <w:lang w:val="en-US"/>
        </w:rPr>
        <w:t xml:space="preserve"> this dream. Methought I was—there is no man can tell what. Methought I was, and methought I had—but man is but a patched fool if he will offer to say what methought I had. The eye of man hath not heard, the ear of man hath not seen, man’s hand is not able to taste, his tongue to conceive, nor his heart to report what my dream was. I will get Peter Quince to write a ballad of this dream. It shall be called ‘Bottom’s Dream’, because it hath no bottom.</w:t>
      </w:r>
    </w:p>
    <w:p w14:paraId="61403811" w14:textId="31AE8220" w:rsidR="00F6436F" w:rsidRDefault="00F6436F" w:rsidP="00F6436F">
      <w:pPr>
        <w:rPr>
          <w:rFonts w:asciiTheme="minorHAnsi" w:hAnsiTheme="minorHAnsi" w:cstheme="minorHAnsi"/>
          <w:lang w:val="en-US"/>
        </w:rPr>
      </w:pPr>
    </w:p>
    <w:p w14:paraId="0EC2DF8B" w14:textId="3FE51B5B" w:rsidR="00D779C3" w:rsidRPr="00D779C3" w:rsidRDefault="00D779C3" w:rsidP="00F6436F">
      <w:pPr>
        <w:rPr>
          <w:rFonts w:asciiTheme="minorHAnsi" w:hAnsiTheme="minorHAnsi" w:cstheme="minorHAnsi"/>
          <w:b/>
          <w:lang w:val="en-US"/>
        </w:rPr>
      </w:pPr>
      <w:r w:rsidRPr="00D779C3">
        <w:rPr>
          <w:rFonts w:asciiTheme="minorHAnsi" w:hAnsiTheme="minorHAnsi" w:cstheme="minorHAnsi"/>
          <w:b/>
          <w:lang w:val="en-US"/>
        </w:rPr>
        <w:t xml:space="preserve">Analysis and Explanation </w:t>
      </w:r>
    </w:p>
    <w:p w14:paraId="77B3BEFC" w14:textId="77777777" w:rsidR="00F6436F" w:rsidRPr="00F6436F" w:rsidRDefault="00F6436F" w:rsidP="00D779C3">
      <w:pPr>
        <w:jc w:val="both"/>
        <w:rPr>
          <w:rFonts w:asciiTheme="minorHAnsi" w:hAnsiTheme="minorHAnsi" w:cstheme="minorHAnsi"/>
          <w:lang w:val="en-US"/>
        </w:rPr>
      </w:pPr>
      <w:r w:rsidRPr="00F6436F">
        <w:rPr>
          <w:rFonts w:asciiTheme="minorHAnsi" w:hAnsiTheme="minorHAnsi" w:cstheme="minorHAnsi"/>
          <w:lang w:val="en-US"/>
        </w:rPr>
        <w:t>Bottom makes this bombastic speech after he wakes up from his adventure with Titania; his human head restored, he believes that his experience as an ass-headed monster beloved by the beautiful fairy queen was merely a bizarre dream (IV.i.199–209). He remarks dramatically that his dream is beyond human comprehension; then, contradicting himself, he says that he will ask Quince to write a ballad about this dream. These lines are important partially because they offer humorous commentary on the theme of dreams throughout the play but also because they crystallize much of what is so lovable and amusing about Bottom. His overabundant self-confidence burbles out in his grandiose idea that although no one could possibly understand his dream, it is worthy of being immortalized in a poem. His tendency to make melodramatic rhetorical mistakes manifests itself plentifully, particularly in his comically mixed-up association of body parts and senses: he suggests that eyes can hear, ears see, hands taste, tongues think, and hearts speak.</w:t>
      </w:r>
    </w:p>
    <w:p w14:paraId="7452C074" w14:textId="24EB6B44" w:rsidR="00F6436F" w:rsidRDefault="00F6436F" w:rsidP="000465C7">
      <w:pPr>
        <w:rPr>
          <w:rFonts w:asciiTheme="minorHAnsi" w:hAnsiTheme="minorHAnsi" w:cstheme="minorHAnsi"/>
        </w:rPr>
      </w:pPr>
    </w:p>
    <w:p w14:paraId="767ED815" w14:textId="62F0D624" w:rsidR="00F6436F" w:rsidRDefault="00F6436F" w:rsidP="000465C7">
      <w:pPr>
        <w:rPr>
          <w:rFonts w:asciiTheme="minorHAnsi" w:hAnsiTheme="minorHAnsi" w:cstheme="minorHAnsi"/>
        </w:rPr>
      </w:pPr>
      <w:r>
        <w:rPr>
          <w:rFonts w:asciiTheme="minorHAnsi" w:hAnsiTheme="minorHAnsi" w:cstheme="minorHAnsi"/>
        </w:rPr>
        <w:t>Please find</w:t>
      </w:r>
      <w:r w:rsidR="005174A4">
        <w:rPr>
          <w:rFonts w:asciiTheme="minorHAnsi" w:hAnsiTheme="minorHAnsi" w:cstheme="minorHAnsi"/>
        </w:rPr>
        <w:t xml:space="preserve"> a</w:t>
      </w:r>
      <w:r>
        <w:rPr>
          <w:rFonts w:asciiTheme="minorHAnsi" w:hAnsiTheme="minorHAnsi" w:cstheme="minorHAnsi"/>
        </w:rPr>
        <w:t xml:space="preserve"> </w:t>
      </w:r>
      <w:r w:rsidRPr="00F6436F">
        <w:rPr>
          <w:rFonts w:asciiTheme="minorHAnsi" w:hAnsiTheme="minorHAnsi" w:cstheme="minorHAnsi"/>
          <w:b/>
        </w:rPr>
        <w:t>‘marked-up’</w:t>
      </w:r>
      <w:r>
        <w:rPr>
          <w:rFonts w:asciiTheme="minorHAnsi" w:hAnsiTheme="minorHAnsi" w:cstheme="minorHAnsi"/>
        </w:rPr>
        <w:t xml:space="preserve"> version</w:t>
      </w:r>
      <w:r w:rsidR="00D779C3">
        <w:rPr>
          <w:rFonts w:asciiTheme="minorHAnsi" w:hAnsiTheme="minorHAnsi" w:cstheme="minorHAnsi"/>
        </w:rPr>
        <w:t xml:space="preserve"> of Bottom’s Dream</w:t>
      </w:r>
      <w:r>
        <w:rPr>
          <w:rFonts w:asciiTheme="minorHAnsi" w:hAnsiTheme="minorHAnsi" w:cstheme="minorHAnsi"/>
        </w:rPr>
        <w:t xml:space="preserve"> for </w:t>
      </w:r>
      <w:r w:rsidRPr="00F6436F">
        <w:rPr>
          <w:rFonts w:asciiTheme="minorHAnsi" w:hAnsiTheme="minorHAnsi" w:cstheme="minorHAnsi"/>
          <w:b/>
        </w:rPr>
        <w:t>analysis</w:t>
      </w:r>
      <w:r w:rsidR="00D779C3">
        <w:rPr>
          <w:rFonts w:asciiTheme="minorHAnsi" w:hAnsiTheme="minorHAnsi" w:cstheme="minorHAnsi"/>
          <w:b/>
        </w:rPr>
        <w:t xml:space="preserve"> </w:t>
      </w:r>
      <w:r w:rsidR="00D779C3" w:rsidRPr="00D779C3">
        <w:rPr>
          <w:rFonts w:asciiTheme="minorHAnsi" w:hAnsiTheme="minorHAnsi" w:cstheme="minorHAnsi"/>
        </w:rPr>
        <w:t>overleaf</w:t>
      </w:r>
    </w:p>
    <w:p w14:paraId="6CB0130E" w14:textId="0FAC80F3" w:rsidR="00F6436F" w:rsidRPr="00F6436F" w:rsidRDefault="00D779C3" w:rsidP="00F6436F">
      <w:pPr>
        <w:rPr>
          <w:rFonts w:asciiTheme="minorHAnsi" w:hAnsiTheme="minorHAnsi" w:cstheme="minorHAnsi"/>
          <w:b/>
          <w:lang w:val="en-US"/>
        </w:rPr>
      </w:pPr>
      <w:r>
        <w:rPr>
          <w:rFonts w:asciiTheme="minorHAnsi" w:hAnsiTheme="minorHAnsi" w:cstheme="minorHAnsi"/>
          <w:b/>
          <w:noProof/>
          <w:lang w:val="en-US"/>
        </w:rPr>
        <w:lastRenderedPageBreak/>
        <w:drawing>
          <wp:inline distT="0" distB="0" distL="0" distR="0" wp14:anchorId="0A2AC867" wp14:editId="3601A002">
            <wp:extent cx="5727700" cy="810514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Marked-up.pdf"/>
                    <pic:cNvPicPr/>
                  </pic:nvPicPr>
                  <pic:blipFill>
                    <a:blip r:embed="rId87">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r w:rsidR="00F6436F">
        <w:rPr>
          <w:rFonts w:asciiTheme="minorHAnsi" w:hAnsiTheme="minorHAnsi" w:cstheme="minorHAnsi"/>
          <w:b/>
          <w:lang w:val="en-US"/>
        </w:rPr>
        <w:t>A</w:t>
      </w:r>
      <w:r w:rsidR="00F6436F" w:rsidRPr="00F6436F">
        <w:rPr>
          <w:rFonts w:asciiTheme="minorHAnsi" w:hAnsiTheme="minorHAnsi" w:cstheme="minorHAnsi"/>
          <w:b/>
          <w:lang w:val="en-US"/>
        </w:rPr>
        <w:t>n additional thought</w:t>
      </w:r>
      <w:r w:rsidR="00566638">
        <w:rPr>
          <w:rFonts w:asciiTheme="minorHAnsi" w:hAnsiTheme="minorHAnsi" w:cstheme="minorHAnsi"/>
          <w:b/>
          <w:lang w:val="en-US"/>
        </w:rPr>
        <w:t>……</w:t>
      </w:r>
    </w:p>
    <w:p w14:paraId="39D7E6BD" w14:textId="67DB9210" w:rsidR="00F6436F" w:rsidRPr="00F6436F" w:rsidRDefault="00F6436F" w:rsidP="00F6436F">
      <w:pPr>
        <w:rPr>
          <w:rFonts w:asciiTheme="minorHAnsi" w:hAnsiTheme="minorHAnsi" w:cstheme="minorHAnsi"/>
          <w:lang w:val="en-US"/>
        </w:rPr>
      </w:pPr>
      <w:r w:rsidRPr="00F6436F">
        <w:rPr>
          <w:rFonts w:asciiTheme="minorHAnsi" w:hAnsiTheme="minorHAnsi" w:cstheme="minorHAnsi"/>
          <w:lang w:val="en-US"/>
        </w:rPr>
        <w:t xml:space="preserve">Notice how Shakespeare thrives on using </w:t>
      </w:r>
      <w:r w:rsidRPr="00F6436F">
        <w:rPr>
          <w:rFonts w:asciiTheme="minorHAnsi" w:hAnsiTheme="minorHAnsi" w:cstheme="minorHAnsi"/>
          <w:b/>
          <w:lang w:val="en-US"/>
        </w:rPr>
        <w:t>contrast.</w:t>
      </w:r>
      <w:r w:rsidRPr="00F6436F">
        <w:rPr>
          <w:rFonts w:asciiTheme="minorHAnsi" w:hAnsiTheme="minorHAnsi" w:cstheme="minorHAnsi"/>
          <w:lang w:val="en-US"/>
        </w:rPr>
        <w:t xml:space="preserve"> </w:t>
      </w:r>
    </w:p>
    <w:p w14:paraId="539E68DF" w14:textId="5D4FCC0D" w:rsidR="005875E5" w:rsidRPr="005875E5" w:rsidRDefault="005875E5" w:rsidP="000465C7">
      <w:pPr>
        <w:rPr>
          <w:rFonts w:asciiTheme="minorHAnsi" w:hAnsiTheme="minorHAnsi" w:cstheme="minorHAnsi"/>
          <w:b/>
        </w:rPr>
      </w:pPr>
      <w:r w:rsidRPr="005875E5">
        <w:rPr>
          <w:rFonts w:asciiTheme="minorHAnsi" w:hAnsiTheme="minorHAnsi" w:cstheme="minorHAnsi"/>
          <w:b/>
        </w:rPr>
        <w:t>Prep Work</w:t>
      </w:r>
    </w:p>
    <w:p w14:paraId="21D8FB3F" w14:textId="77777777" w:rsidR="00C019AE" w:rsidRDefault="005875E5" w:rsidP="00014B7E">
      <w:pPr>
        <w:rPr>
          <w:rFonts w:asciiTheme="minorHAnsi" w:hAnsiTheme="minorHAnsi" w:cstheme="minorHAnsi"/>
        </w:rPr>
      </w:pPr>
      <w:r w:rsidRPr="005875E5">
        <w:rPr>
          <w:rFonts w:asciiTheme="minorHAnsi" w:hAnsiTheme="minorHAnsi" w:cstheme="minorHAnsi"/>
        </w:rPr>
        <w:t>Read</w:t>
      </w:r>
      <w:r w:rsidR="00B22AA8">
        <w:rPr>
          <w:rFonts w:asciiTheme="minorHAnsi" w:hAnsiTheme="minorHAnsi" w:cstheme="minorHAnsi"/>
        </w:rPr>
        <w:t xml:space="preserve"> </w:t>
      </w:r>
      <w:r w:rsidRPr="005875E5">
        <w:rPr>
          <w:rFonts w:asciiTheme="minorHAnsi" w:hAnsiTheme="minorHAnsi" w:cstheme="minorHAnsi"/>
        </w:rPr>
        <w:t>t</w:t>
      </w:r>
      <w:r w:rsidR="000465C7" w:rsidRPr="005875E5">
        <w:rPr>
          <w:rFonts w:asciiTheme="minorHAnsi" w:hAnsiTheme="minorHAnsi" w:cstheme="minorHAnsi"/>
        </w:rPr>
        <w:t xml:space="preserve">he </w:t>
      </w:r>
      <w:r w:rsidRPr="005875E5">
        <w:rPr>
          <w:rFonts w:asciiTheme="minorHAnsi" w:hAnsiTheme="minorHAnsi" w:cstheme="minorHAnsi"/>
        </w:rPr>
        <w:t xml:space="preserve">surrounding </w:t>
      </w:r>
      <w:r w:rsidR="000465C7" w:rsidRPr="00FD2CFE">
        <w:rPr>
          <w:rFonts w:asciiTheme="minorHAnsi" w:hAnsiTheme="minorHAnsi" w:cstheme="minorHAnsi"/>
          <w:b/>
        </w:rPr>
        <w:t>context</w:t>
      </w:r>
      <w:r w:rsidR="000465C7" w:rsidRPr="005875E5">
        <w:rPr>
          <w:rFonts w:asciiTheme="minorHAnsi" w:hAnsiTheme="minorHAnsi" w:cstheme="minorHAnsi"/>
        </w:rPr>
        <w:t xml:space="preserve"> for the quote</w:t>
      </w:r>
      <w:r w:rsidR="00F6436F">
        <w:rPr>
          <w:rFonts w:asciiTheme="minorHAnsi" w:hAnsiTheme="minorHAnsi" w:cstheme="minorHAnsi"/>
        </w:rPr>
        <w:t xml:space="preserve"> by </w:t>
      </w:r>
      <w:proofErr w:type="spellStart"/>
      <w:r w:rsidR="00F6436F" w:rsidRPr="00C118AA">
        <w:rPr>
          <w:rFonts w:asciiTheme="minorHAnsi" w:hAnsiTheme="minorHAnsi" w:cstheme="minorHAnsi"/>
          <w:b/>
        </w:rPr>
        <w:t>Jaques</w:t>
      </w:r>
      <w:proofErr w:type="spellEnd"/>
      <w:r w:rsidR="00F6436F">
        <w:rPr>
          <w:rFonts w:asciiTheme="minorHAnsi" w:hAnsiTheme="minorHAnsi" w:cstheme="minorHAnsi"/>
        </w:rPr>
        <w:t xml:space="preserve"> from ‘All’s Well</w:t>
      </w:r>
      <w:r w:rsidR="00D779C3">
        <w:rPr>
          <w:rFonts w:asciiTheme="minorHAnsi" w:hAnsiTheme="minorHAnsi" w:cstheme="minorHAnsi"/>
        </w:rPr>
        <w:t xml:space="preserve">’ - </w:t>
      </w:r>
      <w:hyperlink r:id="rId88" w:history="1">
        <w:r w:rsidR="00346A2E" w:rsidRPr="00283617">
          <w:rPr>
            <w:rStyle w:val="Hyperlink"/>
            <w:rFonts w:asciiTheme="minorHAnsi" w:hAnsiTheme="minorHAnsi" w:cstheme="minorHAnsi"/>
          </w:rPr>
          <w:t>Act 11 Scene V11</w:t>
        </w:r>
      </w:hyperlink>
    </w:p>
    <w:p w14:paraId="34DEFE08" w14:textId="0E27A45B" w:rsidR="00014B7E" w:rsidRPr="00014B7E" w:rsidRDefault="005875E5" w:rsidP="00014B7E">
      <w:pPr>
        <w:rPr>
          <w:rFonts w:asciiTheme="minorHAnsi" w:hAnsiTheme="minorHAnsi" w:cstheme="minorHAnsi"/>
        </w:rPr>
      </w:pPr>
      <w:r w:rsidRPr="005875E5">
        <w:rPr>
          <w:rFonts w:asciiTheme="minorHAnsi" w:hAnsiTheme="minorHAnsi" w:cstheme="minorHAnsi"/>
          <w:b/>
        </w:rPr>
        <w:lastRenderedPageBreak/>
        <w:t xml:space="preserve">Session </w:t>
      </w:r>
      <w:r w:rsidRPr="005875E5">
        <w:rPr>
          <w:rFonts w:asciiTheme="minorHAnsi" w:hAnsiTheme="minorHAnsi" w:cstheme="minorHAnsi"/>
          <w:b/>
          <w:color w:val="FF0000"/>
        </w:rPr>
        <w:t>F</w:t>
      </w:r>
      <w:r>
        <w:rPr>
          <w:rFonts w:asciiTheme="minorHAnsi" w:hAnsiTheme="minorHAnsi" w:cstheme="minorHAnsi"/>
          <w:b/>
          <w:color w:val="FF0000"/>
        </w:rPr>
        <w:t xml:space="preserve">ive </w:t>
      </w:r>
      <w:r w:rsidR="007C00E1">
        <w:rPr>
          <w:rFonts w:asciiTheme="minorHAnsi" w:hAnsiTheme="minorHAnsi" w:cstheme="minorHAnsi"/>
          <w:b/>
        </w:rPr>
        <w:t>–</w:t>
      </w:r>
      <w:r w:rsidRPr="005875E5">
        <w:rPr>
          <w:rFonts w:asciiTheme="minorHAnsi" w:hAnsiTheme="minorHAnsi" w:cstheme="minorHAnsi"/>
          <w:b/>
        </w:rPr>
        <w:t xml:space="preserve"> </w:t>
      </w:r>
      <w:r>
        <w:rPr>
          <w:rFonts w:ascii="Lucida Blackletter" w:hAnsi="Lucida Blackletter"/>
          <w:sz w:val="48"/>
          <w:szCs w:val="48"/>
        </w:rPr>
        <w:t>Trag</w:t>
      </w:r>
      <w:r w:rsidRPr="00FF6982">
        <w:rPr>
          <w:rFonts w:ascii="Lucida Blackletter" w:hAnsi="Lucida Blackletter"/>
          <w:sz w:val="48"/>
          <w:szCs w:val="48"/>
        </w:rPr>
        <w:t>edy</w:t>
      </w:r>
      <w:r w:rsidR="007C00E1">
        <w:rPr>
          <w:rFonts w:ascii="Lucida Blackletter" w:hAnsi="Lucida Blackletter"/>
          <w:sz w:val="48"/>
          <w:szCs w:val="48"/>
        </w:rPr>
        <w:t xml:space="preserve"> </w:t>
      </w:r>
      <w:r w:rsidR="00014B7E">
        <w:rPr>
          <w:rFonts w:asciiTheme="minorHAnsi" w:hAnsiTheme="minorHAnsi" w:cstheme="minorHAnsi"/>
        </w:rPr>
        <w:t>(</w:t>
      </w:r>
      <w:r w:rsidR="00014B7E" w:rsidRPr="00014B7E">
        <w:rPr>
          <w:rFonts w:asciiTheme="minorHAnsi" w:hAnsiTheme="minorHAnsi" w:cstheme="minorHAnsi"/>
        </w:rPr>
        <w:t>Greek </w:t>
      </w:r>
      <w:proofErr w:type="spellStart"/>
      <w:r w:rsidR="00014B7E" w:rsidRPr="00014B7E">
        <w:rPr>
          <w:rFonts w:asciiTheme="minorHAnsi" w:hAnsiTheme="minorHAnsi" w:cstheme="minorHAnsi"/>
          <w:b/>
          <w:bCs/>
          <w:i/>
          <w:iCs/>
        </w:rPr>
        <w:t>tragōidia</w:t>
      </w:r>
      <w:proofErr w:type="spellEnd"/>
      <w:r w:rsidR="00014B7E" w:rsidRPr="006D5385">
        <w:rPr>
          <w:rFonts w:asciiTheme="minorHAnsi" w:hAnsiTheme="minorHAnsi" w:cstheme="minorHAnsi"/>
          <w:b/>
          <w:bCs/>
          <w:iCs/>
        </w:rPr>
        <w:t>)</w:t>
      </w:r>
    </w:p>
    <w:p w14:paraId="1117CAD7" w14:textId="2853CF39" w:rsidR="005875E5" w:rsidRPr="005E49CE" w:rsidRDefault="00014B7E" w:rsidP="005875E5">
      <w:pPr>
        <w:rPr>
          <w:rFonts w:asciiTheme="minorHAnsi" w:hAnsiTheme="minorHAnsi" w:cstheme="minorHAnsi"/>
        </w:rPr>
      </w:pPr>
      <w:r>
        <w:rPr>
          <w:rFonts w:asciiTheme="minorHAnsi" w:hAnsiTheme="minorHAnsi" w:cstheme="minorHAnsi"/>
        </w:rPr>
        <w:t>A</w:t>
      </w:r>
      <w:r w:rsidR="005E49CE">
        <w:rPr>
          <w:rFonts w:asciiTheme="minorHAnsi" w:hAnsiTheme="minorHAnsi" w:cstheme="minorHAnsi"/>
        </w:rPr>
        <w:t xml:space="preserve">ssociated Term: </w:t>
      </w:r>
      <w:r w:rsidR="005E49CE" w:rsidRPr="007C00E1">
        <w:rPr>
          <w:rFonts w:asciiTheme="minorHAnsi" w:hAnsiTheme="minorHAnsi" w:cstheme="minorHAnsi"/>
          <w:b/>
          <w:i/>
        </w:rPr>
        <w:t>hamartia</w:t>
      </w:r>
      <w:r w:rsidR="005E49CE" w:rsidRPr="007C00E1">
        <w:rPr>
          <w:rFonts w:asciiTheme="minorHAnsi" w:hAnsiTheme="minorHAnsi" w:cstheme="minorHAnsi"/>
          <w:i/>
        </w:rPr>
        <w:t xml:space="preserve"> </w:t>
      </w:r>
      <w:r w:rsidR="005E49CE">
        <w:rPr>
          <w:rFonts w:asciiTheme="minorHAnsi" w:hAnsiTheme="minorHAnsi" w:cstheme="minorHAnsi"/>
        </w:rPr>
        <w:t>= a fatal flaw leading to the downfall of a tragic hero or heroine</w:t>
      </w:r>
      <w:r w:rsidR="00C118AA">
        <w:rPr>
          <w:rFonts w:asciiTheme="minorHAnsi" w:hAnsiTheme="minorHAnsi" w:cstheme="minorHAnsi"/>
        </w:rPr>
        <w:t xml:space="preserve">. </w:t>
      </w:r>
      <w:r w:rsidR="005E49CE">
        <w:rPr>
          <w:rFonts w:asciiTheme="minorHAnsi" w:hAnsiTheme="minorHAnsi" w:cstheme="minorHAnsi"/>
        </w:rPr>
        <w:t xml:space="preserve"> </w:t>
      </w:r>
    </w:p>
    <w:p w14:paraId="549EF4D2" w14:textId="43062B2F" w:rsidR="005875E5" w:rsidRDefault="005875E5" w:rsidP="005875E5">
      <w:pPr>
        <w:rPr>
          <w:rFonts w:asciiTheme="minorHAnsi" w:hAnsiTheme="minorHAnsi" w:cstheme="minorHAnsi"/>
        </w:rPr>
      </w:pPr>
      <w:r w:rsidRPr="005875E5">
        <w:rPr>
          <w:rFonts w:asciiTheme="minorHAnsi" w:hAnsiTheme="minorHAnsi" w:cstheme="minorHAnsi"/>
          <w:noProof/>
        </w:rPr>
        <w:drawing>
          <wp:inline distT="0" distB="0" distL="0" distR="0" wp14:anchorId="5EB38F00" wp14:editId="7E401CE6">
            <wp:extent cx="1460150" cy="2048256"/>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489733" cy="2089754"/>
                    </a:xfrm>
                    <a:prstGeom prst="rect">
                      <a:avLst/>
                    </a:prstGeom>
                  </pic:spPr>
                </pic:pic>
              </a:graphicData>
            </a:graphic>
          </wp:inline>
        </w:drawing>
      </w:r>
    </w:p>
    <w:p w14:paraId="02DB2E5F" w14:textId="202CDD7A" w:rsidR="00A54930" w:rsidRPr="00FF6982" w:rsidRDefault="00A54930" w:rsidP="00A54930">
      <w:pPr>
        <w:rPr>
          <w:rFonts w:ascii="Lucida Blackletter" w:hAnsi="Lucida Blackletter"/>
          <w:i/>
          <w:iCs/>
          <w:sz w:val="32"/>
          <w:szCs w:val="32"/>
        </w:rPr>
      </w:pPr>
      <w:r w:rsidRPr="00FF6982">
        <w:rPr>
          <w:rFonts w:ascii="Lucida Blackletter" w:hAnsi="Lucida Blackletter"/>
          <w:i/>
          <w:iCs/>
          <w:noProof/>
          <w:sz w:val="32"/>
          <w:szCs w:val="32"/>
        </w:rPr>
        <w:drawing>
          <wp:inline distT="0" distB="0" distL="0" distR="0" wp14:anchorId="53E043E4" wp14:editId="5D9961B3">
            <wp:extent cx="123753" cy="161977"/>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flipH="1">
                      <a:off x="0" y="0"/>
                      <a:ext cx="153721" cy="201202"/>
                    </a:xfrm>
                    <a:prstGeom prst="rect">
                      <a:avLst/>
                    </a:prstGeom>
                  </pic:spPr>
                </pic:pic>
              </a:graphicData>
            </a:graphic>
          </wp:inline>
        </w:drawing>
      </w:r>
      <w:r w:rsidRPr="00FF6982">
        <w:rPr>
          <w:rFonts w:ascii="Lucida Blackletter" w:hAnsi="Lucida Blackletter"/>
          <w:i/>
          <w:iCs/>
          <w:sz w:val="32"/>
          <w:szCs w:val="32"/>
        </w:rPr>
        <w:t xml:space="preserve"> </w:t>
      </w:r>
      <w:r>
        <w:rPr>
          <w:rFonts w:ascii="Lucida Blackletter" w:hAnsi="Lucida Blackletter"/>
          <w:i/>
          <w:iCs/>
          <w:sz w:val="32"/>
          <w:szCs w:val="32"/>
        </w:rPr>
        <w:t>Ju</w:t>
      </w:r>
      <w:r w:rsidRPr="00FF6982">
        <w:rPr>
          <w:rFonts w:ascii="Lucida Blackletter" w:hAnsi="Lucida Blackletter"/>
          <w:i/>
          <w:iCs/>
          <w:sz w:val="32"/>
          <w:szCs w:val="32"/>
        </w:rPr>
        <w:t>l</w:t>
      </w:r>
      <w:r>
        <w:rPr>
          <w:rFonts w:ascii="Lucida Blackletter" w:hAnsi="Lucida Blackletter"/>
          <w:i/>
          <w:iCs/>
          <w:sz w:val="32"/>
          <w:szCs w:val="32"/>
        </w:rPr>
        <w:t>ius Caesar</w:t>
      </w:r>
      <w:r w:rsidRPr="00FF6982">
        <w:rPr>
          <w:rFonts w:ascii="Lucida Blackletter" w:hAnsi="Lucida Blackletter"/>
          <w:i/>
          <w:iCs/>
          <w:sz w:val="32"/>
          <w:szCs w:val="32"/>
        </w:rPr>
        <w:t xml:space="preserve"> </w:t>
      </w:r>
    </w:p>
    <w:p w14:paraId="50F8F1D1" w14:textId="6C95D692" w:rsidR="00A54930" w:rsidRDefault="007E3D1E" w:rsidP="00A54930">
      <w:pPr>
        <w:rPr>
          <w:rFonts w:ascii="Lucida Blackletter" w:hAnsi="Lucida Blackletter"/>
          <w:i/>
          <w:iCs/>
          <w:sz w:val="32"/>
          <w:szCs w:val="32"/>
        </w:rPr>
      </w:pPr>
      <w:r>
        <w:rPr>
          <w:noProof/>
        </w:rPr>
        <w:pict w14:anchorId="5EB90C81">
          <v:shape id="Picture 43" o:spid="_x0000_i1026" type="#_x0000_t75" alt="" style="width:9.85pt;height:13.35pt;flip:x;visibility:visible;mso-wrap-style:square;mso-width-percent:0;mso-height-percent:0;mso-width-percent:0;mso-height-percent:0">
            <v:imagedata r:id="rId90" o:title=""/>
          </v:shape>
        </w:pict>
      </w:r>
      <w:r w:rsidR="00A54930" w:rsidRPr="00FF6982">
        <w:rPr>
          <w:rFonts w:ascii="Lucida Blackletter" w:hAnsi="Lucida Blackletter"/>
          <w:i/>
          <w:iCs/>
          <w:sz w:val="32"/>
          <w:szCs w:val="32"/>
        </w:rPr>
        <w:t xml:space="preserve"> </w:t>
      </w:r>
      <w:r w:rsidR="00A54930">
        <w:rPr>
          <w:rFonts w:ascii="Lucida Blackletter" w:hAnsi="Lucida Blackletter"/>
          <w:i/>
          <w:iCs/>
          <w:sz w:val="32"/>
          <w:szCs w:val="32"/>
        </w:rPr>
        <w:t>Hamle</w:t>
      </w:r>
      <w:r w:rsidR="00A54930" w:rsidRPr="00FF6982">
        <w:rPr>
          <w:rFonts w:ascii="Lucida Blackletter" w:hAnsi="Lucida Blackletter"/>
          <w:i/>
          <w:iCs/>
          <w:sz w:val="32"/>
          <w:szCs w:val="32"/>
        </w:rPr>
        <w:t>t</w:t>
      </w:r>
      <w:r w:rsidR="00A54930" w:rsidRPr="00FF6982">
        <w:rPr>
          <w:rFonts w:ascii="Lucida Blackletter" w:hAnsi="Lucida Blackletter"/>
          <w:i/>
          <w:iCs/>
          <w:sz w:val="32"/>
          <w:szCs w:val="32"/>
        </w:rPr>
        <w:br/>
      </w:r>
      <w:r w:rsidR="00A54930" w:rsidRPr="00FF6982">
        <w:rPr>
          <w:rFonts w:ascii="Lucida Blackletter" w:hAnsi="Lucida Blackletter"/>
          <w:i/>
          <w:iCs/>
          <w:noProof/>
          <w:sz w:val="32"/>
          <w:szCs w:val="32"/>
        </w:rPr>
        <w:drawing>
          <wp:inline distT="0" distB="0" distL="0" distR="0" wp14:anchorId="1E16A152" wp14:editId="6537838E">
            <wp:extent cx="123753" cy="161977"/>
            <wp:effectExtent l="0" t="0" r="381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flipH="1">
                      <a:off x="0" y="0"/>
                      <a:ext cx="153721" cy="201202"/>
                    </a:xfrm>
                    <a:prstGeom prst="rect">
                      <a:avLst/>
                    </a:prstGeom>
                  </pic:spPr>
                </pic:pic>
              </a:graphicData>
            </a:graphic>
          </wp:inline>
        </w:drawing>
      </w:r>
      <w:r w:rsidR="00A54930" w:rsidRPr="00FF6982">
        <w:rPr>
          <w:rFonts w:ascii="Lucida Blackletter" w:hAnsi="Lucida Blackletter"/>
          <w:i/>
          <w:iCs/>
          <w:sz w:val="32"/>
          <w:szCs w:val="32"/>
        </w:rPr>
        <w:t xml:space="preserve"> </w:t>
      </w:r>
      <w:r w:rsidR="00A54930">
        <w:rPr>
          <w:rFonts w:ascii="Lucida Blackletter" w:hAnsi="Lucida Blackletter"/>
          <w:i/>
          <w:iCs/>
          <w:sz w:val="32"/>
          <w:szCs w:val="32"/>
        </w:rPr>
        <w:t>King Lear</w:t>
      </w:r>
    </w:p>
    <w:p w14:paraId="4FAB0F1C" w14:textId="645E58BB" w:rsidR="00A54930" w:rsidRPr="00FF6982" w:rsidRDefault="00A54930" w:rsidP="00A54930">
      <w:pPr>
        <w:rPr>
          <w:rFonts w:ascii="Lucida Blackletter" w:hAnsi="Lucida Blackletter"/>
          <w:i/>
          <w:iCs/>
          <w:sz w:val="32"/>
          <w:szCs w:val="32"/>
        </w:rPr>
      </w:pPr>
      <w:r w:rsidRPr="00FF6982">
        <w:rPr>
          <w:rFonts w:ascii="Lucida Blackletter" w:hAnsi="Lucida Blackletter"/>
          <w:i/>
          <w:iCs/>
          <w:noProof/>
          <w:sz w:val="32"/>
          <w:szCs w:val="32"/>
        </w:rPr>
        <w:drawing>
          <wp:inline distT="0" distB="0" distL="0" distR="0" wp14:anchorId="7F969133" wp14:editId="4E4D4B49">
            <wp:extent cx="123753" cy="161977"/>
            <wp:effectExtent l="0" t="0" r="381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flipH="1">
                      <a:off x="0" y="0"/>
                      <a:ext cx="153721" cy="201202"/>
                    </a:xfrm>
                    <a:prstGeom prst="rect">
                      <a:avLst/>
                    </a:prstGeom>
                  </pic:spPr>
                </pic:pic>
              </a:graphicData>
            </a:graphic>
          </wp:inline>
        </w:drawing>
      </w:r>
      <w:r w:rsidRPr="00FF6982">
        <w:rPr>
          <w:rFonts w:ascii="Lucida Blackletter" w:hAnsi="Lucida Blackletter"/>
          <w:i/>
          <w:iCs/>
          <w:sz w:val="32"/>
          <w:szCs w:val="32"/>
        </w:rPr>
        <w:t xml:space="preserve"> </w:t>
      </w:r>
      <w:r>
        <w:rPr>
          <w:rFonts w:ascii="Lucida Blackletter" w:hAnsi="Lucida Blackletter"/>
          <w:i/>
          <w:iCs/>
          <w:sz w:val="32"/>
          <w:szCs w:val="32"/>
        </w:rPr>
        <w:t>Othe</w:t>
      </w:r>
      <w:r w:rsidRPr="00FF6982">
        <w:rPr>
          <w:rFonts w:ascii="Lucida Blackletter" w:hAnsi="Lucida Blackletter"/>
          <w:i/>
          <w:iCs/>
          <w:sz w:val="32"/>
          <w:szCs w:val="32"/>
        </w:rPr>
        <w:t>ll</w:t>
      </w:r>
      <w:r>
        <w:rPr>
          <w:rFonts w:ascii="Lucida Blackletter" w:hAnsi="Lucida Blackletter"/>
          <w:i/>
          <w:iCs/>
          <w:sz w:val="32"/>
          <w:szCs w:val="32"/>
        </w:rPr>
        <w:t>o</w:t>
      </w:r>
    </w:p>
    <w:p w14:paraId="706F798A" w14:textId="7DD2C44C" w:rsidR="00A54930" w:rsidRDefault="007E3D1E" w:rsidP="00A54930">
      <w:pPr>
        <w:rPr>
          <w:rFonts w:ascii="Lucida Blackletter" w:hAnsi="Lucida Blackletter"/>
          <w:i/>
          <w:iCs/>
          <w:sz w:val="32"/>
          <w:szCs w:val="32"/>
        </w:rPr>
      </w:pPr>
      <w:r>
        <w:rPr>
          <w:noProof/>
        </w:rPr>
        <w:pict w14:anchorId="2E2837AA">
          <v:shape id="Picture 48" o:spid="_x0000_i1025" type="#_x0000_t75" alt="" style="width:9.85pt;height:13.35pt;flip:x;visibility:visible;mso-wrap-style:square;mso-width-percent:0;mso-height-percent:0;mso-width-percent:0;mso-height-percent:0" o:bullet="t">
            <v:imagedata r:id="rId90" o:title=""/>
          </v:shape>
        </w:pict>
      </w:r>
      <w:r w:rsidR="00A54930" w:rsidRPr="00FF6982">
        <w:rPr>
          <w:rFonts w:ascii="Lucida Blackletter" w:hAnsi="Lucida Blackletter"/>
          <w:i/>
          <w:iCs/>
          <w:sz w:val="32"/>
          <w:szCs w:val="32"/>
        </w:rPr>
        <w:t xml:space="preserve"> </w:t>
      </w:r>
      <w:r w:rsidR="00A54930">
        <w:rPr>
          <w:rFonts w:ascii="Lucida Blackletter" w:hAnsi="Lucida Blackletter"/>
          <w:i/>
          <w:iCs/>
          <w:sz w:val="32"/>
          <w:szCs w:val="32"/>
        </w:rPr>
        <w:t>Romeo and Julie</w:t>
      </w:r>
      <w:r w:rsidR="00A54930" w:rsidRPr="00FF6982">
        <w:rPr>
          <w:rFonts w:ascii="Lucida Blackletter" w:hAnsi="Lucida Blackletter"/>
          <w:i/>
          <w:iCs/>
          <w:sz w:val="32"/>
          <w:szCs w:val="32"/>
        </w:rPr>
        <w:t>t</w:t>
      </w:r>
      <w:r w:rsidR="00A54930" w:rsidRPr="00FF6982">
        <w:rPr>
          <w:rFonts w:ascii="Lucida Blackletter" w:hAnsi="Lucida Blackletter"/>
          <w:i/>
          <w:iCs/>
          <w:sz w:val="32"/>
          <w:szCs w:val="32"/>
        </w:rPr>
        <w:br/>
      </w:r>
      <w:r w:rsidR="00A54930" w:rsidRPr="00FF6982">
        <w:rPr>
          <w:rFonts w:ascii="Lucida Blackletter" w:hAnsi="Lucida Blackletter"/>
          <w:i/>
          <w:iCs/>
          <w:noProof/>
          <w:sz w:val="32"/>
          <w:szCs w:val="32"/>
        </w:rPr>
        <w:drawing>
          <wp:inline distT="0" distB="0" distL="0" distR="0" wp14:anchorId="394E64B5" wp14:editId="0F7A3BEA">
            <wp:extent cx="123753" cy="161977"/>
            <wp:effectExtent l="0" t="0" r="381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flipH="1">
                      <a:off x="0" y="0"/>
                      <a:ext cx="153721" cy="201202"/>
                    </a:xfrm>
                    <a:prstGeom prst="rect">
                      <a:avLst/>
                    </a:prstGeom>
                  </pic:spPr>
                </pic:pic>
              </a:graphicData>
            </a:graphic>
          </wp:inline>
        </w:drawing>
      </w:r>
      <w:r w:rsidR="00A54930" w:rsidRPr="00FF6982">
        <w:rPr>
          <w:rFonts w:ascii="Lucida Blackletter" w:hAnsi="Lucida Blackletter"/>
          <w:i/>
          <w:iCs/>
          <w:sz w:val="32"/>
          <w:szCs w:val="32"/>
        </w:rPr>
        <w:t xml:space="preserve"> </w:t>
      </w:r>
      <w:r w:rsidR="00A54930">
        <w:rPr>
          <w:rFonts w:ascii="Lucida Blackletter" w:hAnsi="Lucida Blackletter"/>
          <w:i/>
          <w:iCs/>
          <w:sz w:val="32"/>
          <w:szCs w:val="32"/>
        </w:rPr>
        <w:t>Macbeth</w:t>
      </w:r>
    </w:p>
    <w:p w14:paraId="0FF189F5" w14:textId="77777777" w:rsidR="00C118AA" w:rsidRDefault="00C118AA" w:rsidP="00A54930">
      <w:pPr>
        <w:rPr>
          <w:rFonts w:ascii="Lucida Blackletter" w:hAnsi="Lucida Blackletter"/>
          <w:i/>
          <w:iCs/>
          <w:sz w:val="32"/>
          <w:szCs w:val="32"/>
        </w:rPr>
      </w:pPr>
    </w:p>
    <w:p w14:paraId="4C4D8664" w14:textId="2D55BB89" w:rsidR="00C118AA" w:rsidRDefault="00C118AA" w:rsidP="00A54930">
      <w:pPr>
        <w:rPr>
          <w:rFonts w:asciiTheme="minorHAnsi" w:hAnsiTheme="minorHAnsi" w:cstheme="minorHAnsi"/>
          <w:iCs/>
        </w:rPr>
      </w:pPr>
      <w:r>
        <w:rPr>
          <w:rFonts w:asciiTheme="minorHAnsi" w:hAnsiTheme="minorHAnsi" w:cstheme="minorHAnsi"/>
          <w:iCs/>
        </w:rPr>
        <w:t>Why was Shakespeare preoccupied with tragedy and the theme of mortality around 1600?</w:t>
      </w:r>
    </w:p>
    <w:p w14:paraId="4D0850FC" w14:textId="095DA493" w:rsidR="00C118AA" w:rsidRDefault="00EC6D29" w:rsidP="00A54930">
      <w:pPr>
        <w:rPr>
          <w:rFonts w:asciiTheme="minorHAnsi" w:hAnsiTheme="minorHAnsi" w:cstheme="minorHAnsi"/>
          <w:iCs/>
        </w:rPr>
      </w:pPr>
      <w:r>
        <w:rPr>
          <w:rFonts w:asciiTheme="minorHAnsi" w:hAnsiTheme="minorHAnsi" w:cstheme="minorHAnsi"/>
          <w:iCs/>
        </w:rPr>
        <w:t>Factors</w:t>
      </w:r>
      <w:r w:rsidR="004F0D32">
        <w:rPr>
          <w:rFonts w:asciiTheme="minorHAnsi" w:hAnsiTheme="minorHAnsi" w:cstheme="minorHAnsi"/>
          <w:iCs/>
        </w:rPr>
        <w:t xml:space="preserve"> driven by contextual issues:</w:t>
      </w:r>
    </w:p>
    <w:p w14:paraId="196CDCAA" w14:textId="6693D956" w:rsidR="00C118AA" w:rsidRDefault="00C118AA" w:rsidP="00A54930">
      <w:pPr>
        <w:rPr>
          <w:rFonts w:asciiTheme="minorHAnsi" w:hAnsiTheme="minorHAnsi" w:cstheme="minorHAnsi"/>
          <w:iCs/>
        </w:rPr>
      </w:pPr>
    </w:p>
    <w:p w14:paraId="5105B48C" w14:textId="62EC45CF" w:rsidR="00C118AA" w:rsidRDefault="00C118AA" w:rsidP="00A54930">
      <w:pPr>
        <w:rPr>
          <w:rFonts w:asciiTheme="minorHAnsi" w:hAnsiTheme="minorHAnsi" w:cstheme="minorHAnsi"/>
          <w:iCs/>
        </w:rPr>
      </w:pPr>
    </w:p>
    <w:p w14:paraId="1D3F0612" w14:textId="15D89B49" w:rsidR="00C118AA" w:rsidRDefault="00C118AA" w:rsidP="00A54930">
      <w:pPr>
        <w:rPr>
          <w:rFonts w:asciiTheme="minorHAnsi" w:hAnsiTheme="minorHAnsi" w:cstheme="minorHAnsi"/>
          <w:iCs/>
        </w:rPr>
      </w:pPr>
    </w:p>
    <w:p w14:paraId="31CA0295" w14:textId="4648CD8A" w:rsidR="00C118AA" w:rsidRDefault="00283617" w:rsidP="00A54930">
      <w:pPr>
        <w:rPr>
          <w:rFonts w:asciiTheme="minorHAnsi" w:hAnsiTheme="minorHAnsi" w:cstheme="minorHAnsi"/>
          <w:iCs/>
        </w:rPr>
      </w:pPr>
      <w:r>
        <w:rPr>
          <w:noProof/>
        </w:rPr>
        <mc:AlternateContent>
          <mc:Choice Requires="wps">
            <w:drawing>
              <wp:anchor distT="0" distB="0" distL="114300" distR="114300" simplePos="0" relativeHeight="251708416" behindDoc="0" locked="0" layoutInCell="1" allowOverlap="1" wp14:anchorId="3A3D71EB" wp14:editId="058CFED6">
                <wp:simplePos x="0" y="0"/>
                <wp:positionH relativeFrom="column">
                  <wp:posOffset>4179147</wp:posOffset>
                </wp:positionH>
                <wp:positionV relativeFrom="paragraph">
                  <wp:posOffset>119592</wp:posOffset>
                </wp:positionV>
                <wp:extent cx="738293" cy="304800"/>
                <wp:effectExtent l="0" t="0" r="11430" b="12700"/>
                <wp:wrapNone/>
                <wp:docPr id="117" name="Text Box 117"/>
                <wp:cNvGraphicFramePr/>
                <a:graphic xmlns:a="http://schemas.openxmlformats.org/drawingml/2006/main">
                  <a:graphicData uri="http://schemas.microsoft.com/office/word/2010/wordprocessingShape">
                    <wps:wsp>
                      <wps:cNvSpPr txBox="1"/>
                      <wps:spPr>
                        <a:xfrm>
                          <a:off x="0" y="0"/>
                          <a:ext cx="738293" cy="304800"/>
                        </a:xfrm>
                        <a:prstGeom prst="rect">
                          <a:avLst/>
                        </a:prstGeom>
                        <a:solidFill>
                          <a:schemeClr val="lt1"/>
                        </a:solidFill>
                        <a:ln w="6350">
                          <a:solidFill>
                            <a:prstClr val="black"/>
                          </a:solidFill>
                        </a:ln>
                      </wps:spPr>
                      <wps:txbx>
                        <w:txbxContent>
                          <w:p w14:paraId="7F2D8BB1" w14:textId="704D7922" w:rsidR="00B131D6" w:rsidRPr="00AF7F80" w:rsidRDefault="00B131D6" w:rsidP="00C118AA">
                            <w:pPr>
                              <w:rPr>
                                <w:rFonts w:cstheme="minorHAnsi"/>
                                <w:b/>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b/>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Political </w:t>
                            </w:r>
                            <w:r w:rsidRPr="00AF7F80">
                              <w:rPr>
                                <w:rFonts w:cstheme="minorHAnsi"/>
                                <w:b/>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3D71EB" id="_x0000_t202" coordsize="21600,21600" o:spt="202" path="m,l,21600r21600,l21600,xe">
                <v:stroke joinstyle="miter"/>
                <v:path gradientshapeok="t" o:connecttype="rect"/>
              </v:shapetype>
              <v:shape id="Text Box 117" o:spid="_x0000_s1026" type="#_x0000_t202" style="position:absolute;margin-left:329.05pt;margin-top:9.4pt;width:58.15pt;height:2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" fillcolor="white [3201]" strokeweight=".5pt">
                <v:textbox>
                  <w:txbxContent>
                    <w:p w14:paraId="7F2D8BB1" w14:textId="704D7922" w:rsidR="00B131D6" w:rsidRPr="00AF7F80" w:rsidRDefault="00B131D6" w:rsidP="00C118AA">
                      <w:pPr>
                        <w:rPr>
                          <w:rFonts w:cstheme="minorHAnsi"/>
                          <w:b/>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b/>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Political </w:t>
                      </w:r>
                      <w:r w:rsidRPr="00AF7F80">
                        <w:rPr>
                          <w:rFonts w:cstheme="minorHAnsi"/>
                          <w:b/>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shape>
            </w:pict>
          </mc:Fallback>
        </mc:AlternateContent>
      </w:r>
    </w:p>
    <w:p w14:paraId="6641A358" w14:textId="7F245CC1" w:rsidR="00C118AA" w:rsidRDefault="00C118AA" w:rsidP="00A54930">
      <w:pPr>
        <w:rPr>
          <w:rFonts w:asciiTheme="minorHAnsi" w:hAnsiTheme="minorHAnsi" w:cstheme="minorHAnsi"/>
          <w:iCs/>
        </w:rPr>
      </w:pPr>
    </w:p>
    <w:p w14:paraId="00C9A064" w14:textId="7150DD5B" w:rsidR="00C118AA" w:rsidRDefault="00C118AA" w:rsidP="00C118AA">
      <w:r>
        <w:rPr>
          <w:noProof/>
        </w:rPr>
        <mc:AlternateContent>
          <mc:Choice Requires="wps">
            <w:drawing>
              <wp:anchor distT="0" distB="0" distL="114300" distR="114300" simplePos="0" relativeHeight="251707392" behindDoc="0" locked="0" layoutInCell="1" allowOverlap="1" wp14:anchorId="030F570D" wp14:editId="7E8B51D4">
                <wp:simplePos x="0" y="0"/>
                <wp:positionH relativeFrom="column">
                  <wp:posOffset>1263910</wp:posOffset>
                </wp:positionH>
                <wp:positionV relativeFrom="paragraph">
                  <wp:posOffset>-225127</wp:posOffset>
                </wp:positionV>
                <wp:extent cx="706582" cy="285750"/>
                <wp:effectExtent l="0" t="0" r="17780" b="19050"/>
                <wp:wrapNone/>
                <wp:docPr id="118" name="Text Box 118"/>
                <wp:cNvGraphicFramePr/>
                <a:graphic xmlns:a="http://schemas.openxmlformats.org/drawingml/2006/main">
                  <a:graphicData uri="http://schemas.microsoft.com/office/word/2010/wordprocessingShape">
                    <wps:wsp>
                      <wps:cNvSpPr txBox="1"/>
                      <wps:spPr>
                        <a:xfrm>
                          <a:off x="0" y="0"/>
                          <a:ext cx="706582" cy="285750"/>
                        </a:xfrm>
                        <a:prstGeom prst="rect">
                          <a:avLst/>
                        </a:prstGeom>
                        <a:solidFill>
                          <a:schemeClr val="lt1"/>
                        </a:solidFill>
                        <a:ln w="6350">
                          <a:solidFill>
                            <a:prstClr val="black"/>
                          </a:solidFill>
                        </a:ln>
                      </wps:spPr>
                      <wps:txbx>
                        <w:txbxContent>
                          <w:p w14:paraId="1154F326" w14:textId="4C415260" w:rsidR="00B131D6" w:rsidRPr="00F63DFD" w:rsidRDefault="00B131D6" w:rsidP="00C118AA">
                            <w:pPr>
                              <w:rPr>
                                <w:b/>
                                <w:sz w:val="22"/>
                                <w:szCs w:val="22"/>
                              </w:rPr>
                            </w:pPr>
                            <w:r>
                              <w:rPr>
                                <w:b/>
                                <w:sz w:val="22"/>
                                <w:szCs w:val="22"/>
                              </w:rPr>
                              <w:t xml:space="preserve">Conflict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F570D" id="Text Box 118" o:spid="_x0000_s1027" type="#_x0000_t202" style="position:absolute;margin-left:99.5pt;margin-top:-17.75pt;width:55.65pt;height:2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" fillcolor="white [3201]" strokeweight=".5pt">
                <v:textbox>
                  <w:txbxContent>
                    <w:p w14:paraId="1154F326" w14:textId="4C415260" w:rsidR="00B131D6" w:rsidRPr="00F63DFD" w:rsidRDefault="00B131D6" w:rsidP="00C118AA">
                      <w:pPr>
                        <w:rPr>
                          <w:b/>
                          <w:sz w:val="22"/>
                          <w:szCs w:val="22"/>
                        </w:rPr>
                      </w:pPr>
                      <w:r>
                        <w:rPr>
                          <w:b/>
                          <w:sz w:val="22"/>
                          <w:szCs w:val="22"/>
                        </w:rPr>
                        <w:t xml:space="preserve">Conflict </w:t>
                      </w:r>
                    </w:p>
                  </w:txbxContent>
                </v:textbox>
              </v:shape>
            </w:pict>
          </mc:Fallback>
        </mc:AlternateContent>
      </w:r>
      <w:r>
        <w:rPr>
          <w:noProof/>
        </w:rPr>
        <mc:AlternateContent>
          <mc:Choice Requires="wps">
            <w:drawing>
              <wp:anchor distT="0" distB="0" distL="114300" distR="114300" simplePos="0" relativeHeight="251706368" behindDoc="0" locked="0" layoutInCell="1" allowOverlap="1" wp14:anchorId="41CF367E" wp14:editId="456A4FB9">
                <wp:simplePos x="0" y="0"/>
                <wp:positionH relativeFrom="column">
                  <wp:posOffset>2500744</wp:posOffset>
                </wp:positionH>
                <wp:positionV relativeFrom="paragraph">
                  <wp:posOffset>-512223</wp:posOffset>
                </wp:positionV>
                <wp:extent cx="1046603" cy="330506"/>
                <wp:effectExtent l="0" t="0" r="7620" b="12700"/>
                <wp:wrapNone/>
                <wp:docPr id="119" name="Text Box 119"/>
                <wp:cNvGraphicFramePr/>
                <a:graphic xmlns:a="http://schemas.openxmlformats.org/drawingml/2006/main">
                  <a:graphicData uri="http://schemas.microsoft.com/office/word/2010/wordprocessingShape">
                    <wps:wsp>
                      <wps:cNvSpPr txBox="1"/>
                      <wps:spPr>
                        <a:xfrm>
                          <a:off x="0" y="0"/>
                          <a:ext cx="1046603" cy="330506"/>
                        </a:xfrm>
                        <a:prstGeom prst="rect">
                          <a:avLst/>
                        </a:prstGeom>
                        <a:solidFill>
                          <a:schemeClr val="lt1"/>
                        </a:solidFill>
                        <a:ln w="6350">
                          <a:solidFill>
                            <a:prstClr val="black"/>
                          </a:solidFill>
                        </a:ln>
                      </wps:spPr>
                      <wps:txbx>
                        <w:txbxContent>
                          <w:p w14:paraId="0300B760" w14:textId="77777777" w:rsidR="00B131D6" w:rsidRPr="00F63DFD" w:rsidRDefault="00B131D6" w:rsidP="00C118AA">
                            <w:pPr>
                              <w:jc w:val="center"/>
                              <w:rPr>
                                <w:rFonts w:cstheme="minorHAnsi"/>
                                <w:b/>
                                <w:sz w:val="22"/>
                                <w:szCs w:val="22"/>
                              </w:rPr>
                            </w:pPr>
                            <w:r>
                              <w:rPr>
                                <w:rFonts w:cstheme="minorHAnsi"/>
                                <w:b/>
                                <w:sz w:val="22"/>
                                <w:szCs w:val="22"/>
                              </w:rPr>
                              <w:t xml:space="preserve">Mortality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CF367E" id="Text Box 119" o:spid="_x0000_s1028" type="#_x0000_t202" style="position:absolute;margin-left:196.9pt;margin-top:-40.35pt;width:82.4pt;height:2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" fillcolor="white [3201]" strokeweight=".5pt">
                <v:textbox>
                  <w:txbxContent>
                    <w:p w14:paraId="0300B760" w14:textId="77777777" w:rsidR="00B131D6" w:rsidRPr="00F63DFD" w:rsidRDefault="00B131D6" w:rsidP="00C118AA">
                      <w:pPr>
                        <w:jc w:val="center"/>
                        <w:rPr>
                          <w:rFonts w:cstheme="minorHAnsi"/>
                          <w:b/>
                          <w:sz w:val="22"/>
                          <w:szCs w:val="22"/>
                        </w:rPr>
                      </w:pPr>
                      <w:r>
                        <w:rPr>
                          <w:rFonts w:cstheme="minorHAnsi"/>
                          <w:b/>
                          <w:sz w:val="22"/>
                          <w:szCs w:val="22"/>
                        </w:rPr>
                        <w:t xml:space="preserve">Mortality </w:t>
                      </w:r>
                    </w:p>
                  </w:txbxContent>
                </v:textbox>
              </v:shape>
            </w:pict>
          </mc:Fallback>
        </mc:AlternateContent>
      </w:r>
      <w:r>
        <w:rPr>
          <w:noProof/>
        </w:rPr>
        <mc:AlternateContent>
          <mc:Choice Requires="wps">
            <w:drawing>
              <wp:anchor distT="0" distB="0" distL="114300" distR="114300" simplePos="0" relativeHeight="251705344" behindDoc="0" locked="0" layoutInCell="1" allowOverlap="1" wp14:anchorId="1A813EC8" wp14:editId="6B523893">
                <wp:simplePos x="0" y="0"/>
                <wp:positionH relativeFrom="column">
                  <wp:posOffset>1995055</wp:posOffset>
                </wp:positionH>
                <wp:positionV relativeFrom="paragraph">
                  <wp:posOffset>-36368</wp:posOffset>
                </wp:positionV>
                <wp:extent cx="774065" cy="706582"/>
                <wp:effectExtent l="0" t="0" r="13335" b="17780"/>
                <wp:wrapNone/>
                <wp:docPr id="120" name="Straight Connector 120"/>
                <wp:cNvGraphicFramePr/>
                <a:graphic xmlns:a="http://schemas.openxmlformats.org/drawingml/2006/main">
                  <a:graphicData uri="http://schemas.microsoft.com/office/word/2010/wordprocessingShape">
                    <wps:wsp>
                      <wps:cNvCnPr/>
                      <wps:spPr>
                        <a:xfrm>
                          <a:off x="0" y="0"/>
                          <a:ext cx="774065" cy="7065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5F0729" id="Straight Connector 120"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1pt,-2.85pt" to="218.05pt,52.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" strokecolor="#4472c4 [3204]" strokeweight=".5pt">
                <v:stroke joinstyle="miter"/>
              </v:line>
            </w:pict>
          </mc:Fallback>
        </mc:AlternateContent>
      </w:r>
      <w:r>
        <w:rPr>
          <w:noProof/>
        </w:rPr>
        <mc:AlternateContent>
          <mc:Choice Requires="wps">
            <w:drawing>
              <wp:anchor distT="0" distB="0" distL="114300" distR="114300" simplePos="0" relativeHeight="251701248" behindDoc="0" locked="0" layoutInCell="1" allowOverlap="1" wp14:anchorId="4C5148E7" wp14:editId="6566962A">
                <wp:simplePos x="0" y="0"/>
                <wp:positionH relativeFrom="column">
                  <wp:posOffset>3054639</wp:posOffset>
                </wp:positionH>
                <wp:positionV relativeFrom="paragraph">
                  <wp:posOffset>-212956</wp:posOffset>
                </wp:positionV>
                <wp:extent cx="4618" cy="883054"/>
                <wp:effectExtent l="0" t="0" r="20955" b="19050"/>
                <wp:wrapNone/>
                <wp:docPr id="121" name="Straight Connector 121"/>
                <wp:cNvGraphicFramePr/>
                <a:graphic xmlns:a="http://schemas.openxmlformats.org/drawingml/2006/main">
                  <a:graphicData uri="http://schemas.microsoft.com/office/word/2010/wordprocessingShape">
                    <wps:wsp>
                      <wps:cNvCnPr/>
                      <wps:spPr>
                        <a:xfrm flipH="1" flipV="1">
                          <a:off x="0" y="0"/>
                          <a:ext cx="4618" cy="88305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FFB67C" id="Straight Connector 121" o:spid="_x0000_s1026" style="position:absolute;flip:x 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5pt,-16.75pt" to="240.85pt,52.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" strokecolor="#4472c4 [3204]" strokeweight=".5pt">
                <v:stroke joinstyle="miter"/>
              </v:line>
            </w:pict>
          </mc:Fallback>
        </mc:AlternateContent>
      </w:r>
      <w:r>
        <w:rPr>
          <w:noProof/>
        </w:rPr>
        <mc:AlternateContent>
          <mc:Choice Requires="wps">
            <w:drawing>
              <wp:anchor distT="0" distB="0" distL="114300" distR="114300" simplePos="0" relativeHeight="251700224" behindDoc="0" locked="0" layoutInCell="1" allowOverlap="1" wp14:anchorId="2B9BB7B4" wp14:editId="0FE34431">
                <wp:simplePos x="0" y="0"/>
                <wp:positionH relativeFrom="column">
                  <wp:posOffset>3267768</wp:posOffset>
                </wp:positionH>
                <wp:positionV relativeFrom="paragraph">
                  <wp:posOffset>-46701</wp:posOffset>
                </wp:positionV>
                <wp:extent cx="888423" cy="721707"/>
                <wp:effectExtent l="0" t="0" r="13335" b="15240"/>
                <wp:wrapNone/>
                <wp:docPr id="122" name="Straight Connector 122"/>
                <wp:cNvGraphicFramePr/>
                <a:graphic xmlns:a="http://schemas.openxmlformats.org/drawingml/2006/main">
                  <a:graphicData uri="http://schemas.microsoft.com/office/word/2010/wordprocessingShape">
                    <wps:wsp>
                      <wps:cNvCnPr/>
                      <wps:spPr>
                        <a:xfrm flipV="1">
                          <a:off x="0" y="0"/>
                          <a:ext cx="888423" cy="72170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71EC1A" id="Straight Connector 122" o:spid="_x0000_s1026" style="position:absolute;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7.3pt,-3.7pt" to="327.25pt,53.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" strokecolor="#4472c4 [3204]" strokeweight=".5pt">
                <v:stroke joinstyle="miter"/>
              </v:line>
            </w:pict>
          </mc:Fallback>
        </mc:AlternateContent>
      </w:r>
      <w:r>
        <w:tab/>
      </w:r>
      <w:r>
        <w:tab/>
      </w:r>
      <w:r>
        <w:tab/>
      </w:r>
      <w:r>
        <w:tab/>
      </w:r>
      <w:r>
        <w:tab/>
      </w:r>
      <w:r>
        <w:tab/>
      </w:r>
      <w:r>
        <w:tab/>
      </w:r>
    </w:p>
    <w:p w14:paraId="521AC636" w14:textId="77777777" w:rsidR="00C118AA" w:rsidRDefault="00C118AA" w:rsidP="00C118AA"/>
    <w:p w14:paraId="6832F40F" w14:textId="77777777" w:rsidR="00C118AA" w:rsidRDefault="00C118AA" w:rsidP="00C118AA"/>
    <w:p w14:paraId="05C9E514" w14:textId="77777777" w:rsidR="00C118AA" w:rsidRDefault="00C118AA" w:rsidP="00C118AA"/>
    <w:p w14:paraId="2D65ECE2" w14:textId="1CF7F163" w:rsidR="00C118AA" w:rsidRPr="004C68B1" w:rsidRDefault="00283617" w:rsidP="00C118AA">
      <w:pPr>
        <w:rPr>
          <w:b/>
          <w:sz w:val="40"/>
          <w:szCs w:val="40"/>
        </w:rPr>
      </w:pPr>
      <w:r>
        <w:rPr>
          <w:noProof/>
        </w:rPr>
        <mc:AlternateContent>
          <mc:Choice Requires="wps">
            <w:drawing>
              <wp:anchor distT="0" distB="0" distL="114300" distR="114300" simplePos="0" relativeHeight="251715584" behindDoc="0" locked="0" layoutInCell="1" allowOverlap="1" wp14:anchorId="1C881588" wp14:editId="7A010131">
                <wp:simplePos x="0" y="0"/>
                <wp:positionH relativeFrom="column">
                  <wp:posOffset>4627880</wp:posOffset>
                </wp:positionH>
                <wp:positionV relativeFrom="paragraph">
                  <wp:posOffset>40005</wp:posOffset>
                </wp:positionV>
                <wp:extent cx="756745" cy="315311"/>
                <wp:effectExtent l="0" t="0" r="18415" b="15240"/>
                <wp:wrapNone/>
                <wp:docPr id="127" name="Text Box 127"/>
                <wp:cNvGraphicFramePr/>
                <a:graphic xmlns:a="http://schemas.openxmlformats.org/drawingml/2006/main">
                  <a:graphicData uri="http://schemas.microsoft.com/office/word/2010/wordprocessingShape">
                    <wps:wsp>
                      <wps:cNvSpPr txBox="1"/>
                      <wps:spPr>
                        <a:xfrm>
                          <a:off x="0" y="0"/>
                          <a:ext cx="756745" cy="315311"/>
                        </a:xfrm>
                        <a:prstGeom prst="rect">
                          <a:avLst/>
                        </a:prstGeom>
                        <a:solidFill>
                          <a:schemeClr val="lt1"/>
                        </a:solidFill>
                        <a:ln w="6350">
                          <a:solidFill>
                            <a:prstClr val="black"/>
                          </a:solidFill>
                        </a:ln>
                      </wps:spPr>
                      <wps:txbx>
                        <w:txbxContent>
                          <w:p w14:paraId="1EA0E864" w14:textId="77777777" w:rsidR="00B131D6" w:rsidRPr="00F63DFD" w:rsidRDefault="00B131D6" w:rsidP="00C118AA">
                            <w:pPr>
                              <w:rPr>
                                <w:b/>
                                <w:sz w:val="22"/>
                                <w:szCs w:val="22"/>
                              </w:rPr>
                            </w:pPr>
                            <w:r>
                              <w:rPr>
                                <w:b/>
                                <w:sz w:val="22"/>
                                <w:szCs w:val="22"/>
                              </w:rPr>
                              <w:t>Plague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81588" id="Text Box 127" o:spid="_x0000_s1029" type="#_x0000_t202" style="position:absolute;margin-left:364.4pt;margin-top:3.15pt;width:59.6pt;height:24.8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" fillcolor="white [3201]" strokeweight=".5pt">
                <v:textbox>
                  <w:txbxContent>
                    <w:p w14:paraId="1EA0E864" w14:textId="77777777" w:rsidR="00B131D6" w:rsidRPr="00F63DFD" w:rsidRDefault="00B131D6" w:rsidP="00C118AA">
                      <w:pPr>
                        <w:rPr>
                          <w:b/>
                          <w:sz w:val="22"/>
                          <w:szCs w:val="22"/>
                        </w:rPr>
                      </w:pPr>
                      <w:r>
                        <w:rPr>
                          <w:b/>
                          <w:sz w:val="22"/>
                          <w:szCs w:val="22"/>
                        </w:rPr>
                        <w:t>Plague</w:t>
                      </w:r>
                    </w:p>
                  </w:txbxContent>
                </v:textbox>
              </v:shape>
            </w:pict>
          </mc:Fallback>
        </mc:AlternateContent>
      </w:r>
      <w:r w:rsidR="00C118AA">
        <w:rPr>
          <w:noProof/>
        </w:rPr>
        <mc:AlternateContent>
          <mc:Choice Requires="wps">
            <w:drawing>
              <wp:anchor distT="0" distB="0" distL="114300" distR="114300" simplePos="0" relativeHeight="251709440" behindDoc="0" locked="0" layoutInCell="1" allowOverlap="1" wp14:anchorId="1CBBD070" wp14:editId="6C381AD9">
                <wp:simplePos x="0" y="0"/>
                <wp:positionH relativeFrom="column">
                  <wp:posOffset>1352984</wp:posOffset>
                </wp:positionH>
                <wp:positionV relativeFrom="paragraph">
                  <wp:posOffset>1061906</wp:posOffset>
                </wp:positionV>
                <wp:extent cx="669073" cy="283210"/>
                <wp:effectExtent l="0" t="0" r="17145" b="8890"/>
                <wp:wrapNone/>
                <wp:docPr id="123" name="Text Box 123"/>
                <wp:cNvGraphicFramePr/>
                <a:graphic xmlns:a="http://schemas.openxmlformats.org/drawingml/2006/main">
                  <a:graphicData uri="http://schemas.microsoft.com/office/word/2010/wordprocessingShape">
                    <wps:wsp>
                      <wps:cNvSpPr txBox="1"/>
                      <wps:spPr>
                        <a:xfrm>
                          <a:off x="0" y="0"/>
                          <a:ext cx="669073" cy="283210"/>
                        </a:xfrm>
                        <a:prstGeom prst="rect">
                          <a:avLst/>
                        </a:prstGeom>
                        <a:solidFill>
                          <a:schemeClr val="lt1"/>
                        </a:solidFill>
                        <a:ln w="6350">
                          <a:solidFill>
                            <a:prstClr val="black"/>
                          </a:solidFill>
                        </a:ln>
                      </wps:spPr>
                      <wps:txbx>
                        <w:txbxContent>
                          <w:p w14:paraId="4D8784B0" w14:textId="77777777" w:rsidR="00B131D6" w:rsidRPr="00736F56" w:rsidRDefault="00B131D6" w:rsidP="00C118AA">
                            <w:pPr>
                              <w:rPr>
                                <w:b/>
                              </w:rPr>
                            </w:pPr>
                            <w:r>
                              <w:rPr>
                                <w:b/>
                              </w:rPr>
                              <w:t xml:space="preserve">Drama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BD070" id="Text Box 123" o:spid="_x0000_s1030" type="#_x0000_t202" style="position:absolute;margin-left:106.55pt;margin-top:83.6pt;width:52.7pt;height:22.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" fillcolor="white [3201]" strokeweight=".5pt">
                <v:textbox>
                  <w:txbxContent>
                    <w:p w14:paraId="4D8784B0" w14:textId="77777777" w:rsidR="00B131D6" w:rsidRPr="00736F56" w:rsidRDefault="00B131D6" w:rsidP="00C118AA">
                      <w:pPr>
                        <w:rPr>
                          <w:b/>
                        </w:rPr>
                      </w:pPr>
                      <w:r>
                        <w:rPr>
                          <w:b/>
                        </w:rPr>
                        <w:t xml:space="preserve">Drama </w:t>
                      </w:r>
                    </w:p>
                  </w:txbxContent>
                </v:textbox>
              </v:shape>
            </w:pict>
          </mc:Fallback>
        </mc:AlternateContent>
      </w:r>
      <w:r w:rsidR="00C118AA">
        <w:rPr>
          <w:noProof/>
        </w:rPr>
        <mc:AlternateContent>
          <mc:Choice Requires="wps">
            <w:drawing>
              <wp:anchor distT="0" distB="0" distL="114300" distR="114300" simplePos="0" relativeHeight="251702272" behindDoc="0" locked="0" layoutInCell="1" allowOverlap="1" wp14:anchorId="3F6ADF95" wp14:editId="02102E93">
                <wp:simplePos x="0" y="0"/>
                <wp:positionH relativeFrom="column">
                  <wp:posOffset>1956993</wp:posOffset>
                </wp:positionH>
                <wp:positionV relativeFrom="paragraph">
                  <wp:posOffset>379575</wp:posOffset>
                </wp:positionV>
                <wp:extent cx="779261" cy="649432"/>
                <wp:effectExtent l="0" t="0" r="20955" b="11430"/>
                <wp:wrapNone/>
                <wp:docPr id="124" name="Straight Connector 124"/>
                <wp:cNvGraphicFramePr/>
                <a:graphic xmlns:a="http://schemas.openxmlformats.org/drawingml/2006/main">
                  <a:graphicData uri="http://schemas.microsoft.com/office/word/2010/wordprocessingShape">
                    <wps:wsp>
                      <wps:cNvCnPr/>
                      <wps:spPr>
                        <a:xfrm flipV="1">
                          <a:off x="0" y="0"/>
                          <a:ext cx="779261" cy="64943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CBB3A7" id="Straight Connector 124" o:spid="_x0000_s1026" style="position:absolute;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1pt,29.9pt" to="215.45pt,81.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" strokecolor="#4472c4 [3204]" strokeweight=".5pt">
                <v:stroke joinstyle="miter"/>
              </v:line>
            </w:pict>
          </mc:Fallback>
        </mc:AlternateContent>
      </w:r>
      <w:r w:rsidR="00C118AA">
        <w:rPr>
          <w:noProof/>
        </w:rPr>
        <mc:AlternateContent>
          <mc:Choice Requires="wps">
            <w:drawing>
              <wp:anchor distT="0" distB="0" distL="114300" distR="114300" simplePos="0" relativeHeight="251714560" behindDoc="0" locked="0" layoutInCell="1" allowOverlap="1" wp14:anchorId="199E00F6" wp14:editId="7CFA2FF3">
                <wp:simplePos x="0" y="0"/>
                <wp:positionH relativeFrom="column">
                  <wp:posOffset>654205</wp:posOffset>
                </wp:positionH>
                <wp:positionV relativeFrom="paragraph">
                  <wp:posOffset>51234</wp:posOffset>
                </wp:positionV>
                <wp:extent cx="1156583" cy="314325"/>
                <wp:effectExtent l="0" t="0" r="12065" b="15875"/>
                <wp:wrapNone/>
                <wp:docPr id="126" name="Text Box 126"/>
                <wp:cNvGraphicFramePr/>
                <a:graphic xmlns:a="http://schemas.openxmlformats.org/drawingml/2006/main">
                  <a:graphicData uri="http://schemas.microsoft.com/office/word/2010/wordprocessingShape">
                    <wps:wsp>
                      <wps:cNvSpPr txBox="1"/>
                      <wps:spPr>
                        <a:xfrm>
                          <a:off x="0" y="0"/>
                          <a:ext cx="1156583" cy="314325"/>
                        </a:xfrm>
                        <a:prstGeom prst="rect">
                          <a:avLst/>
                        </a:prstGeom>
                        <a:solidFill>
                          <a:schemeClr val="lt1"/>
                        </a:solidFill>
                        <a:ln w="6350">
                          <a:solidFill>
                            <a:prstClr val="black"/>
                          </a:solidFill>
                        </a:ln>
                      </wps:spPr>
                      <wps:txbx>
                        <w:txbxContent>
                          <w:p w14:paraId="333F4E05" w14:textId="77777777" w:rsidR="00B131D6" w:rsidRPr="00F63DFD" w:rsidRDefault="00B131D6" w:rsidP="00C118AA">
                            <w:pPr>
                              <w:rPr>
                                <w:b/>
                                <w:sz w:val="22"/>
                                <w:szCs w:val="22"/>
                              </w:rPr>
                            </w:pPr>
                            <w:r>
                              <w:rPr>
                                <w:b/>
                                <w:sz w:val="22"/>
                                <w:szCs w:val="22"/>
                              </w:rPr>
                              <w:t>Life expectancy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E00F6" id="Text Box 126" o:spid="_x0000_s1031" type="#_x0000_t202" style="position:absolute;margin-left:51.5pt;margin-top:4.05pt;width:91.05pt;height:24.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" fillcolor="white [3201]" strokeweight=".5pt">
                <v:textbox>
                  <w:txbxContent>
                    <w:p w14:paraId="333F4E05" w14:textId="77777777" w:rsidR="00B131D6" w:rsidRPr="00F63DFD" w:rsidRDefault="00B131D6" w:rsidP="00C118AA">
                      <w:pPr>
                        <w:rPr>
                          <w:b/>
                          <w:sz w:val="22"/>
                          <w:szCs w:val="22"/>
                        </w:rPr>
                      </w:pPr>
                      <w:r>
                        <w:rPr>
                          <w:b/>
                          <w:sz w:val="22"/>
                          <w:szCs w:val="22"/>
                        </w:rPr>
                        <w:t>Life expectancy</w:t>
                      </w:r>
                    </w:p>
                  </w:txbxContent>
                </v:textbox>
              </v:shape>
            </w:pict>
          </mc:Fallback>
        </mc:AlternateContent>
      </w:r>
      <w:r w:rsidR="00C118AA">
        <w:rPr>
          <w:noProof/>
        </w:rPr>
        <mc:AlternateContent>
          <mc:Choice Requires="wps">
            <w:drawing>
              <wp:anchor distT="0" distB="0" distL="114300" distR="114300" simplePos="0" relativeHeight="251713536" behindDoc="0" locked="0" layoutInCell="1" allowOverlap="1" wp14:anchorId="688750A4" wp14:editId="2A2D9F36">
                <wp:simplePos x="0" y="0"/>
                <wp:positionH relativeFrom="column">
                  <wp:posOffset>3707994</wp:posOffset>
                </wp:positionH>
                <wp:positionV relativeFrom="paragraph">
                  <wp:posOffset>165322</wp:posOffset>
                </wp:positionV>
                <wp:extent cx="894369" cy="9814"/>
                <wp:effectExtent l="0" t="0" r="20320" b="15875"/>
                <wp:wrapNone/>
                <wp:docPr id="128" name="Straight Connector 128"/>
                <wp:cNvGraphicFramePr/>
                <a:graphic xmlns:a="http://schemas.openxmlformats.org/drawingml/2006/main">
                  <a:graphicData uri="http://schemas.microsoft.com/office/word/2010/wordprocessingShape">
                    <wps:wsp>
                      <wps:cNvCnPr/>
                      <wps:spPr>
                        <a:xfrm flipV="1">
                          <a:off x="0" y="0"/>
                          <a:ext cx="894369" cy="981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68BE47" id="Straight Connector 128" o:spid="_x0000_s1026" style="position:absolute;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95pt,13pt" to="362.35pt,13.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" strokecolor="#4472c4 [3204]" strokeweight=".5pt">
                <v:stroke joinstyle="miter"/>
              </v:line>
            </w:pict>
          </mc:Fallback>
        </mc:AlternateContent>
      </w:r>
      <w:r w:rsidR="00C118AA">
        <w:rPr>
          <w:noProof/>
        </w:rPr>
        <mc:AlternateContent>
          <mc:Choice Requires="wps">
            <w:drawing>
              <wp:anchor distT="0" distB="0" distL="114300" distR="114300" simplePos="0" relativeHeight="251712512" behindDoc="0" locked="0" layoutInCell="1" allowOverlap="1" wp14:anchorId="65AE9223" wp14:editId="791DCBF6">
                <wp:simplePos x="0" y="0"/>
                <wp:positionH relativeFrom="column">
                  <wp:posOffset>1775460</wp:posOffset>
                </wp:positionH>
                <wp:positionV relativeFrom="paragraph">
                  <wp:posOffset>180224</wp:posOffset>
                </wp:positionV>
                <wp:extent cx="894369" cy="9814"/>
                <wp:effectExtent l="0" t="0" r="20320" b="15875"/>
                <wp:wrapNone/>
                <wp:docPr id="130" name="Straight Connector 130"/>
                <wp:cNvGraphicFramePr/>
                <a:graphic xmlns:a="http://schemas.openxmlformats.org/drawingml/2006/main">
                  <a:graphicData uri="http://schemas.microsoft.com/office/word/2010/wordprocessingShape">
                    <wps:wsp>
                      <wps:cNvCnPr/>
                      <wps:spPr>
                        <a:xfrm flipV="1">
                          <a:off x="0" y="0"/>
                          <a:ext cx="894369" cy="981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A649CD" id="Straight Connector 130" o:spid="_x0000_s1026" style="position:absolute;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8pt,14.2pt" to="210.2pt,14.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" strokecolor="#4472c4 [3204]" strokeweight=".5pt">
                <v:stroke joinstyle="miter"/>
              </v:line>
            </w:pict>
          </mc:Fallback>
        </mc:AlternateContent>
      </w:r>
      <w:r w:rsidR="00C118AA">
        <w:rPr>
          <w:noProof/>
        </w:rPr>
        <mc:AlternateContent>
          <mc:Choice Requires="wps">
            <w:drawing>
              <wp:anchor distT="0" distB="0" distL="114300" distR="114300" simplePos="0" relativeHeight="251703296" behindDoc="0" locked="0" layoutInCell="1" allowOverlap="1" wp14:anchorId="71CF3072" wp14:editId="2670BE7B">
                <wp:simplePos x="0" y="0"/>
                <wp:positionH relativeFrom="column">
                  <wp:posOffset>3054638</wp:posOffset>
                </wp:positionH>
                <wp:positionV relativeFrom="paragraph">
                  <wp:posOffset>409171</wp:posOffset>
                </wp:positionV>
                <wp:extent cx="4618" cy="883054"/>
                <wp:effectExtent l="0" t="0" r="20955" b="19050"/>
                <wp:wrapNone/>
                <wp:docPr id="132" name="Straight Connector 132"/>
                <wp:cNvGraphicFramePr/>
                <a:graphic xmlns:a="http://schemas.openxmlformats.org/drawingml/2006/main">
                  <a:graphicData uri="http://schemas.microsoft.com/office/word/2010/wordprocessingShape">
                    <wps:wsp>
                      <wps:cNvCnPr/>
                      <wps:spPr>
                        <a:xfrm flipH="1" flipV="1">
                          <a:off x="0" y="0"/>
                          <a:ext cx="4618" cy="88305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FFBC17" id="Straight Connector 132" o:spid="_x0000_s1026" style="position:absolute;flip:x 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5pt,32.2pt" to="240.85pt,101.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" strokecolor="#4472c4 [3204]" strokeweight=".5pt">
                <v:stroke joinstyle="miter"/>
              </v:line>
            </w:pict>
          </mc:Fallback>
        </mc:AlternateContent>
      </w:r>
      <w:r w:rsidR="00C118AA">
        <w:tab/>
      </w:r>
      <w:r w:rsidR="00C118AA">
        <w:tab/>
      </w:r>
      <w:r w:rsidR="00C118AA">
        <w:tab/>
      </w:r>
      <w:r w:rsidR="00C118AA">
        <w:tab/>
      </w:r>
      <w:r w:rsidR="00C118AA">
        <w:tab/>
      </w:r>
      <w:r w:rsidR="00A93E06">
        <w:tab/>
      </w:r>
      <w:r w:rsidR="00C118AA" w:rsidRPr="00A93E06">
        <w:rPr>
          <w:color w:val="000000" w:themeColor="text1"/>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DEATH</w:t>
      </w:r>
      <w:r w:rsidR="00C118AA">
        <w:rPr>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p>
    <w:p w14:paraId="310746A2" w14:textId="05EEDA19" w:rsidR="00C118AA" w:rsidRPr="00C118AA" w:rsidRDefault="00283617" w:rsidP="00A54930">
      <w:pPr>
        <w:rPr>
          <w:rFonts w:asciiTheme="minorHAnsi" w:hAnsiTheme="minorHAnsi" w:cstheme="minorHAnsi"/>
          <w:iCs/>
        </w:rPr>
      </w:pPr>
      <w:r>
        <w:rPr>
          <w:noProof/>
        </w:rPr>
        <mc:AlternateContent>
          <mc:Choice Requires="wps">
            <w:drawing>
              <wp:anchor distT="0" distB="0" distL="114300" distR="114300" simplePos="0" relativeHeight="251704320" behindDoc="0" locked="0" layoutInCell="1" allowOverlap="1" wp14:anchorId="477863BD" wp14:editId="11EFA28C">
                <wp:simplePos x="0" y="0"/>
                <wp:positionH relativeFrom="column">
                  <wp:posOffset>3467947</wp:posOffset>
                </wp:positionH>
                <wp:positionV relativeFrom="paragraph">
                  <wp:posOffset>52281</wp:posOffset>
                </wp:positionV>
                <wp:extent cx="711200" cy="657013"/>
                <wp:effectExtent l="0" t="0" r="12700" b="16510"/>
                <wp:wrapNone/>
                <wp:docPr id="131" name="Straight Connector 131"/>
                <wp:cNvGraphicFramePr/>
                <a:graphic xmlns:a="http://schemas.openxmlformats.org/drawingml/2006/main">
                  <a:graphicData uri="http://schemas.microsoft.com/office/word/2010/wordprocessingShape">
                    <wps:wsp>
                      <wps:cNvCnPr/>
                      <wps:spPr>
                        <a:xfrm flipH="1" flipV="1">
                          <a:off x="0" y="0"/>
                          <a:ext cx="711200" cy="65701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2FCC5A" id="Straight Connector 131" o:spid="_x0000_s1026" style="position:absolute;flip:x 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3.05pt,4.1pt" to="329.05pt,55.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" strokecolor="#4472c4 [3204]" strokeweight=".5pt">
                <v:stroke joinstyle="miter"/>
              </v:line>
            </w:pict>
          </mc:Fallback>
        </mc:AlternateContent>
      </w:r>
    </w:p>
    <w:p w14:paraId="246D977F" w14:textId="6EF4128B" w:rsidR="00A54930" w:rsidRDefault="00283617" w:rsidP="00A54930">
      <w:pPr>
        <w:rPr>
          <w:rFonts w:ascii="Lucida Blackletter" w:hAnsi="Lucida Blackletter"/>
          <w:i/>
          <w:iCs/>
          <w:sz w:val="32"/>
          <w:szCs w:val="32"/>
        </w:rPr>
      </w:pPr>
      <w:r>
        <w:rPr>
          <w:noProof/>
        </w:rPr>
        <mc:AlternateContent>
          <mc:Choice Requires="wps">
            <w:drawing>
              <wp:anchor distT="0" distB="0" distL="114300" distR="114300" simplePos="0" relativeHeight="251711488" behindDoc="0" locked="0" layoutInCell="1" allowOverlap="1" wp14:anchorId="3341A938" wp14:editId="5D06BD18">
                <wp:simplePos x="0" y="0"/>
                <wp:positionH relativeFrom="column">
                  <wp:posOffset>4034367</wp:posOffset>
                </wp:positionH>
                <wp:positionV relativeFrom="paragraph">
                  <wp:posOffset>550122</wp:posOffset>
                </wp:positionV>
                <wp:extent cx="927012" cy="302698"/>
                <wp:effectExtent l="0" t="0" r="13335" b="15240"/>
                <wp:wrapNone/>
                <wp:docPr id="129" name="Text Box 129"/>
                <wp:cNvGraphicFramePr/>
                <a:graphic xmlns:a="http://schemas.openxmlformats.org/drawingml/2006/main">
                  <a:graphicData uri="http://schemas.microsoft.com/office/word/2010/wordprocessingShape">
                    <wps:wsp>
                      <wps:cNvSpPr txBox="1"/>
                      <wps:spPr>
                        <a:xfrm>
                          <a:off x="0" y="0"/>
                          <a:ext cx="927012" cy="302698"/>
                        </a:xfrm>
                        <a:prstGeom prst="rect">
                          <a:avLst/>
                        </a:prstGeom>
                        <a:solidFill>
                          <a:schemeClr val="lt1"/>
                        </a:solidFill>
                        <a:ln w="6350">
                          <a:solidFill>
                            <a:prstClr val="black"/>
                          </a:solidFill>
                        </a:ln>
                      </wps:spPr>
                      <wps:txbx>
                        <w:txbxContent>
                          <w:p w14:paraId="1DFFFE40" w14:textId="77777777" w:rsidR="00B131D6" w:rsidRPr="00C96950" w:rsidRDefault="00B131D6" w:rsidP="00C118AA">
                            <w:pPr>
                              <w:rPr>
                                <w:b/>
                              </w:rPr>
                            </w:pPr>
                            <w:r w:rsidRPr="00C96950">
                              <w:rPr>
                                <w:b/>
                              </w:rPr>
                              <w:t xml:space="preserve">Revenge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41A938" id="Text Box 129" o:spid="_x0000_s1032" type="#_x0000_t202" style="position:absolute;margin-left:317.65pt;margin-top:43.3pt;width:73pt;height:23.8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" fillcolor="white [3201]" strokeweight=".5pt">
                <v:textbox>
                  <w:txbxContent>
                    <w:p w14:paraId="1DFFFE40" w14:textId="77777777" w:rsidR="00B131D6" w:rsidRPr="00C96950" w:rsidRDefault="00B131D6" w:rsidP="00C118AA">
                      <w:pPr>
                        <w:rPr>
                          <w:b/>
                        </w:rPr>
                      </w:pPr>
                      <w:r w:rsidRPr="00C96950">
                        <w:rPr>
                          <w:b/>
                        </w:rPr>
                        <w:t xml:space="preserve">Revenge </w:t>
                      </w:r>
                    </w:p>
                  </w:txbxContent>
                </v:textbox>
              </v:shape>
            </w:pict>
          </mc:Fallback>
        </mc:AlternateContent>
      </w:r>
      <w:r w:rsidR="00C118AA">
        <w:rPr>
          <w:noProof/>
        </w:rPr>
        <mc:AlternateContent>
          <mc:Choice Requires="wps">
            <w:drawing>
              <wp:anchor distT="0" distB="0" distL="114300" distR="114300" simplePos="0" relativeHeight="251710464" behindDoc="0" locked="0" layoutInCell="1" allowOverlap="1" wp14:anchorId="41D76FE7" wp14:editId="21D9D21F">
                <wp:simplePos x="0" y="0"/>
                <wp:positionH relativeFrom="column">
                  <wp:posOffset>2554421</wp:posOffset>
                </wp:positionH>
                <wp:positionV relativeFrom="paragraph">
                  <wp:posOffset>835250</wp:posOffset>
                </wp:positionV>
                <wp:extent cx="1197569" cy="295910"/>
                <wp:effectExtent l="0" t="0" r="9525" b="8890"/>
                <wp:wrapNone/>
                <wp:docPr id="125" name="Text Box 125"/>
                <wp:cNvGraphicFramePr/>
                <a:graphic xmlns:a="http://schemas.openxmlformats.org/drawingml/2006/main">
                  <a:graphicData uri="http://schemas.microsoft.com/office/word/2010/wordprocessingShape">
                    <wps:wsp>
                      <wps:cNvSpPr txBox="1"/>
                      <wps:spPr>
                        <a:xfrm>
                          <a:off x="0" y="0"/>
                          <a:ext cx="1197569" cy="295910"/>
                        </a:xfrm>
                        <a:prstGeom prst="rect">
                          <a:avLst/>
                        </a:prstGeom>
                        <a:solidFill>
                          <a:schemeClr val="lt1"/>
                        </a:solidFill>
                        <a:ln w="6350">
                          <a:solidFill>
                            <a:prstClr val="black"/>
                          </a:solidFill>
                        </a:ln>
                      </wps:spPr>
                      <wps:txbx>
                        <w:txbxContent>
                          <w:p w14:paraId="62FA3139" w14:textId="5E3CFFBC" w:rsidR="00B131D6" w:rsidRPr="00F63DFD" w:rsidRDefault="00B131D6" w:rsidP="00C118AA">
                            <w:pPr>
                              <w:jc w:val="center"/>
                              <w:rPr>
                                <w:b/>
                                <w:sz w:val="22"/>
                                <w:szCs w:val="22"/>
                              </w:rPr>
                            </w:pPr>
                            <w:r>
                              <w:rPr>
                                <w:b/>
                                <w:sz w:val="22"/>
                                <w:szCs w:val="22"/>
                              </w:rPr>
                              <w:t>Autobiography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76FE7" id="Text Box 125" o:spid="_x0000_s1033" type="#_x0000_t202" style="position:absolute;margin-left:201.15pt;margin-top:65.75pt;width:94.3pt;height:23.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" fillcolor="white [3201]" strokeweight=".5pt">
                <v:textbox>
                  <w:txbxContent>
                    <w:p w14:paraId="62FA3139" w14:textId="5E3CFFBC" w:rsidR="00B131D6" w:rsidRPr="00F63DFD" w:rsidRDefault="00B131D6" w:rsidP="00C118AA">
                      <w:pPr>
                        <w:jc w:val="center"/>
                        <w:rPr>
                          <w:b/>
                          <w:sz w:val="22"/>
                          <w:szCs w:val="22"/>
                        </w:rPr>
                      </w:pPr>
                      <w:r>
                        <w:rPr>
                          <w:b/>
                          <w:sz w:val="22"/>
                          <w:szCs w:val="22"/>
                        </w:rPr>
                        <w:t>Autobiography</w:t>
                      </w:r>
                    </w:p>
                  </w:txbxContent>
                </v:textbox>
              </v:shape>
            </w:pict>
          </mc:Fallback>
        </mc:AlternateContent>
      </w:r>
    </w:p>
    <w:p w14:paraId="7258805F" w14:textId="77777777" w:rsidR="00226A39" w:rsidRDefault="00A54930" w:rsidP="00A54930">
      <w:pPr>
        <w:rPr>
          <w:rFonts w:asciiTheme="minorHAnsi" w:hAnsiTheme="minorHAnsi" w:cstheme="minorHAnsi"/>
          <w:i/>
          <w:iCs/>
        </w:rPr>
      </w:pPr>
      <w:r>
        <w:rPr>
          <w:rFonts w:asciiTheme="minorHAnsi" w:hAnsiTheme="minorHAnsi" w:cstheme="minorHAnsi"/>
          <w:i/>
          <w:iCs/>
          <w:noProof/>
        </w:rPr>
        <w:lastRenderedPageBreak/>
        <w:drawing>
          <wp:inline distT="0" distB="0" distL="0" distR="0" wp14:anchorId="73C8FC46" wp14:editId="762B6E03">
            <wp:extent cx="2576088" cy="3673639"/>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macbeth-56acae97eed70.jpg"/>
                    <pic:cNvPicPr/>
                  </pic:nvPicPr>
                  <pic:blipFill>
                    <a:blip r:embed="rId91">
                      <a:extLst>
                        <a:ext uri="{28A0092B-C50C-407E-A947-70E740481C1C}">
                          <a14:useLocalDpi xmlns:a14="http://schemas.microsoft.com/office/drawing/2010/main" val="0"/>
                        </a:ext>
                      </a:extLst>
                    </a:blip>
                    <a:stretch>
                      <a:fillRect/>
                    </a:stretch>
                  </pic:blipFill>
                  <pic:spPr>
                    <a:xfrm>
                      <a:off x="0" y="0"/>
                      <a:ext cx="2595324" cy="3701070"/>
                    </a:xfrm>
                    <a:prstGeom prst="rect">
                      <a:avLst/>
                    </a:prstGeom>
                  </pic:spPr>
                </pic:pic>
              </a:graphicData>
            </a:graphic>
          </wp:inline>
        </w:drawing>
      </w:r>
    </w:p>
    <w:p w14:paraId="720389B2" w14:textId="45C2A2B7" w:rsidR="00AC2C27" w:rsidRPr="00831B14" w:rsidRDefault="00000000" w:rsidP="00A54930">
      <w:pPr>
        <w:rPr>
          <w:rFonts w:asciiTheme="minorHAnsi" w:hAnsiTheme="minorHAnsi" w:cstheme="minorHAnsi"/>
        </w:rPr>
      </w:pPr>
      <w:hyperlink r:id="rId92" w:history="1">
        <w:r w:rsidR="00AC2C27" w:rsidRPr="00831B14">
          <w:rPr>
            <w:rStyle w:val="Hyperlink"/>
            <w:rFonts w:asciiTheme="minorHAnsi" w:hAnsiTheme="minorHAnsi" w:cstheme="minorHAnsi"/>
          </w:rPr>
          <w:t>Opening Scene</w:t>
        </w:r>
      </w:hyperlink>
    </w:p>
    <w:p w14:paraId="0FCE20D6" w14:textId="69911E71" w:rsidR="000775DE" w:rsidRPr="00AC2C27" w:rsidRDefault="000775DE" w:rsidP="00A54930">
      <w:pPr>
        <w:rPr>
          <w:rFonts w:asciiTheme="minorHAnsi" w:hAnsiTheme="minorHAnsi" w:cstheme="minorHAnsi"/>
          <w:i/>
          <w:iCs/>
          <w:lang w:val="en-US"/>
        </w:rPr>
      </w:pPr>
      <w:r w:rsidRPr="000775DE">
        <w:rPr>
          <w:rFonts w:asciiTheme="minorHAnsi" w:hAnsiTheme="minorHAnsi" w:cstheme="minorHAnsi"/>
          <w:iCs/>
          <w:lang w:val="en-US"/>
        </w:rPr>
        <w:t xml:space="preserve">Consider </w:t>
      </w:r>
      <w:r w:rsidR="00AC2C27" w:rsidRPr="00AC2C27">
        <w:rPr>
          <w:rFonts w:asciiTheme="minorHAnsi" w:hAnsiTheme="minorHAnsi" w:cstheme="minorHAnsi"/>
          <w:i/>
          <w:iCs/>
          <w:lang w:val="en-US"/>
        </w:rPr>
        <w:t>‘</w:t>
      </w:r>
      <w:r w:rsidRPr="00AC2C27">
        <w:rPr>
          <w:rFonts w:asciiTheme="minorHAnsi" w:hAnsiTheme="minorHAnsi" w:cstheme="minorHAnsi"/>
          <w:i/>
          <w:iCs/>
          <w:lang w:val="en-US"/>
        </w:rPr>
        <w:t>Spirit of Place</w:t>
      </w:r>
      <w:r w:rsidR="00AC2C27" w:rsidRPr="00AC2C27">
        <w:rPr>
          <w:rFonts w:asciiTheme="minorHAnsi" w:hAnsiTheme="minorHAnsi" w:cstheme="minorHAnsi"/>
          <w:i/>
          <w:iCs/>
          <w:lang w:val="en-US"/>
        </w:rPr>
        <w:t xml:space="preserve">’ </w:t>
      </w:r>
    </w:p>
    <w:p w14:paraId="2A3E39CD" w14:textId="77777777" w:rsidR="000775DE" w:rsidRDefault="000775DE" w:rsidP="00A54930">
      <w:pPr>
        <w:rPr>
          <w:rFonts w:asciiTheme="minorHAnsi" w:hAnsiTheme="minorHAnsi" w:cstheme="minorHAnsi"/>
          <w:b/>
          <w:iCs/>
          <w:lang w:val="en-US"/>
        </w:rPr>
      </w:pPr>
    </w:p>
    <w:p w14:paraId="75D59922" w14:textId="7D074355" w:rsidR="00A54930" w:rsidRPr="00226A39" w:rsidRDefault="00A54930" w:rsidP="00A54930">
      <w:pPr>
        <w:rPr>
          <w:rFonts w:asciiTheme="minorHAnsi" w:hAnsiTheme="minorHAnsi" w:cstheme="minorHAnsi"/>
          <w:i/>
          <w:iCs/>
        </w:rPr>
      </w:pPr>
      <w:r w:rsidRPr="00A54930">
        <w:rPr>
          <w:rFonts w:asciiTheme="minorHAnsi" w:hAnsiTheme="minorHAnsi" w:cstheme="minorHAnsi"/>
          <w:b/>
          <w:iCs/>
          <w:lang w:val="en-US"/>
        </w:rPr>
        <w:t>Macbeth Summary:</w:t>
      </w:r>
    </w:p>
    <w:p w14:paraId="7EC688B4" w14:textId="13115AC9" w:rsidR="00A54930" w:rsidRPr="00A54930" w:rsidRDefault="00000000" w:rsidP="00A54930">
      <w:pPr>
        <w:rPr>
          <w:rFonts w:asciiTheme="minorHAnsi" w:hAnsiTheme="minorHAnsi" w:cstheme="minorHAnsi"/>
          <w:iCs/>
          <w:lang w:val="en-US"/>
        </w:rPr>
      </w:pPr>
      <w:hyperlink r:id="rId93" w:history="1">
        <w:r w:rsidR="009348DB">
          <w:rPr>
            <w:rStyle w:val="Hyperlink"/>
            <w:rFonts w:asciiTheme="minorHAnsi" w:hAnsiTheme="minorHAnsi" w:cstheme="minorHAnsi"/>
            <w:iCs/>
            <w:lang w:val="en-US"/>
          </w:rPr>
          <w:t>Plot Summary Macbeth</w:t>
        </w:r>
      </w:hyperlink>
    </w:p>
    <w:p w14:paraId="7D99E282" w14:textId="77777777" w:rsidR="00A54930" w:rsidRPr="00A54930" w:rsidRDefault="00A54930" w:rsidP="00A54930">
      <w:pPr>
        <w:rPr>
          <w:rFonts w:asciiTheme="minorHAnsi" w:hAnsiTheme="minorHAnsi" w:cstheme="minorHAnsi"/>
          <w:b/>
          <w:iCs/>
          <w:lang w:val="en-US"/>
        </w:rPr>
      </w:pPr>
    </w:p>
    <w:p w14:paraId="13939A74" w14:textId="77777777" w:rsidR="00A54930" w:rsidRPr="00A54930" w:rsidRDefault="00A54930" w:rsidP="00A54930">
      <w:pPr>
        <w:rPr>
          <w:rFonts w:asciiTheme="minorHAnsi" w:hAnsiTheme="minorHAnsi" w:cstheme="minorHAnsi"/>
          <w:b/>
          <w:iCs/>
          <w:lang w:val="en-US"/>
        </w:rPr>
      </w:pPr>
      <w:r w:rsidRPr="00A54930">
        <w:rPr>
          <w:rFonts w:asciiTheme="minorHAnsi" w:hAnsiTheme="minorHAnsi" w:cstheme="minorHAnsi"/>
          <w:b/>
          <w:iCs/>
          <w:lang w:val="en-US"/>
        </w:rPr>
        <w:t>Full Play:</w:t>
      </w:r>
    </w:p>
    <w:p w14:paraId="298C8CA9" w14:textId="0B0A7EF7" w:rsidR="00A54930" w:rsidRPr="00A54930" w:rsidRDefault="00000000" w:rsidP="00A54930">
      <w:pPr>
        <w:rPr>
          <w:rFonts w:asciiTheme="minorHAnsi" w:hAnsiTheme="minorHAnsi" w:cstheme="minorHAnsi"/>
          <w:iCs/>
          <w:lang w:val="en-US"/>
        </w:rPr>
      </w:pPr>
      <w:hyperlink r:id="rId94" w:history="1">
        <w:r w:rsidR="009348DB">
          <w:rPr>
            <w:rStyle w:val="Hyperlink"/>
            <w:rFonts w:asciiTheme="minorHAnsi" w:hAnsiTheme="minorHAnsi" w:cstheme="minorHAnsi"/>
            <w:iCs/>
            <w:lang w:val="en-US"/>
          </w:rPr>
          <w:t xml:space="preserve">The Tragedy of Macbeth </w:t>
        </w:r>
      </w:hyperlink>
    </w:p>
    <w:p w14:paraId="0FFCE81E" w14:textId="77777777" w:rsidR="00A54930" w:rsidRPr="00A54930" w:rsidRDefault="00A54930" w:rsidP="00A54930">
      <w:pPr>
        <w:rPr>
          <w:rFonts w:asciiTheme="minorHAnsi" w:hAnsiTheme="minorHAnsi" w:cstheme="minorHAnsi"/>
          <w:iCs/>
          <w:lang w:val="en-US"/>
        </w:rPr>
      </w:pPr>
    </w:p>
    <w:p w14:paraId="74618DA1" w14:textId="5C6D1CBE" w:rsidR="00A54930" w:rsidRPr="00A54930" w:rsidRDefault="00A54930" w:rsidP="00A54930">
      <w:pPr>
        <w:rPr>
          <w:rFonts w:asciiTheme="minorHAnsi" w:hAnsiTheme="minorHAnsi" w:cstheme="minorHAnsi"/>
          <w:b/>
          <w:iCs/>
          <w:lang w:val="en-US"/>
        </w:rPr>
      </w:pPr>
      <w:r w:rsidRPr="00A54930">
        <w:rPr>
          <w:rFonts w:asciiTheme="minorHAnsi" w:hAnsiTheme="minorHAnsi" w:cstheme="minorHAnsi"/>
          <w:b/>
          <w:iCs/>
          <w:lang w:val="en-US"/>
        </w:rPr>
        <w:t>Bitesize good format</w:t>
      </w:r>
      <w:r w:rsidR="00923EF1">
        <w:rPr>
          <w:rFonts w:asciiTheme="minorHAnsi" w:hAnsiTheme="minorHAnsi" w:cstheme="minorHAnsi"/>
          <w:b/>
          <w:iCs/>
          <w:lang w:val="en-US"/>
        </w:rPr>
        <w:t>:</w:t>
      </w:r>
    </w:p>
    <w:p w14:paraId="1006D03A" w14:textId="7CC25CC8" w:rsidR="00A54930" w:rsidRPr="00A54930" w:rsidRDefault="00000000" w:rsidP="00A54930">
      <w:pPr>
        <w:rPr>
          <w:rFonts w:asciiTheme="minorHAnsi" w:hAnsiTheme="minorHAnsi" w:cstheme="minorHAnsi"/>
          <w:iCs/>
          <w:lang w:val="en-US"/>
        </w:rPr>
      </w:pPr>
      <w:hyperlink r:id="rId95" w:history="1">
        <w:r w:rsidR="009348DB">
          <w:rPr>
            <w:rStyle w:val="Hyperlink"/>
            <w:rFonts w:asciiTheme="minorHAnsi" w:hAnsiTheme="minorHAnsi" w:cstheme="minorHAnsi"/>
            <w:iCs/>
            <w:lang w:val="en-US"/>
          </w:rPr>
          <w:t>Bitesize Resource</w:t>
        </w:r>
      </w:hyperlink>
    </w:p>
    <w:p w14:paraId="1F5AB4DB" w14:textId="4E0D5D9A" w:rsidR="00A54930" w:rsidRDefault="00A54930" w:rsidP="00A54930">
      <w:pPr>
        <w:rPr>
          <w:rFonts w:asciiTheme="minorHAnsi" w:hAnsiTheme="minorHAnsi" w:cstheme="minorHAnsi"/>
          <w:iCs/>
        </w:rPr>
      </w:pPr>
    </w:p>
    <w:p w14:paraId="10DBACD3" w14:textId="5D19FB4D" w:rsidR="009A29B1" w:rsidRPr="009A29B1" w:rsidRDefault="00F74196" w:rsidP="00A0698A">
      <w:pPr>
        <w:rPr>
          <w:rFonts w:asciiTheme="minorHAnsi" w:hAnsiTheme="minorHAnsi" w:cstheme="minorHAnsi"/>
          <w:b/>
          <w:iCs/>
        </w:rPr>
      </w:pPr>
      <w:r w:rsidRPr="00F74196">
        <w:rPr>
          <w:rFonts w:asciiTheme="minorHAnsi" w:hAnsiTheme="minorHAnsi" w:cstheme="minorHAnsi"/>
          <w:b/>
          <w:iCs/>
        </w:rPr>
        <w:t xml:space="preserve">Excerpt – </w:t>
      </w:r>
      <w:r w:rsidR="00A0698A">
        <w:rPr>
          <w:rFonts w:asciiTheme="minorHAnsi" w:hAnsiTheme="minorHAnsi" w:cstheme="minorHAnsi"/>
          <w:b/>
          <w:iCs/>
        </w:rPr>
        <w:t>The Witches</w:t>
      </w:r>
      <w:r w:rsidR="009A29B1">
        <w:rPr>
          <w:rFonts w:asciiTheme="minorHAnsi" w:hAnsiTheme="minorHAnsi" w:cstheme="minorHAnsi"/>
          <w:b/>
          <w:iCs/>
        </w:rPr>
        <w:t xml:space="preserve"> </w:t>
      </w:r>
      <w:hyperlink r:id="rId96" w:history="1">
        <w:r w:rsidR="009A29B1">
          <w:rPr>
            <w:rStyle w:val="Hyperlink"/>
            <w:rFonts w:asciiTheme="minorHAnsi" w:hAnsiTheme="minorHAnsi" w:cstheme="minorHAnsi"/>
            <w:b/>
            <w:iCs/>
          </w:rPr>
          <w:t>Clip</w:t>
        </w:r>
      </w:hyperlink>
    </w:p>
    <w:p w14:paraId="514156AE" w14:textId="77777777" w:rsidR="00F74196" w:rsidRPr="00A54930" w:rsidRDefault="00F74196" w:rsidP="00A54930">
      <w:pPr>
        <w:rPr>
          <w:rFonts w:asciiTheme="minorHAnsi" w:hAnsiTheme="minorHAnsi" w:cstheme="minorHAnsi"/>
          <w:iCs/>
        </w:rPr>
      </w:pPr>
    </w:p>
    <w:p w14:paraId="7F3DA8CB" w14:textId="77777777" w:rsidR="00F74196" w:rsidRPr="00F74196" w:rsidRDefault="00F74196" w:rsidP="00F74196">
      <w:pPr>
        <w:rPr>
          <w:rFonts w:asciiTheme="minorHAnsi" w:hAnsiTheme="minorHAnsi" w:cstheme="minorHAnsi"/>
          <w:iCs/>
          <w:lang w:val="en-US"/>
        </w:rPr>
      </w:pPr>
      <w:bookmarkStart w:id="1" w:name="speech13"/>
      <w:r w:rsidRPr="00F74196">
        <w:rPr>
          <w:rFonts w:asciiTheme="minorHAnsi" w:hAnsiTheme="minorHAnsi" w:cstheme="minorHAnsi"/>
          <w:b/>
          <w:bCs/>
          <w:iCs/>
          <w:lang w:val="en-US"/>
        </w:rPr>
        <w:t>MACBETH</w:t>
      </w:r>
      <w:bookmarkEnd w:id="1"/>
    </w:p>
    <w:p w14:paraId="7B8161F6" w14:textId="77777777" w:rsidR="00F74196" w:rsidRPr="00F74196" w:rsidRDefault="00F74196" w:rsidP="00F74196">
      <w:pPr>
        <w:rPr>
          <w:rFonts w:asciiTheme="minorHAnsi" w:hAnsiTheme="minorHAnsi" w:cstheme="minorHAnsi"/>
          <w:iCs/>
          <w:lang w:val="en-US"/>
        </w:rPr>
      </w:pPr>
      <w:bookmarkStart w:id="2" w:name="1.3.39"/>
      <w:r w:rsidRPr="00F74196">
        <w:rPr>
          <w:rFonts w:asciiTheme="minorHAnsi" w:hAnsiTheme="minorHAnsi" w:cstheme="minorHAnsi"/>
          <w:iCs/>
          <w:lang w:val="en-US"/>
        </w:rPr>
        <w:t>So foul and fair a day I have not seen.</w:t>
      </w:r>
      <w:bookmarkEnd w:id="2"/>
    </w:p>
    <w:p w14:paraId="2D982210" w14:textId="77777777" w:rsidR="00F74196" w:rsidRPr="00F74196" w:rsidRDefault="00F74196" w:rsidP="00F74196">
      <w:pPr>
        <w:rPr>
          <w:rFonts w:asciiTheme="minorHAnsi" w:hAnsiTheme="minorHAnsi" w:cstheme="minorHAnsi"/>
          <w:iCs/>
          <w:lang w:val="en-US"/>
        </w:rPr>
      </w:pPr>
    </w:p>
    <w:p w14:paraId="405F97DB" w14:textId="77777777" w:rsidR="00F74196" w:rsidRPr="00F74196" w:rsidRDefault="00F74196" w:rsidP="00F74196">
      <w:pPr>
        <w:rPr>
          <w:rFonts w:asciiTheme="minorHAnsi" w:hAnsiTheme="minorHAnsi" w:cstheme="minorHAnsi"/>
          <w:iCs/>
          <w:lang w:val="en-US"/>
        </w:rPr>
      </w:pPr>
      <w:bookmarkStart w:id="3" w:name="speech14"/>
      <w:r w:rsidRPr="00F74196">
        <w:rPr>
          <w:rFonts w:asciiTheme="minorHAnsi" w:hAnsiTheme="minorHAnsi" w:cstheme="minorHAnsi"/>
          <w:b/>
          <w:bCs/>
          <w:iCs/>
          <w:lang w:val="en-US"/>
        </w:rPr>
        <w:t>BANQUO</w:t>
      </w:r>
      <w:bookmarkEnd w:id="3"/>
    </w:p>
    <w:p w14:paraId="39612EE4" w14:textId="77777777" w:rsidR="009A29B1" w:rsidRDefault="00F74196" w:rsidP="00F74196">
      <w:pPr>
        <w:rPr>
          <w:rFonts w:asciiTheme="minorHAnsi" w:hAnsiTheme="minorHAnsi" w:cstheme="minorHAnsi"/>
          <w:iCs/>
          <w:lang w:val="en-US"/>
        </w:rPr>
      </w:pPr>
      <w:bookmarkStart w:id="4" w:name="1.3.40"/>
      <w:r w:rsidRPr="00F74196">
        <w:rPr>
          <w:rFonts w:asciiTheme="minorHAnsi" w:hAnsiTheme="minorHAnsi" w:cstheme="minorHAnsi"/>
          <w:iCs/>
          <w:lang w:val="en-US"/>
        </w:rPr>
        <w:t xml:space="preserve">How far </w:t>
      </w:r>
      <w:proofErr w:type="spellStart"/>
      <w:r w:rsidRPr="00F74196">
        <w:rPr>
          <w:rFonts w:asciiTheme="minorHAnsi" w:hAnsiTheme="minorHAnsi" w:cstheme="minorHAnsi"/>
          <w:iCs/>
          <w:lang w:val="en-US"/>
        </w:rPr>
        <w:t>is't</w:t>
      </w:r>
      <w:proofErr w:type="spellEnd"/>
      <w:r w:rsidRPr="00F74196">
        <w:rPr>
          <w:rFonts w:asciiTheme="minorHAnsi" w:hAnsiTheme="minorHAnsi" w:cstheme="minorHAnsi"/>
          <w:iCs/>
          <w:lang w:val="en-US"/>
        </w:rPr>
        <w:t xml:space="preserve"> </w:t>
      </w:r>
      <w:proofErr w:type="spellStart"/>
      <w:r w:rsidRPr="00F74196">
        <w:rPr>
          <w:rFonts w:asciiTheme="minorHAnsi" w:hAnsiTheme="minorHAnsi" w:cstheme="minorHAnsi"/>
          <w:iCs/>
          <w:lang w:val="en-US"/>
        </w:rPr>
        <w:t>call'd</w:t>
      </w:r>
      <w:proofErr w:type="spellEnd"/>
      <w:r w:rsidRPr="00F74196">
        <w:rPr>
          <w:rFonts w:asciiTheme="minorHAnsi" w:hAnsiTheme="minorHAnsi" w:cstheme="minorHAnsi"/>
          <w:iCs/>
          <w:lang w:val="en-US"/>
        </w:rPr>
        <w:t xml:space="preserve"> to </w:t>
      </w:r>
      <w:proofErr w:type="spellStart"/>
      <w:r w:rsidRPr="00F74196">
        <w:rPr>
          <w:rFonts w:asciiTheme="minorHAnsi" w:hAnsiTheme="minorHAnsi" w:cstheme="minorHAnsi"/>
          <w:iCs/>
          <w:lang w:val="en-US"/>
        </w:rPr>
        <w:t>Forres</w:t>
      </w:r>
      <w:proofErr w:type="spellEnd"/>
      <w:r w:rsidRPr="00F74196">
        <w:rPr>
          <w:rFonts w:asciiTheme="minorHAnsi" w:hAnsiTheme="minorHAnsi" w:cstheme="minorHAnsi"/>
          <w:iCs/>
          <w:lang w:val="en-US"/>
        </w:rPr>
        <w:t>? What are these</w:t>
      </w:r>
      <w:bookmarkEnd w:id="4"/>
      <w:r w:rsidRPr="00F74196">
        <w:rPr>
          <w:rFonts w:asciiTheme="minorHAnsi" w:hAnsiTheme="minorHAnsi" w:cstheme="minorHAnsi"/>
          <w:iCs/>
          <w:lang w:val="en-US"/>
        </w:rPr>
        <w:br/>
      </w:r>
      <w:bookmarkStart w:id="5" w:name="1.3.41"/>
      <w:r w:rsidRPr="00F74196">
        <w:rPr>
          <w:rFonts w:asciiTheme="minorHAnsi" w:hAnsiTheme="minorHAnsi" w:cstheme="minorHAnsi"/>
          <w:iCs/>
          <w:lang w:val="en-US"/>
        </w:rPr>
        <w:t xml:space="preserve">So </w:t>
      </w:r>
      <w:proofErr w:type="spellStart"/>
      <w:r w:rsidRPr="00F74196">
        <w:rPr>
          <w:rFonts w:asciiTheme="minorHAnsi" w:hAnsiTheme="minorHAnsi" w:cstheme="minorHAnsi"/>
          <w:iCs/>
          <w:lang w:val="en-US"/>
        </w:rPr>
        <w:t>wither'd</w:t>
      </w:r>
      <w:proofErr w:type="spellEnd"/>
      <w:r w:rsidRPr="00F74196">
        <w:rPr>
          <w:rFonts w:asciiTheme="minorHAnsi" w:hAnsiTheme="minorHAnsi" w:cstheme="minorHAnsi"/>
          <w:iCs/>
          <w:lang w:val="en-US"/>
        </w:rPr>
        <w:t xml:space="preserve"> and so wild in their attire,</w:t>
      </w:r>
      <w:bookmarkEnd w:id="5"/>
      <w:r w:rsidRPr="00F74196">
        <w:rPr>
          <w:rFonts w:asciiTheme="minorHAnsi" w:hAnsiTheme="minorHAnsi" w:cstheme="minorHAnsi"/>
          <w:iCs/>
          <w:lang w:val="en-US"/>
        </w:rPr>
        <w:br/>
      </w:r>
      <w:bookmarkStart w:id="6" w:name="1.3.42"/>
      <w:r w:rsidRPr="00F74196">
        <w:rPr>
          <w:rFonts w:asciiTheme="minorHAnsi" w:hAnsiTheme="minorHAnsi" w:cstheme="minorHAnsi"/>
          <w:iCs/>
          <w:lang w:val="en-US"/>
        </w:rPr>
        <w:t>That look not like the inhabitants o' the earth,</w:t>
      </w:r>
      <w:bookmarkEnd w:id="6"/>
      <w:r w:rsidRPr="00F74196">
        <w:rPr>
          <w:rFonts w:asciiTheme="minorHAnsi" w:hAnsiTheme="minorHAnsi" w:cstheme="minorHAnsi"/>
          <w:iCs/>
          <w:lang w:val="en-US"/>
        </w:rPr>
        <w:br/>
      </w:r>
      <w:bookmarkStart w:id="7" w:name="1.3.43"/>
      <w:r w:rsidRPr="00F74196">
        <w:rPr>
          <w:rFonts w:asciiTheme="minorHAnsi" w:hAnsiTheme="minorHAnsi" w:cstheme="minorHAnsi"/>
          <w:iCs/>
          <w:lang w:val="en-US"/>
        </w:rPr>
        <w:t xml:space="preserve">And yet are </w:t>
      </w:r>
      <w:proofErr w:type="spellStart"/>
      <w:r w:rsidRPr="00F74196">
        <w:rPr>
          <w:rFonts w:asciiTheme="minorHAnsi" w:hAnsiTheme="minorHAnsi" w:cstheme="minorHAnsi"/>
          <w:iCs/>
          <w:lang w:val="en-US"/>
        </w:rPr>
        <w:t>on't</w:t>
      </w:r>
      <w:proofErr w:type="spellEnd"/>
      <w:r w:rsidRPr="00F74196">
        <w:rPr>
          <w:rFonts w:asciiTheme="minorHAnsi" w:hAnsiTheme="minorHAnsi" w:cstheme="minorHAnsi"/>
          <w:iCs/>
          <w:lang w:val="en-US"/>
        </w:rPr>
        <w:t>? Live you? or are you aught</w:t>
      </w:r>
      <w:bookmarkEnd w:id="7"/>
      <w:r w:rsidRPr="00F74196">
        <w:rPr>
          <w:rFonts w:asciiTheme="minorHAnsi" w:hAnsiTheme="minorHAnsi" w:cstheme="minorHAnsi"/>
          <w:iCs/>
          <w:lang w:val="en-US"/>
        </w:rPr>
        <w:br/>
      </w:r>
      <w:bookmarkStart w:id="8" w:name="1.3.44"/>
      <w:r w:rsidRPr="00F74196">
        <w:rPr>
          <w:rFonts w:asciiTheme="minorHAnsi" w:hAnsiTheme="minorHAnsi" w:cstheme="minorHAnsi"/>
          <w:iCs/>
          <w:lang w:val="en-US"/>
        </w:rPr>
        <w:t>That man may question? You seem to understand me,</w:t>
      </w:r>
      <w:bookmarkEnd w:id="8"/>
      <w:r w:rsidRPr="00F74196">
        <w:rPr>
          <w:rFonts w:asciiTheme="minorHAnsi" w:hAnsiTheme="minorHAnsi" w:cstheme="minorHAnsi"/>
          <w:iCs/>
          <w:lang w:val="en-US"/>
        </w:rPr>
        <w:br/>
      </w:r>
      <w:bookmarkStart w:id="9" w:name="1.3.45"/>
      <w:r w:rsidRPr="00F74196">
        <w:rPr>
          <w:rFonts w:asciiTheme="minorHAnsi" w:hAnsiTheme="minorHAnsi" w:cstheme="minorHAnsi"/>
          <w:iCs/>
          <w:lang w:val="en-US"/>
        </w:rPr>
        <w:t xml:space="preserve">By each at once her </w:t>
      </w:r>
      <w:proofErr w:type="spellStart"/>
      <w:r w:rsidRPr="00F74196">
        <w:rPr>
          <w:rFonts w:asciiTheme="minorHAnsi" w:hAnsiTheme="minorHAnsi" w:cstheme="minorHAnsi"/>
          <w:iCs/>
          <w:lang w:val="en-US"/>
        </w:rPr>
        <w:t>chappy</w:t>
      </w:r>
      <w:proofErr w:type="spellEnd"/>
      <w:r w:rsidRPr="00F74196">
        <w:rPr>
          <w:rFonts w:asciiTheme="minorHAnsi" w:hAnsiTheme="minorHAnsi" w:cstheme="minorHAnsi"/>
          <w:iCs/>
          <w:lang w:val="en-US"/>
        </w:rPr>
        <w:t xml:space="preserve"> finger laying</w:t>
      </w:r>
      <w:bookmarkEnd w:id="9"/>
      <w:r w:rsidRPr="00F74196">
        <w:rPr>
          <w:rFonts w:asciiTheme="minorHAnsi" w:hAnsiTheme="minorHAnsi" w:cstheme="minorHAnsi"/>
          <w:iCs/>
          <w:lang w:val="en-US"/>
        </w:rPr>
        <w:br/>
      </w:r>
      <w:bookmarkStart w:id="10" w:name="1.3.46"/>
      <w:r w:rsidRPr="00F74196">
        <w:rPr>
          <w:rFonts w:asciiTheme="minorHAnsi" w:hAnsiTheme="minorHAnsi" w:cstheme="minorHAnsi"/>
          <w:iCs/>
          <w:lang w:val="en-US"/>
        </w:rPr>
        <w:t>Upon her skinny lips: you should be women,</w:t>
      </w:r>
      <w:bookmarkEnd w:id="10"/>
      <w:r w:rsidRPr="00F74196">
        <w:rPr>
          <w:rFonts w:asciiTheme="minorHAnsi" w:hAnsiTheme="minorHAnsi" w:cstheme="minorHAnsi"/>
          <w:iCs/>
          <w:lang w:val="en-US"/>
        </w:rPr>
        <w:br/>
      </w:r>
      <w:bookmarkStart w:id="11" w:name="1.3.47"/>
      <w:r w:rsidRPr="00F74196">
        <w:rPr>
          <w:rFonts w:asciiTheme="minorHAnsi" w:hAnsiTheme="minorHAnsi" w:cstheme="minorHAnsi"/>
          <w:iCs/>
          <w:lang w:val="en-US"/>
        </w:rPr>
        <w:t>And yet your beards forbid me to interpret</w:t>
      </w:r>
      <w:bookmarkEnd w:id="11"/>
      <w:r w:rsidRPr="00F74196">
        <w:rPr>
          <w:rFonts w:asciiTheme="minorHAnsi" w:hAnsiTheme="minorHAnsi" w:cstheme="minorHAnsi"/>
          <w:iCs/>
          <w:lang w:val="en-US"/>
        </w:rPr>
        <w:br/>
      </w:r>
      <w:bookmarkStart w:id="12" w:name="1.3.48"/>
      <w:r w:rsidRPr="00F74196">
        <w:rPr>
          <w:rFonts w:asciiTheme="minorHAnsi" w:hAnsiTheme="minorHAnsi" w:cstheme="minorHAnsi"/>
          <w:iCs/>
          <w:lang w:val="en-US"/>
        </w:rPr>
        <w:t>That you are so.</w:t>
      </w:r>
      <w:bookmarkStart w:id="13" w:name="speech15"/>
      <w:bookmarkEnd w:id="12"/>
    </w:p>
    <w:p w14:paraId="57901D19" w14:textId="77777777" w:rsidR="000775DE" w:rsidRDefault="000775DE" w:rsidP="00F74196">
      <w:pPr>
        <w:rPr>
          <w:rFonts w:asciiTheme="minorHAnsi" w:hAnsiTheme="minorHAnsi" w:cstheme="minorHAnsi"/>
          <w:b/>
          <w:bCs/>
          <w:iCs/>
          <w:lang w:val="en-US"/>
        </w:rPr>
      </w:pPr>
    </w:p>
    <w:p w14:paraId="71932EFE" w14:textId="7B2863F8" w:rsidR="00F74196" w:rsidRPr="00F74196" w:rsidRDefault="00F74196" w:rsidP="00F74196">
      <w:pPr>
        <w:rPr>
          <w:rFonts w:asciiTheme="minorHAnsi" w:hAnsiTheme="minorHAnsi" w:cstheme="minorHAnsi"/>
          <w:iCs/>
          <w:lang w:val="en-US"/>
        </w:rPr>
      </w:pPr>
      <w:r w:rsidRPr="00F74196">
        <w:rPr>
          <w:rFonts w:asciiTheme="minorHAnsi" w:hAnsiTheme="minorHAnsi" w:cstheme="minorHAnsi"/>
          <w:b/>
          <w:bCs/>
          <w:iCs/>
          <w:lang w:val="en-US"/>
        </w:rPr>
        <w:t>MACBETH</w:t>
      </w:r>
      <w:bookmarkEnd w:id="13"/>
    </w:p>
    <w:p w14:paraId="367EC02F" w14:textId="77777777" w:rsidR="00F74196" w:rsidRPr="00F74196" w:rsidRDefault="00F74196" w:rsidP="00F74196">
      <w:pPr>
        <w:rPr>
          <w:rFonts w:asciiTheme="minorHAnsi" w:hAnsiTheme="minorHAnsi" w:cstheme="minorHAnsi"/>
          <w:iCs/>
          <w:lang w:val="en-US"/>
        </w:rPr>
      </w:pPr>
      <w:bookmarkStart w:id="14" w:name="1.3.49"/>
      <w:r w:rsidRPr="00F74196">
        <w:rPr>
          <w:rFonts w:asciiTheme="minorHAnsi" w:hAnsiTheme="minorHAnsi" w:cstheme="minorHAnsi"/>
          <w:iCs/>
          <w:lang w:val="en-US"/>
        </w:rPr>
        <w:t>Speak, if you can: what are you?</w:t>
      </w:r>
      <w:bookmarkEnd w:id="14"/>
    </w:p>
    <w:p w14:paraId="379F92EE" w14:textId="77777777" w:rsidR="00F74196" w:rsidRPr="00F74196" w:rsidRDefault="00F74196" w:rsidP="00F74196">
      <w:pPr>
        <w:rPr>
          <w:rFonts w:asciiTheme="minorHAnsi" w:hAnsiTheme="minorHAnsi" w:cstheme="minorHAnsi"/>
          <w:iCs/>
          <w:lang w:val="en-US"/>
        </w:rPr>
      </w:pPr>
    </w:p>
    <w:p w14:paraId="7FD495B7" w14:textId="77777777" w:rsidR="00F74196" w:rsidRPr="00F74196" w:rsidRDefault="00F74196" w:rsidP="00F74196">
      <w:pPr>
        <w:rPr>
          <w:rFonts w:asciiTheme="minorHAnsi" w:hAnsiTheme="minorHAnsi" w:cstheme="minorHAnsi"/>
          <w:iCs/>
          <w:lang w:val="en-US"/>
        </w:rPr>
      </w:pPr>
      <w:bookmarkStart w:id="15" w:name="speech16"/>
      <w:r w:rsidRPr="00F74196">
        <w:rPr>
          <w:rFonts w:asciiTheme="minorHAnsi" w:hAnsiTheme="minorHAnsi" w:cstheme="minorHAnsi"/>
          <w:b/>
          <w:bCs/>
          <w:iCs/>
          <w:lang w:val="en-US"/>
        </w:rPr>
        <w:t>First Witch</w:t>
      </w:r>
      <w:bookmarkEnd w:id="15"/>
    </w:p>
    <w:p w14:paraId="198084D8" w14:textId="77777777" w:rsidR="00F74196" w:rsidRPr="00F74196" w:rsidRDefault="00F74196" w:rsidP="00F74196">
      <w:pPr>
        <w:rPr>
          <w:rFonts w:asciiTheme="minorHAnsi" w:hAnsiTheme="minorHAnsi" w:cstheme="minorHAnsi"/>
          <w:iCs/>
          <w:lang w:val="en-US"/>
        </w:rPr>
      </w:pPr>
      <w:bookmarkStart w:id="16" w:name="1.3.50"/>
      <w:r w:rsidRPr="00F74196">
        <w:rPr>
          <w:rFonts w:asciiTheme="minorHAnsi" w:hAnsiTheme="minorHAnsi" w:cstheme="minorHAnsi"/>
          <w:iCs/>
          <w:lang w:val="en-US"/>
        </w:rPr>
        <w:t>All hail, Macbeth! hail to thee, thane of Glamis!</w:t>
      </w:r>
      <w:bookmarkEnd w:id="16"/>
    </w:p>
    <w:p w14:paraId="72751394" w14:textId="77777777" w:rsidR="00F74196" w:rsidRPr="00F74196" w:rsidRDefault="00F74196" w:rsidP="00F74196">
      <w:pPr>
        <w:rPr>
          <w:rFonts w:asciiTheme="minorHAnsi" w:hAnsiTheme="minorHAnsi" w:cstheme="minorHAnsi"/>
          <w:iCs/>
          <w:lang w:val="en-US"/>
        </w:rPr>
      </w:pPr>
    </w:p>
    <w:p w14:paraId="107D0F0D" w14:textId="77777777" w:rsidR="00F74196" w:rsidRPr="00F74196" w:rsidRDefault="00F74196" w:rsidP="00F74196">
      <w:pPr>
        <w:rPr>
          <w:rFonts w:asciiTheme="minorHAnsi" w:hAnsiTheme="minorHAnsi" w:cstheme="minorHAnsi"/>
          <w:iCs/>
          <w:lang w:val="en-US"/>
        </w:rPr>
      </w:pPr>
      <w:bookmarkStart w:id="17" w:name="speech17"/>
      <w:r w:rsidRPr="00F74196">
        <w:rPr>
          <w:rFonts w:asciiTheme="minorHAnsi" w:hAnsiTheme="minorHAnsi" w:cstheme="minorHAnsi"/>
          <w:b/>
          <w:bCs/>
          <w:iCs/>
          <w:lang w:val="en-US"/>
        </w:rPr>
        <w:t>Second Witch</w:t>
      </w:r>
      <w:bookmarkEnd w:id="17"/>
    </w:p>
    <w:p w14:paraId="28B729FC" w14:textId="77777777" w:rsidR="00F74196" w:rsidRPr="00F74196" w:rsidRDefault="00F74196" w:rsidP="00F74196">
      <w:pPr>
        <w:rPr>
          <w:rFonts w:asciiTheme="minorHAnsi" w:hAnsiTheme="minorHAnsi" w:cstheme="minorHAnsi"/>
          <w:iCs/>
          <w:lang w:val="en-US"/>
        </w:rPr>
      </w:pPr>
      <w:bookmarkStart w:id="18" w:name="1.3.51"/>
      <w:r w:rsidRPr="00F74196">
        <w:rPr>
          <w:rFonts w:asciiTheme="minorHAnsi" w:hAnsiTheme="minorHAnsi" w:cstheme="minorHAnsi"/>
          <w:iCs/>
          <w:lang w:val="en-US"/>
        </w:rPr>
        <w:t>All hail, Macbeth, hail to thee, thane of Cawdor!</w:t>
      </w:r>
      <w:bookmarkEnd w:id="18"/>
    </w:p>
    <w:p w14:paraId="15D26E3C" w14:textId="77777777" w:rsidR="00F74196" w:rsidRPr="00F74196" w:rsidRDefault="00F74196" w:rsidP="00F74196">
      <w:pPr>
        <w:rPr>
          <w:rFonts w:asciiTheme="minorHAnsi" w:hAnsiTheme="minorHAnsi" w:cstheme="minorHAnsi"/>
          <w:iCs/>
          <w:lang w:val="en-US"/>
        </w:rPr>
      </w:pPr>
    </w:p>
    <w:p w14:paraId="44DBA46D" w14:textId="77777777" w:rsidR="00F74196" w:rsidRPr="00F74196" w:rsidRDefault="00F74196" w:rsidP="00F74196">
      <w:pPr>
        <w:rPr>
          <w:rFonts w:asciiTheme="minorHAnsi" w:hAnsiTheme="minorHAnsi" w:cstheme="minorHAnsi"/>
          <w:iCs/>
          <w:lang w:val="en-US"/>
        </w:rPr>
      </w:pPr>
      <w:bookmarkStart w:id="19" w:name="speech18"/>
      <w:r w:rsidRPr="00F74196">
        <w:rPr>
          <w:rFonts w:asciiTheme="minorHAnsi" w:hAnsiTheme="minorHAnsi" w:cstheme="minorHAnsi"/>
          <w:b/>
          <w:bCs/>
          <w:iCs/>
          <w:lang w:val="en-US"/>
        </w:rPr>
        <w:t>Third Witch</w:t>
      </w:r>
      <w:bookmarkEnd w:id="19"/>
    </w:p>
    <w:p w14:paraId="393FBF04" w14:textId="77777777" w:rsidR="00F74196" w:rsidRPr="00F74196" w:rsidRDefault="00F74196" w:rsidP="00F74196">
      <w:pPr>
        <w:rPr>
          <w:rFonts w:asciiTheme="minorHAnsi" w:hAnsiTheme="minorHAnsi" w:cstheme="minorHAnsi"/>
          <w:iCs/>
          <w:lang w:val="en-US"/>
        </w:rPr>
      </w:pPr>
      <w:bookmarkStart w:id="20" w:name="1.3.52"/>
      <w:r w:rsidRPr="00F74196">
        <w:rPr>
          <w:rFonts w:asciiTheme="minorHAnsi" w:hAnsiTheme="minorHAnsi" w:cstheme="minorHAnsi"/>
          <w:iCs/>
          <w:lang w:val="en-US"/>
        </w:rPr>
        <w:t>All hail, Macbeth, thou shalt be king hereafter!</w:t>
      </w:r>
      <w:bookmarkEnd w:id="20"/>
    </w:p>
    <w:p w14:paraId="5D8FD8FD" w14:textId="77777777" w:rsidR="00F74196" w:rsidRPr="00F74196" w:rsidRDefault="00F74196" w:rsidP="00F74196">
      <w:pPr>
        <w:rPr>
          <w:rFonts w:asciiTheme="minorHAnsi" w:hAnsiTheme="minorHAnsi" w:cstheme="minorHAnsi"/>
          <w:iCs/>
          <w:lang w:val="en-US"/>
        </w:rPr>
      </w:pPr>
    </w:p>
    <w:p w14:paraId="72844842" w14:textId="77777777" w:rsidR="00F74196" w:rsidRPr="00F74196" w:rsidRDefault="00F74196" w:rsidP="00F74196">
      <w:pPr>
        <w:rPr>
          <w:rFonts w:asciiTheme="minorHAnsi" w:hAnsiTheme="minorHAnsi" w:cstheme="minorHAnsi"/>
          <w:iCs/>
          <w:lang w:val="en-US"/>
        </w:rPr>
      </w:pPr>
      <w:bookmarkStart w:id="21" w:name="speech19"/>
      <w:r w:rsidRPr="00F74196">
        <w:rPr>
          <w:rFonts w:asciiTheme="minorHAnsi" w:hAnsiTheme="minorHAnsi" w:cstheme="minorHAnsi"/>
          <w:b/>
          <w:bCs/>
          <w:iCs/>
          <w:lang w:val="en-US"/>
        </w:rPr>
        <w:t>BANQUO</w:t>
      </w:r>
      <w:bookmarkEnd w:id="21"/>
    </w:p>
    <w:p w14:paraId="57D510D3" w14:textId="77777777" w:rsidR="00F74196" w:rsidRPr="00F74196" w:rsidRDefault="00F74196" w:rsidP="00F74196">
      <w:pPr>
        <w:rPr>
          <w:rFonts w:asciiTheme="minorHAnsi" w:hAnsiTheme="minorHAnsi" w:cstheme="minorHAnsi"/>
          <w:iCs/>
          <w:lang w:val="en-US"/>
        </w:rPr>
      </w:pPr>
      <w:bookmarkStart w:id="22" w:name="1.3.53"/>
      <w:r w:rsidRPr="00F74196">
        <w:rPr>
          <w:rFonts w:asciiTheme="minorHAnsi" w:hAnsiTheme="minorHAnsi" w:cstheme="minorHAnsi"/>
          <w:iCs/>
          <w:lang w:val="en-US"/>
        </w:rPr>
        <w:t>Good sir, why do you start; and seem to fear</w:t>
      </w:r>
      <w:bookmarkEnd w:id="22"/>
      <w:r w:rsidRPr="00F74196">
        <w:rPr>
          <w:rFonts w:asciiTheme="minorHAnsi" w:hAnsiTheme="minorHAnsi" w:cstheme="minorHAnsi"/>
          <w:iCs/>
          <w:lang w:val="en-US"/>
        </w:rPr>
        <w:br/>
      </w:r>
      <w:bookmarkStart w:id="23" w:name="1.3.54"/>
      <w:r w:rsidRPr="00F74196">
        <w:rPr>
          <w:rFonts w:asciiTheme="minorHAnsi" w:hAnsiTheme="minorHAnsi" w:cstheme="minorHAnsi"/>
          <w:iCs/>
          <w:lang w:val="en-US"/>
        </w:rPr>
        <w:t>Things that do sound so fair? I' the name of truth,</w:t>
      </w:r>
      <w:bookmarkEnd w:id="23"/>
      <w:r w:rsidRPr="00F74196">
        <w:rPr>
          <w:rFonts w:asciiTheme="minorHAnsi" w:hAnsiTheme="minorHAnsi" w:cstheme="minorHAnsi"/>
          <w:iCs/>
          <w:lang w:val="en-US"/>
        </w:rPr>
        <w:br/>
      </w:r>
      <w:bookmarkStart w:id="24" w:name="1.3.55"/>
      <w:r w:rsidRPr="00F74196">
        <w:rPr>
          <w:rFonts w:asciiTheme="minorHAnsi" w:hAnsiTheme="minorHAnsi" w:cstheme="minorHAnsi"/>
          <w:iCs/>
          <w:lang w:val="en-US"/>
        </w:rPr>
        <w:t>Are ye fantastical, or that indeed</w:t>
      </w:r>
      <w:bookmarkEnd w:id="24"/>
      <w:r w:rsidRPr="00F74196">
        <w:rPr>
          <w:rFonts w:asciiTheme="minorHAnsi" w:hAnsiTheme="minorHAnsi" w:cstheme="minorHAnsi"/>
          <w:iCs/>
          <w:lang w:val="en-US"/>
        </w:rPr>
        <w:br/>
      </w:r>
      <w:bookmarkStart w:id="25" w:name="1.3.56"/>
      <w:r w:rsidRPr="00F74196">
        <w:rPr>
          <w:rFonts w:asciiTheme="minorHAnsi" w:hAnsiTheme="minorHAnsi" w:cstheme="minorHAnsi"/>
          <w:iCs/>
          <w:lang w:val="en-US"/>
        </w:rPr>
        <w:t>Which outwardly ye show? My noble partner</w:t>
      </w:r>
      <w:bookmarkEnd w:id="25"/>
      <w:r w:rsidRPr="00F74196">
        <w:rPr>
          <w:rFonts w:asciiTheme="minorHAnsi" w:hAnsiTheme="minorHAnsi" w:cstheme="minorHAnsi"/>
          <w:iCs/>
          <w:lang w:val="en-US"/>
        </w:rPr>
        <w:br/>
      </w:r>
      <w:bookmarkStart w:id="26" w:name="1.3.57"/>
      <w:r w:rsidRPr="00F74196">
        <w:rPr>
          <w:rFonts w:asciiTheme="minorHAnsi" w:hAnsiTheme="minorHAnsi" w:cstheme="minorHAnsi"/>
          <w:iCs/>
          <w:lang w:val="en-US"/>
        </w:rPr>
        <w:t>You greet with present grace and great prediction</w:t>
      </w:r>
      <w:bookmarkEnd w:id="26"/>
      <w:r w:rsidRPr="00F74196">
        <w:rPr>
          <w:rFonts w:asciiTheme="minorHAnsi" w:hAnsiTheme="minorHAnsi" w:cstheme="minorHAnsi"/>
          <w:iCs/>
          <w:lang w:val="en-US"/>
        </w:rPr>
        <w:br/>
      </w:r>
      <w:bookmarkStart w:id="27" w:name="1.3.58"/>
      <w:r w:rsidRPr="00F74196">
        <w:rPr>
          <w:rFonts w:asciiTheme="minorHAnsi" w:hAnsiTheme="minorHAnsi" w:cstheme="minorHAnsi"/>
          <w:iCs/>
          <w:lang w:val="en-US"/>
        </w:rPr>
        <w:t>Of noble having and of royal hope,</w:t>
      </w:r>
      <w:bookmarkEnd w:id="27"/>
      <w:r w:rsidRPr="00F74196">
        <w:rPr>
          <w:rFonts w:asciiTheme="minorHAnsi" w:hAnsiTheme="minorHAnsi" w:cstheme="minorHAnsi"/>
          <w:iCs/>
          <w:lang w:val="en-US"/>
        </w:rPr>
        <w:br/>
      </w:r>
      <w:bookmarkStart w:id="28" w:name="1.3.59"/>
      <w:r w:rsidRPr="00F74196">
        <w:rPr>
          <w:rFonts w:asciiTheme="minorHAnsi" w:hAnsiTheme="minorHAnsi" w:cstheme="minorHAnsi"/>
          <w:iCs/>
          <w:lang w:val="en-US"/>
        </w:rPr>
        <w:t>That he seems rapt withal: to me you speak not.</w:t>
      </w:r>
      <w:bookmarkEnd w:id="28"/>
      <w:r w:rsidRPr="00F74196">
        <w:rPr>
          <w:rFonts w:asciiTheme="minorHAnsi" w:hAnsiTheme="minorHAnsi" w:cstheme="minorHAnsi"/>
          <w:iCs/>
          <w:lang w:val="en-US"/>
        </w:rPr>
        <w:br/>
      </w:r>
      <w:bookmarkStart w:id="29" w:name="1.3.60"/>
      <w:r w:rsidRPr="00F74196">
        <w:rPr>
          <w:rFonts w:asciiTheme="minorHAnsi" w:hAnsiTheme="minorHAnsi" w:cstheme="minorHAnsi"/>
          <w:iCs/>
          <w:lang w:val="en-US"/>
        </w:rPr>
        <w:t>If you can look into the seeds of time,</w:t>
      </w:r>
      <w:bookmarkEnd w:id="29"/>
      <w:r w:rsidRPr="00F74196">
        <w:rPr>
          <w:rFonts w:asciiTheme="minorHAnsi" w:hAnsiTheme="minorHAnsi" w:cstheme="minorHAnsi"/>
          <w:iCs/>
          <w:lang w:val="en-US"/>
        </w:rPr>
        <w:br/>
      </w:r>
      <w:bookmarkStart w:id="30" w:name="1.3.61"/>
      <w:r w:rsidRPr="00F74196">
        <w:rPr>
          <w:rFonts w:asciiTheme="minorHAnsi" w:hAnsiTheme="minorHAnsi" w:cstheme="minorHAnsi"/>
          <w:iCs/>
          <w:lang w:val="en-US"/>
        </w:rPr>
        <w:t>And say which grain will grow and which will not,</w:t>
      </w:r>
      <w:bookmarkEnd w:id="30"/>
      <w:r w:rsidRPr="00F74196">
        <w:rPr>
          <w:rFonts w:asciiTheme="minorHAnsi" w:hAnsiTheme="minorHAnsi" w:cstheme="minorHAnsi"/>
          <w:iCs/>
          <w:lang w:val="en-US"/>
        </w:rPr>
        <w:br/>
      </w:r>
      <w:bookmarkStart w:id="31" w:name="1.3.62"/>
      <w:r w:rsidRPr="00F74196">
        <w:rPr>
          <w:rFonts w:asciiTheme="minorHAnsi" w:hAnsiTheme="minorHAnsi" w:cstheme="minorHAnsi"/>
          <w:iCs/>
          <w:lang w:val="en-US"/>
        </w:rPr>
        <w:t>Speak then to me, who neither beg nor fear</w:t>
      </w:r>
      <w:bookmarkEnd w:id="31"/>
      <w:r w:rsidRPr="00F74196">
        <w:rPr>
          <w:rFonts w:asciiTheme="minorHAnsi" w:hAnsiTheme="minorHAnsi" w:cstheme="minorHAnsi"/>
          <w:iCs/>
          <w:lang w:val="en-US"/>
        </w:rPr>
        <w:br/>
      </w:r>
      <w:bookmarkStart w:id="32" w:name="1.3.63"/>
      <w:r w:rsidRPr="00F74196">
        <w:rPr>
          <w:rFonts w:asciiTheme="minorHAnsi" w:hAnsiTheme="minorHAnsi" w:cstheme="minorHAnsi"/>
          <w:iCs/>
          <w:lang w:val="en-US"/>
        </w:rPr>
        <w:t xml:space="preserve">Your </w:t>
      </w:r>
      <w:proofErr w:type="spellStart"/>
      <w:r w:rsidRPr="00F74196">
        <w:rPr>
          <w:rFonts w:asciiTheme="minorHAnsi" w:hAnsiTheme="minorHAnsi" w:cstheme="minorHAnsi"/>
          <w:iCs/>
          <w:lang w:val="en-US"/>
        </w:rPr>
        <w:t>favours</w:t>
      </w:r>
      <w:proofErr w:type="spellEnd"/>
      <w:r w:rsidRPr="00F74196">
        <w:rPr>
          <w:rFonts w:asciiTheme="minorHAnsi" w:hAnsiTheme="minorHAnsi" w:cstheme="minorHAnsi"/>
          <w:iCs/>
          <w:lang w:val="en-US"/>
        </w:rPr>
        <w:t xml:space="preserve"> nor your hate.</w:t>
      </w:r>
      <w:bookmarkEnd w:id="32"/>
    </w:p>
    <w:p w14:paraId="23F34A71" w14:textId="77777777" w:rsidR="00F74196" w:rsidRPr="00F74196" w:rsidRDefault="00F74196" w:rsidP="00F74196">
      <w:pPr>
        <w:rPr>
          <w:rFonts w:asciiTheme="minorHAnsi" w:hAnsiTheme="minorHAnsi" w:cstheme="minorHAnsi"/>
          <w:iCs/>
          <w:lang w:val="en-US"/>
        </w:rPr>
      </w:pPr>
    </w:p>
    <w:p w14:paraId="477B9815" w14:textId="77777777" w:rsidR="00F74196" w:rsidRPr="00F74196" w:rsidRDefault="00F74196" w:rsidP="00F74196">
      <w:pPr>
        <w:rPr>
          <w:rFonts w:asciiTheme="minorHAnsi" w:hAnsiTheme="minorHAnsi" w:cstheme="minorHAnsi"/>
          <w:iCs/>
          <w:lang w:val="en-US"/>
        </w:rPr>
      </w:pPr>
      <w:bookmarkStart w:id="33" w:name="speech20"/>
      <w:r w:rsidRPr="00F74196">
        <w:rPr>
          <w:rFonts w:asciiTheme="minorHAnsi" w:hAnsiTheme="minorHAnsi" w:cstheme="minorHAnsi"/>
          <w:b/>
          <w:bCs/>
          <w:iCs/>
          <w:lang w:val="en-US"/>
        </w:rPr>
        <w:t>First Witch</w:t>
      </w:r>
      <w:bookmarkEnd w:id="33"/>
    </w:p>
    <w:p w14:paraId="6B863EF5" w14:textId="77777777" w:rsidR="00F74196" w:rsidRPr="00F74196" w:rsidRDefault="00F74196" w:rsidP="00F74196">
      <w:pPr>
        <w:rPr>
          <w:rFonts w:asciiTheme="minorHAnsi" w:hAnsiTheme="minorHAnsi" w:cstheme="minorHAnsi"/>
          <w:iCs/>
          <w:lang w:val="en-US"/>
        </w:rPr>
      </w:pPr>
      <w:bookmarkStart w:id="34" w:name="1.3.64"/>
      <w:r w:rsidRPr="00F74196">
        <w:rPr>
          <w:rFonts w:asciiTheme="minorHAnsi" w:hAnsiTheme="minorHAnsi" w:cstheme="minorHAnsi"/>
          <w:iCs/>
          <w:lang w:val="en-US"/>
        </w:rPr>
        <w:t>Hail!</w:t>
      </w:r>
      <w:bookmarkEnd w:id="34"/>
    </w:p>
    <w:p w14:paraId="182A3B56" w14:textId="77777777" w:rsidR="00F74196" w:rsidRPr="00F74196" w:rsidRDefault="00F74196" w:rsidP="00F74196">
      <w:pPr>
        <w:rPr>
          <w:rFonts w:asciiTheme="minorHAnsi" w:hAnsiTheme="minorHAnsi" w:cstheme="minorHAnsi"/>
          <w:iCs/>
          <w:lang w:val="en-US"/>
        </w:rPr>
      </w:pPr>
    </w:p>
    <w:p w14:paraId="27330F50" w14:textId="77777777" w:rsidR="00F74196" w:rsidRPr="00F74196" w:rsidRDefault="00F74196" w:rsidP="00F74196">
      <w:pPr>
        <w:rPr>
          <w:rFonts w:asciiTheme="minorHAnsi" w:hAnsiTheme="minorHAnsi" w:cstheme="minorHAnsi"/>
          <w:iCs/>
          <w:lang w:val="en-US"/>
        </w:rPr>
      </w:pPr>
      <w:bookmarkStart w:id="35" w:name="speech21"/>
      <w:r w:rsidRPr="00F74196">
        <w:rPr>
          <w:rFonts w:asciiTheme="minorHAnsi" w:hAnsiTheme="minorHAnsi" w:cstheme="minorHAnsi"/>
          <w:b/>
          <w:bCs/>
          <w:iCs/>
          <w:lang w:val="en-US"/>
        </w:rPr>
        <w:t>Second Witch</w:t>
      </w:r>
      <w:bookmarkEnd w:id="35"/>
    </w:p>
    <w:p w14:paraId="6CDF24F6" w14:textId="6269CCBD" w:rsidR="00F74196" w:rsidRDefault="00F74196" w:rsidP="00F74196">
      <w:pPr>
        <w:rPr>
          <w:rFonts w:asciiTheme="minorHAnsi" w:hAnsiTheme="minorHAnsi" w:cstheme="minorHAnsi"/>
          <w:iCs/>
          <w:lang w:val="en-US"/>
        </w:rPr>
      </w:pPr>
      <w:bookmarkStart w:id="36" w:name="1.3.65"/>
      <w:r w:rsidRPr="00F74196">
        <w:rPr>
          <w:rFonts w:asciiTheme="minorHAnsi" w:hAnsiTheme="minorHAnsi" w:cstheme="minorHAnsi"/>
          <w:iCs/>
          <w:lang w:val="en-US"/>
        </w:rPr>
        <w:t>Hail!</w:t>
      </w:r>
      <w:bookmarkStart w:id="37" w:name="speech22"/>
      <w:bookmarkEnd w:id="36"/>
    </w:p>
    <w:p w14:paraId="0FE06C3E" w14:textId="77777777" w:rsidR="00A215CC" w:rsidRPr="00F74196" w:rsidRDefault="00A215CC" w:rsidP="00F74196">
      <w:pPr>
        <w:rPr>
          <w:rFonts w:asciiTheme="minorHAnsi" w:hAnsiTheme="minorHAnsi" w:cstheme="minorHAnsi"/>
          <w:iCs/>
          <w:lang w:val="en-US"/>
        </w:rPr>
      </w:pPr>
    </w:p>
    <w:p w14:paraId="4799D459" w14:textId="77777777" w:rsidR="00F74196" w:rsidRPr="00F74196" w:rsidRDefault="00F74196" w:rsidP="00F74196">
      <w:pPr>
        <w:rPr>
          <w:rFonts w:asciiTheme="minorHAnsi" w:hAnsiTheme="minorHAnsi" w:cstheme="minorHAnsi"/>
          <w:iCs/>
          <w:lang w:val="en-US"/>
        </w:rPr>
      </w:pPr>
      <w:r w:rsidRPr="00F74196">
        <w:rPr>
          <w:rFonts w:asciiTheme="minorHAnsi" w:hAnsiTheme="minorHAnsi" w:cstheme="minorHAnsi"/>
          <w:b/>
          <w:bCs/>
          <w:iCs/>
          <w:lang w:val="en-US"/>
        </w:rPr>
        <w:t>Third Witch</w:t>
      </w:r>
      <w:bookmarkEnd w:id="37"/>
    </w:p>
    <w:p w14:paraId="73743238" w14:textId="77777777" w:rsidR="00F74196" w:rsidRPr="00F74196" w:rsidRDefault="00F74196" w:rsidP="00F74196">
      <w:pPr>
        <w:rPr>
          <w:rFonts w:asciiTheme="minorHAnsi" w:hAnsiTheme="minorHAnsi" w:cstheme="minorHAnsi"/>
          <w:iCs/>
          <w:lang w:val="en-US"/>
        </w:rPr>
      </w:pPr>
      <w:bookmarkStart w:id="38" w:name="1.3.66"/>
      <w:r w:rsidRPr="00F74196">
        <w:rPr>
          <w:rFonts w:asciiTheme="minorHAnsi" w:hAnsiTheme="minorHAnsi" w:cstheme="minorHAnsi"/>
          <w:iCs/>
          <w:lang w:val="en-US"/>
        </w:rPr>
        <w:t>Hail!</w:t>
      </w:r>
      <w:bookmarkEnd w:id="38"/>
    </w:p>
    <w:p w14:paraId="4BB79105" w14:textId="77777777" w:rsidR="00F74196" w:rsidRPr="00F74196" w:rsidRDefault="00F74196" w:rsidP="00F74196">
      <w:pPr>
        <w:rPr>
          <w:rFonts w:asciiTheme="minorHAnsi" w:hAnsiTheme="minorHAnsi" w:cstheme="minorHAnsi"/>
          <w:iCs/>
          <w:lang w:val="en-US"/>
        </w:rPr>
      </w:pPr>
    </w:p>
    <w:p w14:paraId="5C433E43" w14:textId="77777777" w:rsidR="00F74196" w:rsidRPr="00F74196" w:rsidRDefault="00F74196" w:rsidP="00F74196">
      <w:pPr>
        <w:rPr>
          <w:rFonts w:asciiTheme="minorHAnsi" w:hAnsiTheme="minorHAnsi" w:cstheme="minorHAnsi"/>
          <w:iCs/>
          <w:lang w:val="en-US"/>
        </w:rPr>
      </w:pPr>
      <w:bookmarkStart w:id="39" w:name="speech23"/>
      <w:r w:rsidRPr="00F74196">
        <w:rPr>
          <w:rFonts w:asciiTheme="minorHAnsi" w:hAnsiTheme="minorHAnsi" w:cstheme="minorHAnsi"/>
          <w:b/>
          <w:bCs/>
          <w:iCs/>
          <w:lang w:val="en-US"/>
        </w:rPr>
        <w:t>First Witch</w:t>
      </w:r>
      <w:bookmarkEnd w:id="39"/>
    </w:p>
    <w:p w14:paraId="1AB87B31" w14:textId="77777777" w:rsidR="00F74196" w:rsidRPr="00F74196" w:rsidRDefault="00F74196" w:rsidP="00F74196">
      <w:pPr>
        <w:rPr>
          <w:rFonts w:asciiTheme="minorHAnsi" w:hAnsiTheme="minorHAnsi" w:cstheme="minorHAnsi"/>
          <w:iCs/>
          <w:lang w:val="en-US"/>
        </w:rPr>
      </w:pPr>
      <w:bookmarkStart w:id="40" w:name="1.3.67"/>
      <w:r w:rsidRPr="00F74196">
        <w:rPr>
          <w:rFonts w:asciiTheme="minorHAnsi" w:hAnsiTheme="minorHAnsi" w:cstheme="minorHAnsi"/>
          <w:iCs/>
          <w:lang w:val="en-US"/>
        </w:rPr>
        <w:t>Lesser than Macbeth, and greater.</w:t>
      </w:r>
      <w:bookmarkEnd w:id="40"/>
    </w:p>
    <w:p w14:paraId="325ABB07" w14:textId="77777777" w:rsidR="00F74196" w:rsidRPr="00F74196" w:rsidRDefault="00F74196" w:rsidP="00F74196">
      <w:pPr>
        <w:rPr>
          <w:rFonts w:asciiTheme="minorHAnsi" w:hAnsiTheme="minorHAnsi" w:cstheme="minorHAnsi"/>
          <w:iCs/>
          <w:lang w:val="en-US"/>
        </w:rPr>
      </w:pPr>
    </w:p>
    <w:p w14:paraId="5DC5C62C" w14:textId="77777777" w:rsidR="00F74196" w:rsidRPr="00F74196" w:rsidRDefault="00F74196" w:rsidP="00F74196">
      <w:pPr>
        <w:rPr>
          <w:rFonts w:asciiTheme="minorHAnsi" w:hAnsiTheme="minorHAnsi" w:cstheme="minorHAnsi"/>
          <w:iCs/>
          <w:lang w:val="en-US"/>
        </w:rPr>
      </w:pPr>
      <w:bookmarkStart w:id="41" w:name="speech24"/>
      <w:r w:rsidRPr="00F74196">
        <w:rPr>
          <w:rFonts w:asciiTheme="minorHAnsi" w:hAnsiTheme="minorHAnsi" w:cstheme="minorHAnsi"/>
          <w:b/>
          <w:bCs/>
          <w:iCs/>
          <w:lang w:val="en-US"/>
        </w:rPr>
        <w:t>Second Witch</w:t>
      </w:r>
      <w:bookmarkEnd w:id="41"/>
    </w:p>
    <w:p w14:paraId="07505C88" w14:textId="77777777" w:rsidR="00F74196" w:rsidRPr="00F74196" w:rsidRDefault="00F74196" w:rsidP="00F74196">
      <w:pPr>
        <w:rPr>
          <w:rFonts w:asciiTheme="minorHAnsi" w:hAnsiTheme="minorHAnsi" w:cstheme="minorHAnsi"/>
          <w:iCs/>
          <w:lang w:val="en-US"/>
        </w:rPr>
      </w:pPr>
      <w:bookmarkStart w:id="42" w:name="1.3.68"/>
      <w:r w:rsidRPr="00F74196">
        <w:rPr>
          <w:rFonts w:asciiTheme="minorHAnsi" w:hAnsiTheme="minorHAnsi" w:cstheme="minorHAnsi"/>
          <w:iCs/>
          <w:lang w:val="en-US"/>
        </w:rPr>
        <w:t>Not so happy, yet much happier.</w:t>
      </w:r>
      <w:bookmarkEnd w:id="42"/>
    </w:p>
    <w:p w14:paraId="30FA7904" w14:textId="77777777" w:rsidR="00F74196" w:rsidRPr="00F74196" w:rsidRDefault="00F74196" w:rsidP="00F74196">
      <w:pPr>
        <w:rPr>
          <w:rFonts w:asciiTheme="minorHAnsi" w:hAnsiTheme="minorHAnsi" w:cstheme="minorHAnsi"/>
          <w:iCs/>
          <w:lang w:val="en-US"/>
        </w:rPr>
      </w:pPr>
    </w:p>
    <w:p w14:paraId="14015D5B" w14:textId="77777777" w:rsidR="00F74196" w:rsidRPr="00F74196" w:rsidRDefault="00F74196" w:rsidP="00F74196">
      <w:pPr>
        <w:rPr>
          <w:rFonts w:asciiTheme="minorHAnsi" w:hAnsiTheme="minorHAnsi" w:cstheme="minorHAnsi"/>
          <w:iCs/>
          <w:lang w:val="en-US"/>
        </w:rPr>
      </w:pPr>
      <w:bookmarkStart w:id="43" w:name="speech25"/>
      <w:r w:rsidRPr="00F74196">
        <w:rPr>
          <w:rFonts w:asciiTheme="minorHAnsi" w:hAnsiTheme="minorHAnsi" w:cstheme="minorHAnsi"/>
          <w:b/>
          <w:bCs/>
          <w:iCs/>
          <w:lang w:val="en-US"/>
        </w:rPr>
        <w:t>Third Witch</w:t>
      </w:r>
      <w:bookmarkEnd w:id="43"/>
    </w:p>
    <w:p w14:paraId="136729CD" w14:textId="77777777" w:rsidR="00F74196" w:rsidRPr="00F74196" w:rsidRDefault="00F74196" w:rsidP="00F74196">
      <w:pPr>
        <w:rPr>
          <w:rFonts w:asciiTheme="minorHAnsi" w:hAnsiTheme="minorHAnsi" w:cstheme="minorHAnsi"/>
          <w:iCs/>
          <w:lang w:val="en-US"/>
        </w:rPr>
      </w:pPr>
      <w:bookmarkStart w:id="44" w:name="1.3.69"/>
      <w:r w:rsidRPr="00F74196">
        <w:rPr>
          <w:rFonts w:asciiTheme="minorHAnsi" w:hAnsiTheme="minorHAnsi" w:cstheme="minorHAnsi"/>
          <w:iCs/>
          <w:lang w:val="en-US"/>
        </w:rPr>
        <w:t>Thou shalt get kings, though thou be none:</w:t>
      </w:r>
      <w:bookmarkEnd w:id="44"/>
      <w:r w:rsidRPr="00F74196">
        <w:rPr>
          <w:rFonts w:asciiTheme="minorHAnsi" w:hAnsiTheme="minorHAnsi" w:cstheme="minorHAnsi"/>
          <w:iCs/>
          <w:lang w:val="en-US"/>
        </w:rPr>
        <w:br/>
      </w:r>
      <w:bookmarkStart w:id="45" w:name="1.3.70"/>
      <w:r w:rsidRPr="00F74196">
        <w:rPr>
          <w:rFonts w:asciiTheme="minorHAnsi" w:hAnsiTheme="minorHAnsi" w:cstheme="minorHAnsi"/>
          <w:iCs/>
          <w:lang w:val="en-US"/>
        </w:rPr>
        <w:t>So all hail, Macbeth and Banquo!</w:t>
      </w:r>
      <w:bookmarkEnd w:id="45"/>
    </w:p>
    <w:p w14:paraId="77BB6AB8" w14:textId="77777777" w:rsidR="00F74196" w:rsidRPr="00F74196" w:rsidRDefault="00F74196" w:rsidP="00F74196">
      <w:pPr>
        <w:rPr>
          <w:rFonts w:asciiTheme="minorHAnsi" w:hAnsiTheme="minorHAnsi" w:cstheme="minorHAnsi"/>
          <w:iCs/>
          <w:lang w:val="en-US"/>
        </w:rPr>
      </w:pPr>
    </w:p>
    <w:p w14:paraId="6BFA1F75" w14:textId="77777777" w:rsidR="00F74196" w:rsidRPr="00F74196" w:rsidRDefault="00F74196" w:rsidP="00F74196">
      <w:pPr>
        <w:rPr>
          <w:rFonts w:asciiTheme="minorHAnsi" w:hAnsiTheme="minorHAnsi" w:cstheme="minorHAnsi"/>
          <w:iCs/>
          <w:lang w:val="en-US"/>
        </w:rPr>
      </w:pPr>
      <w:bookmarkStart w:id="46" w:name="speech26"/>
      <w:r w:rsidRPr="00F74196">
        <w:rPr>
          <w:rFonts w:asciiTheme="minorHAnsi" w:hAnsiTheme="minorHAnsi" w:cstheme="minorHAnsi"/>
          <w:b/>
          <w:bCs/>
          <w:iCs/>
          <w:lang w:val="en-US"/>
        </w:rPr>
        <w:t>First Witch</w:t>
      </w:r>
      <w:bookmarkEnd w:id="46"/>
    </w:p>
    <w:p w14:paraId="7595CD34" w14:textId="77777777" w:rsidR="00F74196" w:rsidRPr="00F74196" w:rsidRDefault="00F74196" w:rsidP="00F74196">
      <w:pPr>
        <w:rPr>
          <w:rFonts w:asciiTheme="minorHAnsi" w:hAnsiTheme="minorHAnsi" w:cstheme="minorHAnsi"/>
          <w:iCs/>
          <w:lang w:val="en-US"/>
        </w:rPr>
      </w:pPr>
      <w:bookmarkStart w:id="47" w:name="1.3.71"/>
      <w:r w:rsidRPr="00F74196">
        <w:rPr>
          <w:rFonts w:asciiTheme="minorHAnsi" w:hAnsiTheme="minorHAnsi" w:cstheme="minorHAnsi"/>
          <w:iCs/>
          <w:lang w:val="en-US"/>
        </w:rPr>
        <w:t>Banquo and Macbeth, all hail!</w:t>
      </w:r>
      <w:bookmarkEnd w:id="47"/>
    </w:p>
    <w:p w14:paraId="478041BA" w14:textId="77777777" w:rsidR="00A215CC" w:rsidRDefault="00A215CC" w:rsidP="00F74196">
      <w:pPr>
        <w:rPr>
          <w:rFonts w:asciiTheme="minorHAnsi" w:hAnsiTheme="minorHAnsi" w:cstheme="minorHAnsi"/>
          <w:iCs/>
          <w:lang w:val="en-US"/>
        </w:rPr>
      </w:pPr>
      <w:bookmarkStart w:id="48" w:name="speech27"/>
    </w:p>
    <w:p w14:paraId="626444BF" w14:textId="7D372480" w:rsidR="00F74196" w:rsidRPr="00F74196" w:rsidRDefault="00F74196" w:rsidP="00F74196">
      <w:pPr>
        <w:rPr>
          <w:rFonts w:asciiTheme="minorHAnsi" w:hAnsiTheme="minorHAnsi" w:cstheme="minorHAnsi"/>
          <w:iCs/>
          <w:lang w:val="en-US"/>
        </w:rPr>
      </w:pPr>
      <w:r w:rsidRPr="00F74196">
        <w:rPr>
          <w:rFonts w:asciiTheme="minorHAnsi" w:hAnsiTheme="minorHAnsi" w:cstheme="minorHAnsi"/>
          <w:b/>
          <w:bCs/>
          <w:iCs/>
          <w:lang w:val="en-US"/>
        </w:rPr>
        <w:t>MACBETH</w:t>
      </w:r>
      <w:bookmarkEnd w:id="48"/>
    </w:p>
    <w:p w14:paraId="3BAE2BF4" w14:textId="77777777" w:rsidR="00F74196" w:rsidRPr="00F74196" w:rsidRDefault="00F74196" w:rsidP="00F74196">
      <w:pPr>
        <w:rPr>
          <w:rFonts w:asciiTheme="minorHAnsi" w:hAnsiTheme="minorHAnsi" w:cstheme="minorHAnsi"/>
          <w:iCs/>
          <w:lang w:val="en-US"/>
        </w:rPr>
      </w:pPr>
      <w:bookmarkStart w:id="49" w:name="1.3.72"/>
      <w:r w:rsidRPr="00F74196">
        <w:rPr>
          <w:rFonts w:asciiTheme="minorHAnsi" w:hAnsiTheme="minorHAnsi" w:cstheme="minorHAnsi"/>
          <w:iCs/>
          <w:lang w:val="en-US"/>
        </w:rPr>
        <w:t>Stay, you imperfect speakers, tell me more:</w:t>
      </w:r>
      <w:bookmarkEnd w:id="49"/>
      <w:r w:rsidRPr="00F74196">
        <w:rPr>
          <w:rFonts w:asciiTheme="minorHAnsi" w:hAnsiTheme="minorHAnsi" w:cstheme="minorHAnsi"/>
          <w:iCs/>
          <w:lang w:val="en-US"/>
        </w:rPr>
        <w:br/>
      </w:r>
      <w:bookmarkStart w:id="50" w:name="1.3.73"/>
      <w:r w:rsidRPr="00F74196">
        <w:rPr>
          <w:rFonts w:asciiTheme="minorHAnsi" w:hAnsiTheme="minorHAnsi" w:cstheme="minorHAnsi"/>
          <w:iCs/>
          <w:lang w:val="en-US"/>
        </w:rPr>
        <w:t xml:space="preserve">By </w:t>
      </w:r>
      <w:proofErr w:type="spellStart"/>
      <w:r w:rsidRPr="00F74196">
        <w:rPr>
          <w:rFonts w:asciiTheme="minorHAnsi" w:hAnsiTheme="minorHAnsi" w:cstheme="minorHAnsi"/>
          <w:iCs/>
          <w:lang w:val="en-US"/>
        </w:rPr>
        <w:t>Sinel's</w:t>
      </w:r>
      <w:proofErr w:type="spellEnd"/>
      <w:r w:rsidRPr="00F74196">
        <w:rPr>
          <w:rFonts w:asciiTheme="minorHAnsi" w:hAnsiTheme="minorHAnsi" w:cstheme="minorHAnsi"/>
          <w:iCs/>
          <w:lang w:val="en-US"/>
        </w:rPr>
        <w:t xml:space="preserve"> death I know I am thane of Glamis;</w:t>
      </w:r>
      <w:bookmarkEnd w:id="50"/>
      <w:r w:rsidRPr="00F74196">
        <w:rPr>
          <w:rFonts w:asciiTheme="minorHAnsi" w:hAnsiTheme="minorHAnsi" w:cstheme="minorHAnsi"/>
          <w:iCs/>
          <w:lang w:val="en-US"/>
        </w:rPr>
        <w:br/>
      </w:r>
      <w:bookmarkStart w:id="51" w:name="1.3.74"/>
      <w:r w:rsidRPr="00F74196">
        <w:rPr>
          <w:rFonts w:asciiTheme="minorHAnsi" w:hAnsiTheme="minorHAnsi" w:cstheme="minorHAnsi"/>
          <w:iCs/>
          <w:lang w:val="en-US"/>
        </w:rPr>
        <w:t>But how of Cawdor? the thane of Cawdor lives,</w:t>
      </w:r>
      <w:bookmarkEnd w:id="51"/>
      <w:r w:rsidRPr="00F74196">
        <w:rPr>
          <w:rFonts w:asciiTheme="minorHAnsi" w:hAnsiTheme="minorHAnsi" w:cstheme="minorHAnsi"/>
          <w:iCs/>
          <w:lang w:val="en-US"/>
        </w:rPr>
        <w:br/>
      </w:r>
      <w:bookmarkStart w:id="52" w:name="1.3.75"/>
      <w:r w:rsidRPr="00F74196">
        <w:rPr>
          <w:rFonts w:asciiTheme="minorHAnsi" w:hAnsiTheme="minorHAnsi" w:cstheme="minorHAnsi"/>
          <w:iCs/>
          <w:lang w:val="en-US"/>
        </w:rPr>
        <w:t>A prosperous gentleman; and to be king</w:t>
      </w:r>
      <w:bookmarkEnd w:id="52"/>
      <w:r w:rsidRPr="00F74196">
        <w:rPr>
          <w:rFonts w:asciiTheme="minorHAnsi" w:hAnsiTheme="minorHAnsi" w:cstheme="minorHAnsi"/>
          <w:iCs/>
          <w:lang w:val="en-US"/>
        </w:rPr>
        <w:br/>
      </w:r>
      <w:bookmarkStart w:id="53" w:name="1.3.76"/>
      <w:r w:rsidRPr="00F74196">
        <w:rPr>
          <w:rFonts w:asciiTheme="minorHAnsi" w:hAnsiTheme="minorHAnsi" w:cstheme="minorHAnsi"/>
          <w:iCs/>
          <w:lang w:val="en-US"/>
        </w:rPr>
        <w:t>Stands not within the prospect of belief,</w:t>
      </w:r>
      <w:bookmarkEnd w:id="53"/>
      <w:r w:rsidRPr="00F74196">
        <w:rPr>
          <w:rFonts w:asciiTheme="minorHAnsi" w:hAnsiTheme="minorHAnsi" w:cstheme="minorHAnsi"/>
          <w:iCs/>
          <w:lang w:val="en-US"/>
        </w:rPr>
        <w:br/>
      </w:r>
      <w:bookmarkStart w:id="54" w:name="1.3.77"/>
      <w:r w:rsidRPr="00F74196">
        <w:rPr>
          <w:rFonts w:asciiTheme="minorHAnsi" w:hAnsiTheme="minorHAnsi" w:cstheme="minorHAnsi"/>
          <w:iCs/>
          <w:lang w:val="en-US"/>
        </w:rPr>
        <w:t>No more than to be Cawdor. Say from whence</w:t>
      </w:r>
      <w:bookmarkEnd w:id="54"/>
      <w:r w:rsidRPr="00F74196">
        <w:rPr>
          <w:rFonts w:asciiTheme="minorHAnsi" w:hAnsiTheme="minorHAnsi" w:cstheme="minorHAnsi"/>
          <w:iCs/>
          <w:lang w:val="en-US"/>
        </w:rPr>
        <w:br/>
      </w:r>
      <w:bookmarkStart w:id="55" w:name="1.3.78"/>
      <w:r w:rsidRPr="00F74196">
        <w:rPr>
          <w:rFonts w:asciiTheme="minorHAnsi" w:hAnsiTheme="minorHAnsi" w:cstheme="minorHAnsi"/>
          <w:iCs/>
          <w:lang w:val="en-US"/>
        </w:rPr>
        <w:t>You owe this strange intelligence? or why</w:t>
      </w:r>
      <w:bookmarkEnd w:id="55"/>
      <w:r w:rsidRPr="00F74196">
        <w:rPr>
          <w:rFonts w:asciiTheme="minorHAnsi" w:hAnsiTheme="minorHAnsi" w:cstheme="minorHAnsi"/>
          <w:iCs/>
          <w:lang w:val="en-US"/>
        </w:rPr>
        <w:br/>
      </w:r>
      <w:bookmarkStart w:id="56" w:name="1.3.79"/>
      <w:r w:rsidRPr="00F74196">
        <w:rPr>
          <w:rFonts w:asciiTheme="minorHAnsi" w:hAnsiTheme="minorHAnsi" w:cstheme="minorHAnsi"/>
          <w:iCs/>
          <w:lang w:val="en-US"/>
        </w:rPr>
        <w:t>Upon this blasted heath you stop our way</w:t>
      </w:r>
      <w:bookmarkEnd w:id="56"/>
      <w:r w:rsidRPr="00F74196">
        <w:rPr>
          <w:rFonts w:asciiTheme="minorHAnsi" w:hAnsiTheme="minorHAnsi" w:cstheme="minorHAnsi"/>
          <w:iCs/>
          <w:lang w:val="en-US"/>
        </w:rPr>
        <w:br/>
      </w:r>
      <w:bookmarkStart w:id="57" w:name="1.3.80"/>
      <w:r w:rsidRPr="00F74196">
        <w:rPr>
          <w:rFonts w:asciiTheme="minorHAnsi" w:hAnsiTheme="minorHAnsi" w:cstheme="minorHAnsi"/>
          <w:iCs/>
          <w:lang w:val="en-US"/>
        </w:rPr>
        <w:t>With such prophetic greeting? Speak, I charge you.</w:t>
      </w:r>
      <w:bookmarkEnd w:id="57"/>
    </w:p>
    <w:p w14:paraId="23D8FDF1" w14:textId="728DF755" w:rsidR="00F74196" w:rsidRDefault="00F74196" w:rsidP="00F74196">
      <w:pPr>
        <w:rPr>
          <w:rFonts w:asciiTheme="minorHAnsi" w:hAnsiTheme="minorHAnsi" w:cstheme="minorHAnsi"/>
          <w:i/>
          <w:iCs/>
          <w:lang w:val="en-US"/>
        </w:rPr>
      </w:pPr>
      <w:r w:rsidRPr="00F74196">
        <w:rPr>
          <w:rFonts w:asciiTheme="minorHAnsi" w:hAnsiTheme="minorHAnsi" w:cstheme="minorHAnsi"/>
          <w:i/>
          <w:iCs/>
          <w:lang w:val="en-US"/>
        </w:rPr>
        <w:t>Witches vanish</w:t>
      </w:r>
    </w:p>
    <w:p w14:paraId="4B566FD7" w14:textId="77777777" w:rsidR="00F74196" w:rsidRPr="00F74196" w:rsidRDefault="00F74196" w:rsidP="00F74196">
      <w:pPr>
        <w:rPr>
          <w:rFonts w:asciiTheme="minorHAnsi" w:hAnsiTheme="minorHAnsi" w:cstheme="minorHAnsi"/>
          <w:iCs/>
          <w:lang w:val="en-US"/>
        </w:rPr>
      </w:pPr>
    </w:p>
    <w:p w14:paraId="5692D945" w14:textId="77777777" w:rsidR="00F74196" w:rsidRPr="00F74196" w:rsidRDefault="00F74196" w:rsidP="00F74196">
      <w:pPr>
        <w:rPr>
          <w:rFonts w:asciiTheme="minorHAnsi" w:hAnsiTheme="minorHAnsi" w:cstheme="minorHAnsi"/>
          <w:iCs/>
          <w:lang w:val="en-US"/>
        </w:rPr>
      </w:pPr>
      <w:bookmarkStart w:id="58" w:name="speech28"/>
      <w:r w:rsidRPr="00F74196">
        <w:rPr>
          <w:rFonts w:asciiTheme="minorHAnsi" w:hAnsiTheme="minorHAnsi" w:cstheme="minorHAnsi"/>
          <w:b/>
          <w:bCs/>
          <w:iCs/>
          <w:lang w:val="en-US"/>
        </w:rPr>
        <w:t>BANQUO</w:t>
      </w:r>
      <w:bookmarkEnd w:id="58"/>
    </w:p>
    <w:p w14:paraId="5AA61A49" w14:textId="77777777" w:rsidR="00F74196" w:rsidRPr="00F74196" w:rsidRDefault="00F74196" w:rsidP="00F74196">
      <w:pPr>
        <w:rPr>
          <w:rFonts w:asciiTheme="minorHAnsi" w:hAnsiTheme="minorHAnsi" w:cstheme="minorHAnsi"/>
          <w:iCs/>
          <w:lang w:val="en-US"/>
        </w:rPr>
      </w:pPr>
      <w:bookmarkStart w:id="59" w:name="1.3.81"/>
      <w:r w:rsidRPr="00F74196">
        <w:rPr>
          <w:rFonts w:asciiTheme="minorHAnsi" w:hAnsiTheme="minorHAnsi" w:cstheme="minorHAnsi"/>
          <w:iCs/>
          <w:lang w:val="en-US"/>
        </w:rPr>
        <w:t>The earth hath bubbles, as the water has,</w:t>
      </w:r>
      <w:bookmarkEnd w:id="59"/>
      <w:r w:rsidRPr="00F74196">
        <w:rPr>
          <w:rFonts w:asciiTheme="minorHAnsi" w:hAnsiTheme="minorHAnsi" w:cstheme="minorHAnsi"/>
          <w:iCs/>
          <w:lang w:val="en-US"/>
        </w:rPr>
        <w:br/>
      </w:r>
      <w:bookmarkStart w:id="60" w:name="1.3.82"/>
      <w:r w:rsidRPr="00F74196">
        <w:rPr>
          <w:rFonts w:asciiTheme="minorHAnsi" w:hAnsiTheme="minorHAnsi" w:cstheme="minorHAnsi"/>
          <w:iCs/>
          <w:lang w:val="en-US"/>
        </w:rPr>
        <w:t xml:space="preserve">And these are of them. Whither are they </w:t>
      </w:r>
      <w:proofErr w:type="spellStart"/>
      <w:r w:rsidRPr="00F74196">
        <w:rPr>
          <w:rFonts w:asciiTheme="minorHAnsi" w:hAnsiTheme="minorHAnsi" w:cstheme="minorHAnsi"/>
          <w:iCs/>
          <w:lang w:val="en-US"/>
        </w:rPr>
        <w:t>vanish'd</w:t>
      </w:r>
      <w:proofErr w:type="spellEnd"/>
      <w:r w:rsidRPr="00F74196">
        <w:rPr>
          <w:rFonts w:asciiTheme="minorHAnsi" w:hAnsiTheme="minorHAnsi" w:cstheme="minorHAnsi"/>
          <w:iCs/>
          <w:lang w:val="en-US"/>
        </w:rPr>
        <w:t>?</w:t>
      </w:r>
      <w:bookmarkEnd w:id="60"/>
    </w:p>
    <w:p w14:paraId="314B43C7" w14:textId="77777777" w:rsidR="00F74196" w:rsidRPr="00F74196" w:rsidRDefault="00F74196" w:rsidP="00F74196">
      <w:pPr>
        <w:rPr>
          <w:rFonts w:asciiTheme="minorHAnsi" w:hAnsiTheme="minorHAnsi" w:cstheme="minorHAnsi"/>
          <w:iCs/>
          <w:lang w:val="en-US"/>
        </w:rPr>
      </w:pPr>
    </w:p>
    <w:p w14:paraId="2F73FA4B" w14:textId="77777777" w:rsidR="00F74196" w:rsidRPr="00F74196" w:rsidRDefault="00F74196" w:rsidP="00F74196">
      <w:pPr>
        <w:rPr>
          <w:rFonts w:asciiTheme="minorHAnsi" w:hAnsiTheme="minorHAnsi" w:cstheme="minorHAnsi"/>
          <w:iCs/>
          <w:lang w:val="en-US"/>
        </w:rPr>
      </w:pPr>
      <w:bookmarkStart w:id="61" w:name="speech29"/>
      <w:r w:rsidRPr="00F74196">
        <w:rPr>
          <w:rFonts w:asciiTheme="minorHAnsi" w:hAnsiTheme="minorHAnsi" w:cstheme="minorHAnsi"/>
          <w:b/>
          <w:bCs/>
          <w:iCs/>
          <w:lang w:val="en-US"/>
        </w:rPr>
        <w:t>MACBETH</w:t>
      </w:r>
      <w:bookmarkEnd w:id="61"/>
    </w:p>
    <w:p w14:paraId="0F55D04A" w14:textId="77777777" w:rsidR="00F74196" w:rsidRPr="00F74196" w:rsidRDefault="00F74196" w:rsidP="00F74196">
      <w:pPr>
        <w:rPr>
          <w:rFonts w:asciiTheme="minorHAnsi" w:hAnsiTheme="minorHAnsi" w:cstheme="minorHAnsi"/>
          <w:iCs/>
          <w:lang w:val="en-US"/>
        </w:rPr>
      </w:pPr>
      <w:bookmarkStart w:id="62" w:name="1.3.83"/>
      <w:r w:rsidRPr="00F74196">
        <w:rPr>
          <w:rFonts w:asciiTheme="minorHAnsi" w:hAnsiTheme="minorHAnsi" w:cstheme="minorHAnsi"/>
          <w:iCs/>
          <w:lang w:val="en-US"/>
        </w:rPr>
        <w:t xml:space="preserve">Into the air; and what </w:t>
      </w:r>
      <w:proofErr w:type="spellStart"/>
      <w:r w:rsidRPr="00F74196">
        <w:rPr>
          <w:rFonts w:asciiTheme="minorHAnsi" w:hAnsiTheme="minorHAnsi" w:cstheme="minorHAnsi"/>
          <w:iCs/>
          <w:lang w:val="en-US"/>
        </w:rPr>
        <w:t>seem'd</w:t>
      </w:r>
      <w:proofErr w:type="spellEnd"/>
      <w:r w:rsidRPr="00F74196">
        <w:rPr>
          <w:rFonts w:asciiTheme="minorHAnsi" w:hAnsiTheme="minorHAnsi" w:cstheme="minorHAnsi"/>
          <w:iCs/>
          <w:lang w:val="en-US"/>
        </w:rPr>
        <w:t xml:space="preserve"> corporal melted</w:t>
      </w:r>
      <w:bookmarkEnd w:id="62"/>
      <w:r w:rsidRPr="00F74196">
        <w:rPr>
          <w:rFonts w:asciiTheme="minorHAnsi" w:hAnsiTheme="minorHAnsi" w:cstheme="minorHAnsi"/>
          <w:iCs/>
          <w:lang w:val="en-US"/>
        </w:rPr>
        <w:br/>
      </w:r>
      <w:bookmarkStart w:id="63" w:name="1.3.84"/>
      <w:r w:rsidRPr="00F74196">
        <w:rPr>
          <w:rFonts w:asciiTheme="minorHAnsi" w:hAnsiTheme="minorHAnsi" w:cstheme="minorHAnsi"/>
          <w:iCs/>
          <w:lang w:val="en-US"/>
        </w:rPr>
        <w:t xml:space="preserve">As breath into the wind. Would they </w:t>
      </w:r>
      <w:proofErr w:type="gramStart"/>
      <w:r w:rsidRPr="00F74196">
        <w:rPr>
          <w:rFonts w:asciiTheme="minorHAnsi" w:hAnsiTheme="minorHAnsi" w:cstheme="minorHAnsi"/>
          <w:iCs/>
          <w:lang w:val="en-US"/>
        </w:rPr>
        <w:t>had</w:t>
      </w:r>
      <w:proofErr w:type="gramEnd"/>
      <w:r w:rsidRPr="00F74196">
        <w:rPr>
          <w:rFonts w:asciiTheme="minorHAnsi" w:hAnsiTheme="minorHAnsi" w:cstheme="minorHAnsi"/>
          <w:iCs/>
          <w:lang w:val="en-US"/>
        </w:rPr>
        <w:t xml:space="preserve"> </w:t>
      </w:r>
      <w:proofErr w:type="spellStart"/>
      <w:r w:rsidRPr="00F74196">
        <w:rPr>
          <w:rFonts w:asciiTheme="minorHAnsi" w:hAnsiTheme="minorHAnsi" w:cstheme="minorHAnsi"/>
          <w:iCs/>
          <w:lang w:val="en-US"/>
        </w:rPr>
        <w:t>stay'd</w:t>
      </w:r>
      <w:proofErr w:type="spellEnd"/>
      <w:r w:rsidRPr="00F74196">
        <w:rPr>
          <w:rFonts w:asciiTheme="minorHAnsi" w:hAnsiTheme="minorHAnsi" w:cstheme="minorHAnsi"/>
          <w:iCs/>
          <w:lang w:val="en-US"/>
        </w:rPr>
        <w:t>!</w:t>
      </w:r>
      <w:bookmarkEnd w:id="63"/>
    </w:p>
    <w:p w14:paraId="3CA42DB4" w14:textId="77777777" w:rsidR="00F74196" w:rsidRDefault="00F74196" w:rsidP="00F74196">
      <w:pPr>
        <w:rPr>
          <w:rFonts w:asciiTheme="minorHAnsi" w:hAnsiTheme="minorHAnsi" w:cstheme="minorHAnsi"/>
          <w:b/>
          <w:bCs/>
          <w:iCs/>
          <w:lang w:val="en-US"/>
        </w:rPr>
      </w:pPr>
      <w:bookmarkStart w:id="64" w:name="speech30"/>
    </w:p>
    <w:p w14:paraId="0DBCE357" w14:textId="475C57E1" w:rsidR="00F74196" w:rsidRPr="00F74196" w:rsidRDefault="00F74196" w:rsidP="00F74196">
      <w:pPr>
        <w:rPr>
          <w:rFonts w:asciiTheme="minorHAnsi" w:hAnsiTheme="minorHAnsi" w:cstheme="minorHAnsi"/>
          <w:iCs/>
          <w:lang w:val="en-US"/>
        </w:rPr>
      </w:pPr>
      <w:r w:rsidRPr="00F74196">
        <w:rPr>
          <w:rFonts w:asciiTheme="minorHAnsi" w:hAnsiTheme="minorHAnsi" w:cstheme="minorHAnsi"/>
          <w:b/>
          <w:bCs/>
          <w:iCs/>
          <w:lang w:val="en-US"/>
        </w:rPr>
        <w:t>BANQUO</w:t>
      </w:r>
      <w:bookmarkEnd w:id="64"/>
    </w:p>
    <w:p w14:paraId="226A45EB" w14:textId="77777777" w:rsidR="00F74196" w:rsidRPr="00F74196" w:rsidRDefault="00F74196" w:rsidP="00F74196">
      <w:pPr>
        <w:rPr>
          <w:rFonts w:asciiTheme="minorHAnsi" w:hAnsiTheme="minorHAnsi" w:cstheme="minorHAnsi"/>
          <w:iCs/>
          <w:lang w:val="en-US"/>
        </w:rPr>
      </w:pPr>
      <w:bookmarkStart w:id="65" w:name="1.3.85"/>
      <w:r w:rsidRPr="00F74196">
        <w:rPr>
          <w:rFonts w:asciiTheme="minorHAnsi" w:hAnsiTheme="minorHAnsi" w:cstheme="minorHAnsi"/>
          <w:iCs/>
          <w:lang w:val="en-US"/>
        </w:rPr>
        <w:t>Were such things here as we do speak about?</w:t>
      </w:r>
      <w:bookmarkEnd w:id="65"/>
      <w:r w:rsidRPr="00F74196">
        <w:rPr>
          <w:rFonts w:asciiTheme="minorHAnsi" w:hAnsiTheme="minorHAnsi" w:cstheme="minorHAnsi"/>
          <w:iCs/>
          <w:lang w:val="en-US"/>
        </w:rPr>
        <w:br/>
      </w:r>
      <w:bookmarkStart w:id="66" w:name="1.3.86"/>
      <w:r w:rsidRPr="00F74196">
        <w:rPr>
          <w:rFonts w:asciiTheme="minorHAnsi" w:hAnsiTheme="minorHAnsi" w:cstheme="minorHAnsi"/>
          <w:iCs/>
          <w:lang w:val="en-US"/>
        </w:rPr>
        <w:t>Or have we eaten on the insane root</w:t>
      </w:r>
      <w:bookmarkEnd w:id="66"/>
      <w:r w:rsidRPr="00F74196">
        <w:rPr>
          <w:rFonts w:asciiTheme="minorHAnsi" w:hAnsiTheme="minorHAnsi" w:cstheme="minorHAnsi"/>
          <w:iCs/>
          <w:lang w:val="en-US"/>
        </w:rPr>
        <w:br/>
      </w:r>
      <w:bookmarkStart w:id="67" w:name="1.3.87"/>
      <w:r w:rsidRPr="00F74196">
        <w:rPr>
          <w:rFonts w:asciiTheme="minorHAnsi" w:hAnsiTheme="minorHAnsi" w:cstheme="minorHAnsi"/>
          <w:iCs/>
          <w:lang w:val="en-US"/>
        </w:rPr>
        <w:t>That takes the reason prisoner?</w:t>
      </w:r>
      <w:bookmarkEnd w:id="67"/>
    </w:p>
    <w:p w14:paraId="6208FC85" w14:textId="77777777" w:rsidR="00F74196" w:rsidRPr="00F74196" w:rsidRDefault="00F74196" w:rsidP="00F74196">
      <w:pPr>
        <w:rPr>
          <w:rFonts w:asciiTheme="minorHAnsi" w:hAnsiTheme="minorHAnsi" w:cstheme="minorHAnsi"/>
          <w:b/>
          <w:bCs/>
          <w:iCs/>
          <w:lang w:val="en-US"/>
        </w:rPr>
      </w:pPr>
      <w:bookmarkStart w:id="68" w:name="speech31"/>
    </w:p>
    <w:p w14:paraId="0DCC6458" w14:textId="77777777" w:rsidR="00F74196" w:rsidRPr="00F74196" w:rsidRDefault="00F74196" w:rsidP="00F74196">
      <w:pPr>
        <w:rPr>
          <w:rFonts w:asciiTheme="minorHAnsi" w:hAnsiTheme="minorHAnsi" w:cstheme="minorHAnsi"/>
          <w:iCs/>
          <w:lang w:val="en-US"/>
        </w:rPr>
      </w:pPr>
      <w:r w:rsidRPr="00F74196">
        <w:rPr>
          <w:rFonts w:asciiTheme="minorHAnsi" w:hAnsiTheme="minorHAnsi" w:cstheme="minorHAnsi"/>
          <w:b/>
          <w:bCs/>
          <w:iCs/>
          <w:lang w:val="en-US"/>
        </w:rPr>
        <w:t>MACBETH</w:t>
      </w:r>
      <w:bookmarkEnd w:id="68"/>
    </w:p>
    <w:p w14:paraId="75323844" w14:textId="77777777" w:rsidR="00F74196" w:rsidRPr="00F74196" w:rsidRDefault="00F74196" w:rsidP="00F74196">
      <w:pPr>
        <w:rPr>
          <w:rFonts w:asciiTheme="minorHAnsi" w:hAnsiTheme="minorHAnsi" w:cstheme="minorHAnsi"/>
          <w:iCs/>
          <w:lang w:val="en-US"/>
        </w:rPr>
      </w:pPr>
      <w:bookmarkStart w:id="69" w:name="1.3.88"/>
      <w:r w:rsidRPr="00F74196">
        <w:rPr>
          <w:rFonts w:asciiTheme="minorHAnsi" w:hAnsiTheme="minorHAnsi" w:cstheme="minorHAnsi"/>
          <w:iCs/>
          <w:lang w:val="en-US"/>
        </w:rPr>
        <w:t>Your children shall be kings.</w:t>
      </w:r>
      <w:bookmarkEnd w:id="69"/>
    </w:p>
    <w:p w14:paraId="22A580AA" w14:textId="77777777" w:rsidR="00F74196" w:rsidRPr="00F74196" w:rsidRDefault="00F74196" w:rsidP="00F74196">
      <w:pPr>
        <w:rPr>
          <w:rFonts w:asciiTheme="minorHAnsi" w:hAnsiTheme="minorHAnsi" w:cstheme="minorHAnsi"/>
          <w:iCs/>
          <w:lang w:val="en-US"/>
        </w:rPr>
      </w:pPr>
    </w:p>
    <w:p w14:paraId="4245CC41" w14:textId="77777777" w:rsidR="00F74196" w:rsidRPr="00F74196" w:rsidRDefault="00F74196" w:rsidP="00F74196">
      <w:pPr>
        <w:rPr>
          <w:rFonts w:asciiTheme="minorHAnsi" w:hAnsiTheme="minorHAnsi" w:cstheme="minorHAnsi"/>
          <w:iCs/>
          <w:lang w:val="en-US"/>
        </w:rPr>
      </w:pPr>
      <w:bookmarkStart w:id="70" w:name="speech32"/>
      <w:r w:rsidRPr="00F74196">
        <w:rPr>
          <w:rFonts w:asciiTheme="minorHAnsi" w:hAnsiTheme="minorHAnsi" w:cstheme="minorHAnsi"/>
          <w:b/>
          <w:bCs/>
          <w:iCs/>
          <w:lang w:val="en-US"/>
        </w:rPr>
        <w:t>BANQUO</w:t>
      </w:r>
      <w:bookmarkEnd w:id="70"/>
    </w:p>
    <w:p w14:paraId="0AB9B2EE" w14:textId="77777777" w:rsidR="00F74196" w:rsidRPr="00F74196" w:rsidRDefault="00F74196" w:rsidP="00F74196">
      <w:pPr>
        <w:rPr>
          <w:rFonts w:asciiTheme="minorHAnsi" w:hAnsiTheme="minorHAnsi" w:cstheme="minorHAnsi"/>
          <w:iCs/>
          <w:lang w:val="en-US"/>
        </w:rPr>
      </w:pPr>
      <w:bookmarkStart w:id="71" w:name="1.3.89"/>
      <w:r w:rsidRPr="00F74196">
        <w:rPr>
          <w:rFonts w:asciiTheme="minorHAnsi" w:hAnsiTheme="minorHAnsi" w:cstheme="minorHAnsi"/>
          <w:iCs/>
          <w:lang w:val="en-US"/>
        </w:rPr>
        <w:t>You shall be king.</w:t>
      </w:r>
      <w:bookmarkEnd w:id="71"/>
    </w:p>
    <w:p w14:paraId="11121BB9" w14:textId="77777777" w:rsidR="00F74196" w:rsidRPr="00F74196" w:rsidRDefault="00F74196" w:rsidP="00F74196">
      <w:pPr>
        <w:rPr>
          <w:rFonts w:asciiTheme="minorHAnsi" w:hAnsiTheme="minorHAnsi" w:cstheme="minorHAnsi"/>
          <w:iCs/>
          <w:lang w:val="en-US"/>
        </w:rPr>
      </w:pPr>
    </w:p>
    <w:p w14:paraId="7EBE31B7" w14:textId="77777777" w:rsidR="00F74196" w:rsidRPr="00F74196" w:rsidRDefault="00F74196" w:rsidP="00F74196">
      <w:pPr>
        <w:rPr>
          <w:rFonts w:asciiTheme="minorHAnsi" w:hAnsiTheme="minorHAnsi" w:cstheme="minorHAnsi"/>
          <w:iCs/>
          <w:lang w:val="en-US"/>
        </w:rPr>
      </w:pPr>
      <w:bookmarkStart w:id="72" w:name="speech33"/>
      <w:r w:rsidRPr="00F74196">
        <w:rPr>
          <w:rFonts w:asciiTheme="minorHAnsi" w:hAnsiTheme="minorHAnsi" w:cstheme="minorHAnsi"/>
          <w:b/>
          <w:bCs/>
          <w:iCs/>
          <w:lang w:val="en-US"/>
        </w:rPr>
        <w:t>MACBETH</w:t>
      </w:r>
      <w:bookmarkEnd w:id="72"/>
    </w:p>
    <w:p w14:paraId="61862B72" w14:textId="77777777" w:rsidR="00F74196" w:rsidRPr="00F74196" w:rsidRDefault="00F74196" w:rsidP="00F74196">
      <w:pPr>
        <w:rPr>
          <w:rFonts w:asciiTheme="minorHAnsi" w:hAnsiTheme="minorHAnsi" w:cstheme="minorHAnsi"/>
          <w:iCs/>
          <w:lang w:val="en-US"/>
        </w:rPr>
      </w:pPr>
      <w:bookmarkStart w:id="73" w:name="1.3.90"/>
      <w:r w:rsidRPr="00F74196">
        <w:rPr>
          <w:rFonts w:asciiTheme="minorHAnsi" w:hAnsiTheme="minorHAnsi" w:cstheme="minorHAnsi"/>
          <w:iCs/>
          <w:lang w:val="en-US"/>
        </w:rPr>
        <w:t>And thane of Cawdor too: went it not so?</w:t>
      </w:r>
      <w:bookmarkEnd w:id="73"/>
    </w:p>
    <w:p w14:paraId="733D98E4" w14:textId="77777777" w:rsidR="00F74196" w:rsidRPr="00F74196" w:rsidRDefault="00F74196" w:rsidP="00F74196">
      <w:pPr>
        <w:rPr>
          <w:rFonts w:asciiTheme="minorHAnsi" w:hAnsiTheme="minorHAnsi" w:cstheme="minorHAnsi"/>
          <w:iCs/>
          <w:lang w:val="en-US"/>
        </w:rPr>
      </w:pPr>
    </w:p>
    <w:p w14:paraId="1D1F52EC" w14:textId="77777777" w:rsidR="00F74196" w:rsidRPr="00F74196" w:rsidRDefault="00F74196" w:rsidP="00F74196">
      <w:pPr>
        <w:rPr>
          <w:rFonts w:asciiTheme="minorHAnsi" w:hAnsiTheme="minorHAnsi" w:cstheme="minorHAnsi"/>
          <w:iCs/>
          <w:lang w:val="en-US"/>
        </w:rPr>
      </w:pPr>
      <w:bookmarkStart w:id="74" w:name="speech34"/>
      <w:r w:rsidRPr="00F74196">
        <w:rPr>
          <w:rFonts w:asciiTheme="minorHAnsi" w:hAnsiTheme="minorHAnsi" w:cstheme="minorHAnsi"/>
          <w:b/>
          <w:bCs/>
          <w:iCs/>
          <w:lang w:val="en-US"/>
        </w:rPr>
        <w:t>BANQUO</w:t>
      </w:r>
      <w:bookmarkEnd w:id="74"/>
    </w:p>
    <w:p w14:paraId="55BCF762" w14:textId="77777777" w:rsidR="00F74196" w:rsidRPr="00F74196" w:rsidRDefault="00F74196" w:rsidP="00F74196">
      <w:pPr>
        <w:rPr>
          <w:rFonts w:asciiTheme="minorHAnsi" w:hAnsiTheme="minorHAnsi" w:cstheme="minorHAnsi"/>
          <w:iCs/>
          <w:lang w:val="en-US"/>
        </w:rPr>
      </w:pPr>
      <w:bookmarkStart w:id="75" w:name="1.3.91"/>
      <w:r w:rsidRPr="00F74196">
        <w:rPr>
          <w:rFonts w:asciiTheme="minorHAnsi" w:hAnsiTheme="minorHAnsi" w:cstheme="minorHAnsi"/>
          <w:iCs/>
          <w:lang w:val="en-US"/>
        </w:rPr>
        <w:t>To the selfsame tune and words. Who's here?</w:t>
      </w:r>
      <w:bookmarkEnd w:id="75"/>
    </w:p>
    <w:p w14:paraId="4D6B47A9" w14:textId="77777777" w:rsidR="00F74196" w:rsidRPr="00F74196" w:rsidRDefault="00F74196" w:rsidP="00F74196">
      <w:pPr>
        <w:rPr>
          <w:rFonts w:asciiTheme="minorHAnsi" w:hAnsiTheme="minorHAnsi" w:cstheme="minorHAnsi"/>
          <w:iCs/>
          <w:lang w:val="en-US"/>
        </w:rPr>
      </w:pPr>
    </w:p>
    <w:p w14:paraId="1BB77FE6" w14:textId="702B90D3" w:rsidR="00F74196" w:rsidRPr="00867443" w:rsidRDefault="006F55B3" w:rsidP="00F74196">
      <w:pPr>
        <w:rPr>
          <w:rFonts w:asciiTheme="minorHAnsi" w:hAnsiTheme="minorHAnsi" w:cstheme="minorHAnsi"/>
          <w:b/>
          <w:iCs/>
          <w:lang w:val="en-US"/>
        </w:rPr>
      </w:pPr>
      <w:r>
        <w:rPr>
          <w:rFonts w:asciiTheme="minorHAnsi" w:hAnsiTheme="minorHAnsi" w:cstheme="minorHAnsi"/>
          <w:b/>
          <w:iCs/>
          <w:lang w:val="en-US"/>
        </w:rPr>
        <w:t xml:space="preserve">Work </w:t>
      </w:r>
      <w:r w:rsidR="00F74196" w:rsidRPr="00F74196">
        <w:rPr>
          <w:rFonts w:asciiTheme="minorHAnsi" w:hAnsiTheme="minorHAnsi" w:cstheme="minorHAnsi"/>
          <w:b/>
          <w:iCs/>
          <w:lang w:val="en-US"/>
        </w:rPr>
        <w:t>Exercises</w:t>
      </w:r>
    </w:p>
    <w:p w14:paraId="7914D2D1" w14:textId="02A4066B" w:rsidR="00F74196" w:rsidRPr="00F74196" w:rsidRDefault="00F74196" w:rsidP="00F74196">
      <w:pPr>
        <w:numPr>
          <w:ilvl w:val="0"/>
          <w:numId w:val="24"/>
        </w:numPr>
        <w:rPr>
          <w:rFonts w:asciiTheme="minorHAnsi" w:hAnsiTheme="minorHAnsi" w:cstheme="minorHAnsi"/>
          <w:iCs/>
          <w:lang w:val="en-US"/>
        </w:rPr>
      </w:pPr>
      <w:r w:rsidRPr="00F74196">
        <w:rPr>
          <w:rFonts w:asciiTheme="minorHAnsi" w:hAnsiTheme="minorHAnsi" w:cstheme="minorHAnsi"/>
          <w:iCs/>
          <w:lang w:val="en-US"/>
        </w:rPr>
        <w:t>What prophecies do the witches foretell? (3 marks)</w:t>
      </w:r>
    </w:p>
    <w:p w14:paraId="2A19CE00" w14:textId="4EB53A99" w:rsidR="00F74196" w:rsidRPr="00F74196" w:rsidRDefault="00F74196" w:rsidP="00F74196">
      <w:pPr>
        <w:numPr>
          <w:ilvl w:val="0"/>
          <w:numId w:val="24"/>
        </w:numPr>
        <w:rPr>
          <w:rFonts w:asciiTheme="minorHAnsi" w:hAnsiTheme="minorHAnsi" w:cstheme="minorHAnsi"/>
          <w:iCs/>
          <w:lang w:val="en-US"/>
        </w:rPr>
      </w:pPr>
      <w:r w:rsidRPr="00F74196">
        <w:rPr>
          <w:rFonts w:asciiTheme="minorHAnsi" w:hAnsiTheme="minorHAnsi" w:cstheme="minorHAnsi"/>
          <w:iCs/>
          <w:lang w:val="en-US"/>
        </w:rPr>
        <w:t xml:space="preserve">What titles do the witches attribute to the protagonist Macbeth? (3 marks) </w:t>
      </w:r>
    </w:p>
    <w:p w14:paraId="206A2AB1" w14:textId="2B7CEC9C" w:rsidR="00F74196" w:rsidRPr="00F74196" w:rsidRDefault="00F74196" w:rsidP="00F74196">
      <w:pPr>
        <w:numPr>
          <w:ilvl w:val="0"/>
          <w:numId w:val="24"/>
        </w:numPr>
        <w:rPr>
          <w:rFonts w:asciiTheme="minorHAnsi" w:hAnsiTheme="minorHAnsi" w:cstheme="minorHAnsi"/>
          <w:iCs/>
          <w:lang w:val="en-US"/>
        </w:rPr>
      </w:pPr>
      <w:r w:rsidRPr="00F74196">
        <w:rPr>
          <w:rFonts w:asciiTheme="minorHAnsi" w:hAnsiTheme="minorHAnsi" w:cstheme="minorHAnsi"/>
          <w:iCs/>
          <w:lang w:val="en-US"/>
        </w:rPr>
        <w:t>How does Shakespeare create atmosphere in this excerpt? (3 marks)</w:t>
      </w:r>
    </w:p>
    <w:p w14:paraId="23F48080" w14:textId="77777777" w:rsidR="00F74196" w:rsidRPr="00F74196" w:rsidRDefault="00F74196" w:rsidP="00F74196">
      <w:pPr>
        <w:numPr>
          <w:ilvl w:val="0"/>
          <w:numId w:val="24"/>
        </w:numPr>
        <w:rPr>
          <w:rFonts w:asciiTheme="minorHAnsi" w:hAnsiTheme="minorHAnsi" w:cstheme="minorHAnsi"/>
          <w:iCs/>
          <w:lang w:val="en-US"/>
        </w:rPr>
      </w:pPr>
      <w:r w:rsidRPr="00F74196">
        <w:rPr>
          <w:rFonts w:asciiTheme="minorHAnsi" w:hAnsiTheme="minorHAnsi" w:cstheme="minorHAnsi"/>
          <w:iCs/>
          <w:lang w:val="en-US"/>
        </w:rPr>
        <w:t xml:space="preserve">What role does Banquo assume, and how does this differ from the one upheld by our protagonist? (3 marks) </w:t>
      </w:r>
    </w:p>
    <w:p w14:paraId="32E3838A" w14:textId="77777777" w:rsidR="000775DE" w:rsidRDefault="000775DE" w:rsidP="00F74196">
      <w:pPr>
        <w:rPr>
          <w:rFonts w:asciiTheme="minorHAnsi" w:hAnsiTheme="minorHAnsi" w:cstheme="minorHAnsi"/>
          <w:iCs/>
        </w:rPr>
      </w:pPr>
    </w:p>
    <w:p w14:paraId="178203C2" w14:textId="4EB93999" w:rsidR="00867443" w:rsidRDefault="00F74196" w:rsidP="00F74196">
      <w:pPr>
        <w:rPr>
          <w:rFonts w:asciiTheme="minorHAnsi" w:hAnsiTheme="minorHAnsi" w:cstheme="minorHAnsi"/>
          <w:b/>
        </w:rPr>
      </w:pPr>
      <w:r w:rsidRPr="00F74196">
        <w:rPr>
          <w:rFonts w:asciiTheme="minorHAnsi" w:hAnsiTheme="minorHAnsi" w:cstheme="minorHAnsi"/>
          <w:b/>
        </w:rPr>
        <w:t>The Three Witches in Macbeth</w:t>
      </w:r>
      <w:r w:rsidR="00FD2CFE">
        <w:rPr>
          <w:rFonts w:asciiTheme="minorHAnsi" w:hAnsiTheme="minorHAnsi" w:cstheme="minorHAnsi"/>
          <w:b/>
        </w:rPr>
        <w:t xml:space="preserve"> – Points of Note</w:t>
      </w:r>
    </w:p>
    <w:p w14:paraId="782BA442" w14:textId="698D2805" w:rsidR="00566638" w:rsidRPr="00867443" w:rsidRDefault="00AB288C" w:rsidP="00F74196">
      <w:pPr>
        <w:rPr>
          <w:rFonts w:asciiTheme="minorHAnsi" w:hAnsiTheme="minorHAnsi" w:cstheme="minorHAnsi"/>
          <w:b/>
        </w:rPr>
      </w:pPr>
      <w:r>
        <w:rPr>
          <w:rFonts w:asciiTheme="minorHAnsi" w:hAnsiTheme="minorHAnsi" w:cstheme="minorHAnsi"/>
          <w:b/>
        </w:rPr>
        <w:t xml:space="preserve">Character Analysis: </w:t>
      </w:r>
      <w:hyperlink r:id="rId97" w:history="1">
        <w:r w:rsidR="001B532E">
          <w:rPr>
            <w:rStyle w:val="Hyperlink"/>
            <w:rFonts w:asciiTheme="minorHAnsi" w:hAnsiTheme="minorHAnsi" w:cstheme="minorHAnsi"/>
            <w:b/>
          </w:rPr>
          <w:t xml:space="preserve">The Witches </w:t>
        </w:r>
      </w:hyperlink>
    </w:p>
    <w:p w14:paraId="179BDC8A" w14:textId="77777777" w:rsidR="00F74196" w:rsidRPr="000E474D" w:rsidRDefault="00F74196" w:rsidP="00F74196">
      <w:pPr>
        <w:rPr>
          <w:b/>
        </w:rPr>
      </w:pPr>
      <w:r>
        <w:rPr>
          <w:b/>
          <w:noProof/>
        </w:rPr>
        <w:lastRenderedPageBreak/>
        <w:drawing>
          <wp:inline distT="0" distB="0" distL="0" distR="0" wp14:anchorId="1E4DC527" wp14:editId="4D693180">
            <wp:extent cx="2973275" cy="2044045"/>
            <wp:effectExtent l="0" t="0" r="0"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024px-Johann_Heinrich_Füssli_019.jpg"/>
                    <pic:cNvPicPr/>
                  </pic:nvPicPr>
                  <pic:blipFill>
                    <a:blip r:embed="rId98">
                      <a:extLst>
                        <a:ext uri="{28A0092B-C50C-407E-A947-70E740481C1C}">
                          <a14:useLocalDpi xmlns:a14="http://schemas.microsoft.com/office/drawing/2010/main" val="0"/>
                        </a:ext>
                      </a:extLst>
                    </a:blip>
                    <a:stretch>
                      <a:fillRect/>
                    </a:stretch>
                  </pic:blipFill>
                  <pic:spPr>
                    <a:xfrm>
                      <a:off x="0" y="0"/>
                      <a:ext cx="3004374" cy="2065424"/>
                    </a:xfrm>
                    <a:prstGeom prst="rect">
                      <a:avLst/>
                    </a:prstGeom>
                  </pic:spPr>
                </pic:pic>
              </a:graphicData>
            </a:graphic>
          </wp:inline>
        </w:drawing>
      </w:r>
    </w:p>
    <w:p w14:paraId="51686150" w14:textId="77777777" w:rsidR="00F74196" w:rsidRDefault="00F74196" w:rsidP="00F74196"/>
    <w:p w14:paraId="2C6A2955" w14:textId="2E12E8F7" w:rsidR="00F74196" w:rsidRPr="00F74196" w:rsidRDefault="00F74196" w:rsidP="00F74196">
      <w:pPr>
        <w:pStyle w:val="ListParagraph"/>
        <w:numPr>
          <w:ilvl w:val="0"/>
          <w:numId w:val="25"/>
        </w:numPr>
        <w:rPr>
          <w:rFonts w:asciiTheme="minorHAnsi" w:hAnsiTheme="minorHAnsi" w:cstheme="minorHAnsi"/>
        </w:rPr>
      </w:pPr>
      <w:r w:rsidRPr="00F74196">
        <w:rPr>
          <w:rFonts w:asciiTheme="minorHAnsi" w:hAnsiTheme="minorHAnsi" w:cstheme="minorHAnsi"/>
        </w:rPr>
        <w:t>The</w:t>
      </w:r>
      <w:r>
        <w:rPr>
          <w:rFonts w:asciiTheme="minorHAnsi" w:hAnsiTheme="minorHAnsi" w:cstheme="minorHAnsi"/>
        </w:rPr>
        <w:t>y are like three</w:t>
      </w:r>
      <w:r w:rsidRPr="00F74196">
        <w:rPr>
          <w:rFonts w:asciiTheme="minorHAnsi" w:hAnsiTheme="minorHAnsi" w:cstheme="minorHAnsi"/>
        </w:rPr>
        <w:t xml:space="preserve"> “weird sisters”</w:t>
      </w:r>
    </w:p>
    <w:p w14:paraId="7FC07199" w14:textId="5A609098" w:rsidR="00F74196" w:rsidRPr="00F74196" w:rsidRDefault="00F74196" w:rsidP="00F74196">
      <w:pPr>
        <w:pStyle w:val="ListParagraph"/>
        <w:numPr>
          <w:ilvl w:val="0"/>
          <w:numId w:val="25"/>
        </w:numPr>
        <w:rPr>
          <w:rFonts w:asciiTheme="minorHAnsi" w:hAnsiTheme="minorHAnsi" w:cstheme="minorHAnsi"/>
        </w:rPr>
      </w:pPr>
      <w:r>
        <w:rPr>
          <w:rFonts w:asciiTheme="minorHAnsi" w:hAnsiTheme="minorHAnsi" w:cstheme="minorHAnsi"/>
        </w:rPr>
        <w:t xml:space="preserve">They </w:t>
      </w:r>
      <w:r w:rsidRPr="00F74196">
        <w:rPr>
          <w:rFonts w:asciiTheme="minorHAnsi" w:hAnsiTheme="minorHAnsi" w:cstheme="minorHAnsi"/>
        </w:rPr>
        <w:t xml:space="preserve">caused </w:t>
      </w:r>
      <w:r>
        <w:rPr>
          <w:rFonts w:asciiTheme="minorHAnsi" w:hAnsiTheme="minorHAnsi" w:cstheme="minorHAnsi"/>
        </w:rPr>
        <w:t>mischief and</w:t>
      </w:r>
      <w:r w:rsidRPr="00F74196">
        <w:rPr>
          <w:rFonts w:asciiTheme="minorHAnsi" w:hAnsiTheme="minorHAnsi" w:cstheme="minorHAnsi"/>
        </w:rPr>
        <w:t xml:space="preserve"> malevolence</w:t>
      </w:r>
    </w:p>
    <w:p w14:paraId="14D304FA" w14:textId="1A2706B3" w:rsidR="00F74196" w:rsidRPr="00F74196" w:rsidRDefault="00F74196" w:rsidP="00F74196">
      <w:pPr>
        <w:pStyle w:val="ListParagraph"/>
        <w:numPr>
          <w:ilvl w:val="0"/>
          <w:numId w:val="25"/>
        </w:numPr>
        <w:rPr>
          <w:rFonts w:asciiTheme="minorHAnsi" w:hAnsiTheme="minorHAnsi" w:cstheme="minorHAnsi"/>
        </w:rPr>
      </w:pPr>
      <w:r>
        <w:rPr>
          <w:rFonts w:asciiTheme="minorHAnsi" w:hAnsiTheme="minorHAnsi" w:cstheme="minorHAnsi"/>
        </w:rPr>
        <w:t>Shakespeare uses them as p</w:t>
      </w:r>
      <w:r w:rsidRPr="00F74196">
        <w:rPr>
          <w:rFonts w:asciiTheme="minorHAnsi" w:hAnsiTheme="minorHAnsi" w:cstheme="minorHAnsi"/>
        </w:rPr>
        <w:t xml:space="preserve">uppeteers to Macbeth </w:t>
      </w:r>
    </w:p>
    <w:p w14:paraId="7E72B12D" w14:textId="77777777" w:rsidR="00F74196" w:rsidRPr="00F74196" w:rsidRDefault="00F74196" w:rsidP="00F74196">
      <w:pPr>
        <w:pStyle w:val="ListParagraph"/>
        <w:numPr>
          <w:ilvl w:val="0"/>
          <w:numId w:val="25"/>
        </w:numPr>
        <w:rPr>
          <w:rFonts w:asciiTheme="minorHAnsi" w:hAnsiTheme="minorHAnsi" w:cstheme="minorHAnsi"/>
        </w:rPr>
      </w:pPr>
      <w:r w:rsidRPr="00F74196">
        <w:rPr>
          <w:rFonts w:asciiTheme="minorHAnsi" w:hAnsiTheme="minorHAnsi" w:cstheme="minorHAnsi"/>
        </w:rPr>
        <w:t xml:space="preserve">They emit power yet they also encourage intrigue </w:t>
      </w:r>
    </w:p>
    <w:p w14:paraId="1103FAB2" w14:textId="383E9428" w:rsidR="00F74196" w:rsidRPr="00F74196" w:rsidRDefault="00F74196" w:rsidP="00F74196">
      <w:pPr>
        <w:pStyle w:val="ListParagraph"/>
        <w:numPr>
          <w:ilvl w:val="0"/>
          <w:numId w:val="25"/>
        </w:numPr>
        <w:rPr>
          <w:rFonts w:asciiTheme="minorHAnsi" w:hAnsiTheme="minorHAnsi" w:cstheme="minorHAnsi"/>
        </w:rPr>
      </w:pPr>
      <w:r>
        <w:rPr>
          <w:rFonts w:asciiTheme="minorHAnsi" w:hAnsiTheme="minorHAnsi" w:cstheme="minorHAnsi"/>
        </w:rPr>
        <w:t>The witches are c</w:t>
      </w:r>
      <w:r w:rsidRPr="00F74196">
        <w:rPr>
          <w:rFonts w:asciiTheme="minorHAnsi" w:hAnsiTheme="minorHAnsi" w:cstheme="minorHAnsi"/>
        </w:rPr>
        <w:t>aricatures of the supernatural – exaggerated; almost parodies</w:t>
      </w:r>
    </w:p>
    <w:p w14:paraId="60B52F24" w14:textId="51C37441" w:rsidR="00F74196" w:rsidRPr="00F74196" w:rsidRDefault="00F74196" w:rsidP="00F74196">
      <w:pPr>
        <w:pStyle w:val="ListParagraph"/>
        <w:numPr>
          <w:ilvl w:val="0"/>
          <w:numId w:val="25"/>
        </w:numPr>
        <w:rPr>
          <w:rFonts w:asciiTheme="minorHAnsi" w:hAnsiTheme="minorHAnsi" w:cstheme="minorHAnsi"/>
        </w:rPr>
      </w:pPr>
      <w:r>
        <w:rPr>
          <w:rFonts w:asciiTheme="minorHAnsi" w:hAnsiTheme="minorHAnsi" w:cstheme="minorHAnsi"/>
        </w:rPr>
        <w:t>They s</w:t>
      </w:r>
      <w:r w:rsidRPr="00F74196">
        <w:rPr>
          <w:rFonts w:asciiTheme="minorHAnsi" w:hAnsiTheme="minorHAnsi" w:cstheme="minorHAnsi"/>
        </w:rPr>
        <w:t xml:space="preserve">peak in rhyming couplets in marked contrast to the plain text of others. This makes them stand out as other-worldly   </w:t>
      </w:r>
    </w:p>
    <w:p w14:paraId="6BF8F383" w14:textId="1337893F" w:rsidR="00F74196" w:rsidRPr="00867443" w:rsidRDefault="00F74196" w:rsidP="00867443">
      <w:pPr>
        <w:pStyle w:val="ListParagraph"/>
        <w:numPr>
          <w:ilvl w:val="0"/>
          <w:numId w:val="25"/>
        </w:numPr>
        <w:rPr>
          <w:rFonts w:asciiTheme="minorHAnsi" w:hAnsiTheme="minorHAnsi" w:cstheme="minorHAnsi"/>
        </w:rPr>
      </w:pPr>
      <w:r w:rsidRPr="00F74196">
        <w:rPr>
          <w:rFonts w:asciiTheme="minorHAnsi" w:hAnsiTheme="minorHAnsi" w:cstheme="minorHAnsi"/>
        </w:rPr>
        <w:t xml:space="preserve">They are </w:t>
      </w:r>
      <w:r w:rsidRPr="00807279">
        <w:rPr>
          <w:rFonts w:asciiTheme="minorHAnsi" w:hAnsiTheme="minorHAnsi" w:cstheme="minorHAnsi"/>
          <w:b/>
        </w:rPr>
        <w:t>agents of fate</w:t>
      </w:r>
      <w:r w:rsidRPr="00F74196">
        <w:rPr>
          <w:rFonts w:asciiTheme="minorHAnsi" w:hAnsiTheme="minorHAnsi" w:cstheme="minorHAnsi"/>
        </w:rPr>
        <w:t xml:space="preserve"> who foretell dark prophecies of destiny or impending doom</w:t>
      </w:r>
      <w:r w:rsidR="00D50FB4">
        <w:rPr>
          <w:rFonts w:asciiTheme="minorHAnsi" w:hAnsiTheme="minorHAnsi" w:cstheme="minorHAnsi"/>
        </w:rPr>
        <w:t xml:space="preserve">. </w:t>
      </w:r>
      <w:r w:rsidRPr="00867443">
        <w:rPr>
          <w:rFonts w:asciiTheme="minorHAnsi" w:hAnsiTheme="minorHAnsi" w:cstheme="minorHAnsi"/>
        </w:rPr>
        <w:t xml:space="preserve">Their basis is The Fates from Greek mythology </w:t>
      </w:r>
    </w:p>
    <w:p w14:paraId="48A2CE31" w14:textId="77777777" w:rsidR="00F74196" w:rsidRPr="00F74196" w:rsidRDefault="00F74196" w:rsidP="00F74196">
      <w:pPr>
        <w:pStyle w:val="ListParagraph"/>
        <w:numPr>
          <w:ilvl w:val="0"/>
          <w:numId w:val="25"/>
        </w:numPr>
        <w:rPr>
          <w:rFonts w:asciiTheme="minorHAnsi" w:hAnsiTheme="minorHAnsi" w:cstheme="minorHAnsi"/>
        </w:rPr>
      </w:pPr>
      <w:r w:rsidRPr="00F74196">
        <w:rPr>
          <w:rFonts w:asciiTheme="minorHAnsi" w:hAnsiTheme="minorHAnsi" w:cstheme="minorHAnsi"/>
        </w:rPr>
        <w:t xml:space="preserve">They cause nightmares, sickness and chaos and effectively (yet not literally) guide Macbeth on a path to his own destruction </w:t>
      </w:r>
    </w:p>
    <w:p w14:paraId="28CD1355" w14:textId="337A7365" w:rsidR="00F74196" w:rsidRPr="00F74196" w:rsidRDefault="00F74196" w:rsidP="00F74196">
      <w:pPr>
        <w:pStyle w:val="ListParagraph"/>
        <w:numPr>
          <w:ilvl w:val="0"/>
          <w:numId w:val="25"/>
        </w:numPr>
        <w:rPr>
          <w:rFonts w:asciiTheme="minorHAnsi" w:hAnsiTheme="minorHAnsi" w:cstheme="minorHAnsi"/>
        </w:rPr>
      </w:pPr>
      <w:r w:rsidRPr="00F74196">
        <w:rPr>
          <w:rFonts w:asciiTheme="minorHAnsi" w:hAnsiTheme="minorHAnsi" w:cstheme="minorHAnsi"/>
        </w:rPr>
        <w:t xml:space="preserve">Witchcraft was a growing concern at the time of the writing of Macbeth </w:t>
      </w:r>
      <w:r w:rsidR="00FD2CFE">
        <w:rPr>
          <w:rFonts w:asciiTheme="minorHAnsi" w:hAnsiTheme="minorHAnsi" w:cstheme="minorHAnsi"/>
        </w:rPr>
        <w:t>and</w:t>
      </w:r>
      <w:r w:rsidRPr="00F74196">
        <w:rPr>
          <w:rFonts w:asciiTheme="minorHAnsi" w:hAnsiTheme="minorHAnsi" w:cstheme="minorHAnsi"/>
        </w:rPr>
        <w:t xml:space="preserve"> carried a capital offence </w:t>
      </w:r>
    </w:p>
    <w:p w14:paraId="5E6B5C13" w14:textId="77777777" w:rsidR="00F74196" w:rsidRPr="00F74196" w:rsidRDefault="00F74196" w:rsidP="00F74196">
      <w:pPr>
        <w:pStyle w:val="ListParagraph"/>
        <w:numPr>
          <w:ilvl w:val="0"/>
          <w:numId w:val="25"/>
        </w:numPr>
        <w:rPr>
          <w:rFonts w:asciiTheme="minorHAnsi" w:hAnsiTheme="minorHAnsi" w:cstheme="minorHAnsi"/>
        </w:rPr>
      </w:pPr>
      <w:r w:rsidRPr="00F74196">
        <w:rPr>
          <w:rFonts w:asciiTheme="minorHAnsi" w:hAnsiTheme="minorHAnsi" w:cstheme="minorHAnsi"/>
        </w:rPr>
        <w:t xml:space="preserve">King James had recently passed an anti-witchcraft law </w:t>
      </w:r>
    </w:p>
    <w:p w14:paraId="57B82795" w14:textId="46F1788D" w:rsidR="00F74196" w:rsidRPr="00F74196" w:rsidRDefault="00F74196" w:rsidP="00F74196">
      <w:pPr>
        <w:pStyle w:val="ListParagraph"/>
        <w:numPr>
          <w:ilvl w:val="0"/>
          <w:numId w:val="25"/>
        </w:numPr>
        <w:rPr>
          <w:rFonts w:asciiTheme="minorHAnsi" w:hAnsiTheme="minorHAnsi" w:cstheme="minorHAnsi"/>
        </w:rPr>
      </w:pPr>
      <w:r w:rsidRPr="00F74196">
        <w:rPr>
          <w:rFonts w:asciiTheme="minorHAnsi" w:hAnsiTheme="minorHAnsi" w:cstheme="minorHAnsi"/>
        </w:rPr>
        <w:t xml:space="preserve">They were able to command a presence over the elements, by controlling the winds, storms etc. (much like the Gods </w:t>
      </w:r>
      <w:r w:rsidR="00FD2CFE">
        <w:rPr>
          <w:rFonts w:asciiTheme="minorHAnsi" w:hAnsiTheme="minorHAnsi" w:cstheme="minorHAnsi"/>
        </w:rPr>
        <w:t xml:space="preserve">of antiquity </w:t>
      </w:r>
      <w:r w:rsidRPr="00F74196">
        <w:rPr>
          <w:rFonts w:asciiTheme="minorHAnsi" w:hAnsiTheme="minorHAnsi" w:cstheme="minorHAnsi"/>
        </w:rPr>
        <w:t>such as Poseidon)</w:t>
      </w:r>
    </w:p>
    <w:p w14:paraId="4ED3616F" w14:textId="77777777" w:rsidR="00F74196" w:rsidRPr="00F74196" w:rsidRDefault="00F74196" w:rsidP="00F74196">
      <w:pPr>
        <w:pStyle w:val="ListParagraph"/>
        <w:numPr>
          <w:ilvl w:val="0"/>
          <w:numId w:val="25"/>
        </w:numPr>
        <w:rPr>
          <w:rFonts w:asciiTheme="minorHAnsi" w:hAnsiTheme="minorHAnsi" w:cstheme="minorHAnsi"/>
        </w:rPr>
      </w:pPr>
      <w:r w:rsidRPr="00F74196">
        <w:rPr>
          <w:rFonts w:asciiTheme="minorHAnsi" w:hAnsiTheme="minorHAnsi" w:cstheme="minorHAnsi"/>
        </w:rPr>
        <w:t xml:space="preserve">Macbeth is more hesitant, even scared, upon meeting the witches whilst Banquo is unafraid </w:t>
      </w:r>
    </w:p>
    <w:p w14:paraId="0361F26A" w14:textId="77777777" w:rsidR="00C118AA" w:rsidRDefault="00C118AA" w:rsidP="00691781">
      <w:pPr>
        <w:rPr>
          <w:rFonts w:asciiTheme="minorHAnsi" w:hAnsiTheme="minorHAnsi" w:cstheme="minorHAnsi"/>
          <w:b/>
          <w:iCs/>
          <w:lang w:val="en-US"/>
        </w:rPr>
      </w:pPr>
    </w:p>
    <w:p w14:paraId="23F61745" w14:textId="0C67C413" w:rsidR="00432C0D" w:rsidRPr="00432C0D" w:rsidRDefault="002E308E" w:rsidP="00432C0D">
      <w:pPr>
        <w:rPr>
          <w:rFonts w:asciiTheme="minorHAnsi" w:hAnsiTheme="minorHAnsi" w:cs="Apple Chancery"/>
          <w:iCs/>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2E308E">
        <w:rPr>
          <w:rFonts w:ascii="Haettenschweiler" w:hAnsi="Haettenschweiler" w:cs="Apple Chancery"/>
          <w:iCs/>
          <w:color w:val="000000" w:themeColor="text1"/>
          <w:sz w:val="52"/>
          <w:szCs w:val="5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THE SUPERNATURAL </w:t>
      </w:r>
      <w:r w:rsidR="00432C0D">
        <w:rPr>
          <w:rFonts w:ascii="Haettenschweiler" w:hAnsi="Haettenschweiler" w:cs="Apple Chancery"/>
          <w:iCs/>
          <w:color w:val="000000" w:themeColor="text1"/>
          <w:sz w:val="52"/>
          <w:szCs w:val="5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00432C0D" w:rsidRPr="00432C0D">
        <w:rPr>
          <w:rFonts w:asciiTheme="minorHAnsi" w:hAnsiTheme="minorHAnsi" w:cs="Apple Chancery"/>
          <w:iCs/>
          <w:color w:val="000000" w:themeColor="text1"/>
          <w:lang w:val="en-US"/>
          <w14:textOutline w14:w="0" w14:cap="flat" w14:cmpd="sng" w14:algn="ctr">
            <w14:noFill/>
            <w14:prstDash w14:val="solid"/>
            <w14:round/>
          </w14:textOutline>
        </w:rPr>
        <w:t xml:space="preserve">NB </w:t>
      </w:r>
      <w:r w:rsidR="00432C0D" w:rsidRPr="00432C0D">
        <w:rPr>
          <w:rFonts w:asciiTheme="minorHAnsi" w:hAnsiTheme="minorHAnsi" w:cs="Apple Chancery"/>
          <w:iCs/>
          <w:color w:val="000000" w:themeColor="text1"/>
          <w14:textOutline w14:w="0" w14:cap="flat" w14:cmpd="sng" w14:algn="ctr">
            <w14:noFill/>
            <w14:prstDash w14:val="solid"/>
            <w14:round/>
          </w14:textOutline>
        </w:rPr>
        <w:t xml:space="preserve">Reginald Scot’s </w:t>
      </w:r>
      <w:r w:rsidR="00432C0D" w:rsidRPr="00432C0D">
        <w:rPr>
          <w:rFonts w:asciiTheme="minorHAnsi" w:hAnsiTheme="minorHAnsi" w:cs="Apple Chancery"/>
          <w:b/>
          <w:iCs/>
          <w:color w:val="000000" w:themeColor="text1"/>
          <w14:textOutline w14:w="0" w14:cap="flat" w14:cmpd="sng" w14:algn="ctr">
            <w14:noFill/>
            <w14:prstDash w14:val="solid"/>
            <w14:round/>
          </w14:textOutline>
        </w:rPr>
        <w:t>‘</w:t>
      </w:r>
      <w:proofErr w:type="spellStart"/>
      <w:r w:rsidR="00432C0D" w:rsidRPr="00432C0D">
        <w:rPr>
          <w:rFonts w:asciiTheme="minorHAnsi" w:hAnsiTheme="minorHAnsi" w:cs="Apple Chancery"/>
          <w:b/>
          <w:i/>
          <w:iCs/>
          <w:color w:val="000000" w:themeColor="text1"/>
          <w14:textOutline w14:w="0" w14:cap="flat" w14:cmpd="sng" w14:algn="ctr">
            <w14:noFill/>
            <w14:prstDash w14:val="solid"/>
            <w14:round/>
          </w14:textOutline>
        </w:rPr>
        <w:t>Discoverie</w:t>
      </w:r>
      <w:proofErr w:type="spellEnd"/>
      <w:r w:rsidR="00432C0D" w:rsidRPr="00432C0D">
        <w:rPr>
          <w:rFonts w:asciiTheme="minorHAnsi" w:hAnsiTheme="minorHAnsi" w:cs="Apple Chancery"/>
          <w:b/>
          <w:i/>
          <w:iCs/>
          <w:color w:val="000000" w:themeColor="text1"/>
          <w14:textOutline w14:w="0" w14:cap="flat" w14:cmpd="sng" w14:algn="ctr">
            <w14:noFill/>
            <w14:prstDash w14:val="solid"/>
            <w14:round/>
          </w14:textOutline>
        </w:rPr>
        <w:t xml:space="preserve"> of Witchcraft’</w:t>
      </w:r>
      <w:r w:rsidR="00432C0D" w:rsidRPr="00432C0D">
        <w:rPr>
          <w:rFonts w:asciiTheme="minorHAnsi" w:hAnsiTheme="minorHAnsi" w:cs="Apple Chancery"/>
          <w:i/>
          <w:iCs/>
          <w:color w:val="000000" w:themeColor="text1"/>
          <w14:textOutline w14:w="0" w14:cap="flat" w14:cmpd="sng" w14:algn="ctr">
            <w14:noFill/>
            <w14:prstDash w14:val="solid"/>
            <w14:round/>
          </w14:textOutline>
        </w:rPr>
        <w:t xml:space="preserve"> 1584</w:t>
      </w:r>
    </w:p>
    <w:p w14:paraId="2BECF907" w14:textId="77777777" w:rsidR="00E345D1" w:rsidRDefault="00E345D1" w:rsidP="002E308E">
      <w:pPr>
        <w:rPr>
          <w:rFonts w:asciiTheme="minorHAnsi" w:hAnsiTheme="minorHAnsi" w:cstheme="minorHAnsi"/>
          <w:b/>
          <w:iCs/>
        </w:rPr>
      </w:pPr>
    </w:p>
    <w:p w14:paraId="361DF8DD" w14:textId="096D7176" w:rsidR="00E345D1" w:rsidRPr="00C95367" w:rsidRDefault="00F55EB5" w:rsidP="002E308E">
      <w:pPr>
        <w:rPr>
          <w:rFonts w:asciiTheme="minorHAnsi" w:hAnsiTheme="minorHAnsi" w:cstheme="minorHAnsi"/>
          <w:iCs/>
        </w:rPr>
      </w:pPr>
      <w:r>
        <w:rPr>
          <w:rFonts w:asciiTheme="minorHAnsi" w:hAnsiTheme="minorHAnsi" w:cstheme="minorHAnsi"/>
          <w:b/>
          <w:iCs/>
        </w:rPr>
        <w:t>S</w:t>
      </w:r>
      <w:r w:rsidR="002E308E" w:rsidRPr="00F55EB5">
        <w:rPr>
          <w:rFonts w:asciiTheme="minorHAnsi" w:hAnsiTheme="minorHAnsi" w:cstheme="minorHAnsi"/>
          <w:b/>
          <w:iCs/>
        </w:rPr>
        <w:t>upernatural</w:t>
      </w:r>
      <w:r w:rsidR="002E308E" w:rsidRPr="002E308E">
        <w:rPr>
          <w:rFonts w:asciiTheme="minorHAnsi" w:hAnsiTheme="minorHAnsi" w:cstheme="minorHAnsi"/>
          <w:iCs/>
        </w:rPr>
        <w:t> |</w:t>
      </w:r>
      <w:r w:rsidR="00FB0FDF">
        <w:rPr>
          <w:rFonts w:asciiTheme="minorHAnsi" w:hAnsiTheme="minorHAnsi" w:cstheme="minorHAnsi"/>
          <w:iCs/>
        </w:rPr>
        <w:t xml:space="preserve"> </w:t>
      </w:r>
      <w:proofErr w:type="spellStart"/>
      <w:r w:rsidR="002E308E" w:rsidRPr="002E308E">
        <w:rPr>
          <w:rFonts w:asciiTheme="minorHAnsi" w:hAnsiTheme="minorHAnsi" w:cstheme="minorHAnsi"/>
          <w:iCs/>
        </w:rPr>
        <w:t>suːpəˈnatʃ</w:t>
      </w:r>
      <w:proofErr w:type="spellEnd"/>
      <w:r w:rsidR="002E308E" w:rsidRPr="002E308E">
        <w:rPr>
          <w:rFonts w:asciiTheme="minorHAnsi" w:hAnsiTheme="minorHAnsi" w:cstheme="minorHAnsi"/>
          <w:iCs/>
        </w:rPr>
        <w:t>(ə)r(ə)l | adjective (of a manifestation or event) attributed to some force beyond scientific understanding or the laws of nature: </w:t>
      </w:r>
      <w:r w:rsidR="002E308E" w:rsidRPr="002E308E">
        <w:rPr>
          <w:rFonts w:asciiTheme="minorHAnsi" w:hAnsiTheme="minorHAnsi" w:cstheme="minorHAnsi"/>
          <w:i/>
          <w:iCs/>
        </w:rPr>
        <w:t>a supernatural being</w:t>
      </w:r>
      <w:r w:rsidR="002E308E" w:rsidRPr="002E308E">
        <w:rPr>
          <w:rFonts w:asciiTheme="minorHAnsi" w:hAnsiTheme="minorHAnsi" w:cstheme="minorHAnsi"/>
          <w:iCs/>
        </w:rPr>
        <w:t>. </w:t>
      </w:r>
    </w:p>
    <w:p w14:paraId="0441CB2A" w14:textId="28C8B03E" w:rsidR="00F55EB5" w:rsidRDefault="002E308E" w:rsidP="002E308E">
      <w:pPr>
        <w:rPr>
          <w:rFonts w:asciiTheme="minorHAnsi" w:hAnsiTheme="minorHAnsi" w:cstheme="minorHAnsi"/>
          <w:iCs/>
        </w:rPr>
      </w:pPr>
      <w:r w:rsidRPr="002E308E">
        <w:rPr>
          <w:rFonts w:asciiTheme="minorHAnsi" w:hAnsiTheme="minorHAnsi" w:cstheme="minorHAnsi"/>
          <w:b/>
          <w:bCs/>
          <w:iCs/>
        </w:rPr>
        <w:t>• </w:t>
      </w:r>
      <w:r w:rsidRPr="002E308E">
        <w:rPr>
          <w:rFonts w:asciiTheme="minorHAnsi" w:hAnsiTheme="minorHAnsi" w:cstheme="minorHAnsi"/>
          <w:iCs/>
        </w:rPr>
        <w:t>unnaturally or extraordinarily great: </w:t>
      </w:r>
      <w:r w:rsidRPr="002E308E">
        <w:rPr>
          <w:rFonts w:asciiTheme="minorHAnsi" w:hAnsiTheme="minorHAnsi" w:cstheme="minorHAnsi"/>
          <w:i/>
          <w:iCs/>
        </w:rPr>
        <w:t>a woman of supernatural beauty</w:t>
      </w:r>
      <w:r w:rsidRPr="002E308E">
        <w:rPr>
          <w:rFonts w:asciiTheme="minorHAnsi" w:hAnsiTheme="minorHAnsi" w:cstheme="minorHAnsi"/>
          <w:iCs/>
        </w:rPr>
        <w:t>. </w:t>
      </w:r>
    </w:p>
    <w:p w14:paraId="38D3C7D3" w14:textId="29314C61" w:rsidR="002E308E" w:rsidRPr="002E308E" w:rsidRDefault="002E308E" w:rsidP="002E308E">
      <w:pPr>
        <w:rPr>
          <w:rFonts w:asciiTheme="minorHAnsi" w:hAnsiTheme="minorHAnsi" w:cstheme="minorHAnsi"/>
          <w:iCs/>
        </w:rPr>
      </w:pPr>
      <w:r w:rsidRPr="002E308E">
        <w:rPr>
          <w:rFonts w:asciiTheme="minorHAnsi" w:hAnsiTheme="minorHAnsi" w:cstheme="minorHAnsi"/>
          <w:iCs/>
        </w:rPr>
        <w:t>noun (</w:t>
      </w:r>
      <w:r w:rsidRPr="002E308E">
        <w:rPr>
          <w:rFonts w:asciiTheme="minorHAnsi" w:hAnsiTheme="minorHAnsi" w:cstheme="minorHAnsi"/>
          <w:b/>
          <w:bCs/>
          <w:iCs/>
        </w:rPr>
        <w:t>the supernatural</w:t>
      </w:r>
      <w:r w:rsidRPr="002E308E">
        <w:rPr>
          <w:rFonts w:asciiTheme="minorHAnsi" w:hAnsiTheme="minorHAnsi" w:cstheme="minorHAnsi"/>
          <w:iCs/>
        </w:rPr>
        <w:t>) manifestations or events considered to be of supernatural origin, such as ghosts: </w:t>
      </w:r>
      <w:r w:rsidRPr="002E308E">
        <w:rPr>
          <w:rFonts w:asciiTheme="minorHAnsi" w:hAnsiTheme="minorHAnsi" w:cstheme="minorHAnsi"/>
          <w:i/>
          <w:iCs/>
        </w:rPr>
        <w:t>a frightening manifestation of the supernatural</w:t>
      </w:r>
      <w:r w:rsidRPr="002E308E">
        <w:rPr>
          <w:rFonts w:asciiTheme="minorHAnsi" w:hAnsiTheme="minorHAnsi" w:cstheme="minorHAnsi"/>
          <w:iCs/>
        </w:rPr>
        <w:t>. </w:t>
      </w:r>
    </w:p>
    <w:p w14:paraId="321D4ABB" w14:textId="46A67689" w:rsidR="00E345D1" w:rsidRDefault="00E345D1" w:rsidP="00F55EB5">
      <w:pPr>
        <w:rPr>
          <w:rFonts w:asciiTheme="minorHAnsi" w:hAnsiTheme="minorHAnsi" w:cstheme="minorHAnsi"/>
          <w:b/>
          <w:iCs/>
          <w:lang w:val="en-US"/>
        </w:rPr>
      </w:pPr>
    </w:p>
    <w:p w14:paraId="7B1E4839" w14:textId="349A5013" w:rsidR="00C95367" w:rsidRDefault="00C95367" w:rsidP="00F55EB5">
      <w:pPr>
        <w:rPr>
          <w:rFonts w:asciiTheme="minorHAnsi" w:hAnsiTheme="minorHAnsi" w:cstheme="minorHAnsi"/>
          <w:b/>
          <w:iCs/>
          <w:lang w:val="en-US"/>
        </w:rPr>
      </w:pPr>
      <w:r>
        <w:rPr>
          <w:rFonts w:asciiTheme="minorHAnsi" w:hAnsiTheme="minorHAnsi" w:cstheme="minorHAnsi"/>
          <w:b/>
          <w:iCs/>
          <w:lang w:val="en-US"/>
        </w:rPr>
        <w:t xml:space="preserve">Did you know? </w:t>
      </w:r>
      <w:r w:rsidRPr="00C95367">
        <w:rPr>
          <w:rFonts w:asciiTheme="minorHAnsi" w:hAnsiTheme="minorHAnsi" w:cstheme="minorHAnsi"/>
          <w:iCs/>
          <w:lang w:val="en-US"/>
        </w:rPr>
        <w:t xml:space="preserve">A collective noun for witches is a </w:t>
      </w:r>
      <w:r w:rsidRPr="00C95367">
        <w:rPr>
          <w:rFonts w:asciiTheme="minorHAnsi" w:hAnsiTheme="minorHAnsi" w:cstheme="minorHAnsi"/>
          <w:b/>
          <w:i/>
          <w:iCs/>
          <w:lang w:val="en-US"/>
        </w:rPr>
        <w:t>discovery</w:t>
      </w:r>
    </w:p>
    <w:p w14:paraId="70B6B1E9" w14:textId="77777777" w:rsidR="00C95367" w:rsidRDefault="00F55EB5" w:rsidP="00691781">
      <w:pPr>
        <w:rPr>
          <w:rFonts w:asciiTheme="minorHAnsi" w:hAnsiTheme="minorHAnsi" w:cstheme="minorHAnsi"/>
          <w:iCs/>
        </w:rPr>
      </w:pPr>
      <w:r w:rsidRPr="00F55EB5">
        <w:rPr>
          <w:rFonts w:asciiTheme="minorHAnsi" w:hAnsiTheme="minorHAnsi" w:cstheme="minorHAnsi"/>
          <w:b/>
          <w:iCs/>
          <w:lang w:val="en-US"/>
        </w:rPr>
        <w:t>Associated Term:</w:t>
      </w:r>
      <w:r>
        <w:rPr>
          <w:rFonts w:asciiTheme="minorHAnsi" w:hAnsiTheme="minorHAnsi" w:cstheme="minorHAnsi"/>
          <w:iCs/>
          <w:lang w:val="en-US"/>
        </w:rPr>
        <w:t xml:space="preserve"> </w:t>
      </w:r>
      <w:r w:rsidRPr="00F55EB5">
        <w:rPr>
          <w:rFonts w:ascii="Haettenschweiler" w:hAnsi="Haettenschweiler" w:cs="Apple Chancery"/>
          <w:iCs/>
          <w:color w:val="FF0000"/>
          <w:sz w:val="44"/>
          <w:szCs w:val="44"/>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Phantasmagoria</w:t>
      </w:r>
    </w:p>
    <w:p w14:paraId="67226269" w14:textId="77777777" w:rsidR="001B532E" w:rsidRDefault="001B532E" w:rsidP="00691781">
      <w:pPr>
        <w:rPr>
          <w:rFonts w:asciiTheme="minorHAnsi" w:hAnsiTheme="minorHAnsi" w:cstheme="minorHAnsi"/>
          <w:b/>
          <w:iCs/>
          <w:lang w:val="en-US"/>
        </w:rPr>
      </w:pPr>
    </w:p>
    <w:p w14:paraId="2F58EDB5" w14:textId="77777777" w:rsidR="001B532E" w:rsidRDefault="001B532E" w:rsidP="00691781">
      <w:pPr>
        <w:rPr>
          <w:rFonts w:asciiTheme="minorHAnsi" w:hAnsiTheme="minorHAnsi" w:cstheme="minorHAnsi"/>
          <w:b/>
          <w:iCs/>
          <w:lang w:val="en-US"/>
        </w:rPr>
      </w:pPr>
    </w:p>
    <w:p w14:paraId="0E394518" w14:textId="77777777" w:rsidR="001B532E" w:rsidRDefault="001B532E" w:rsidP="00691781">
      <w:pPr>
        <w:rPr>
          <w:rFonts w:asciiTheme="minorHAnsi" w:hAnsiTheme="minorHAnsi" w:cstheme="minorHAnsi"/>
          <w:b/>
          <w:iCs/>
          <w:lang w:val="en-US"/>
        </w:rPr>
      </w:pPr>
    </w:p>
    <w:p w14:paraId="019BB844" w14:textId="01A41153" w:rsidR="00691781" w:rsidRPr="00432C0D" w:rsidRDefault="00691781" w:rsidP="00691781">
      <w:pPr>
        <w:rPr>
          <w:rFonts w:asciiTheme="minorHAnsi" w:hAnsiTheme="minorHAnsi" w:cstheme="minorHAnsi"/>
          <w:iCs/>
        </w:rPr>
      </w:pPr>
      <w:r w:rsidRPr="00691781">
        <w:rPr>
          <w:rFonts w:asciiTheme="minorHAnsi" w:hAnsiTheme="minorHAnsi" w:cstheme="minorHAnsi"/>
          <w:b/>
          <w:iCs/>
          <w:lang w:val="en-US"/>
        </w:rPr>
        <w:lastRenderedPageBreak/>
        <w:t xml:space="preserve">Lady Macbeth </w:t>
      </w:r>
      <w:r w:rsidRPr="00691781">
        <w:rPr>
          <w:rFonts w:asciiTheme="minorHAnsi" w:hAnsiTheme="minorHAnsi" w:cstheme="minorHAnsi"/>
          <w:b/>
          <w:bCs/>
          <w:iCs/>
          <w:lang w:val="en-US"/>
        </w:rPr>
        <w:t>Act 5, Scene 1</w:t>
      </w:r>
      <w:r>
        <w:rPr>
          <w:rFonts w:asciiTheme="minorHAnsi" w:hAnsiTheme="minorHAnsi" w:cstheme="minorHAnsi"/>
          <w:b/>
          <w:bCs/>
          <w:iCs/>
          <w:lang w:val="en-US"/>
        </w:rPr>
        <w:t xml:space="preserve"> –</w:t>
      </w:r>
      <w:r w:rsidRPr="00691781">
        <w:rPr>
          <w:rFonts w:ascii="Lucida Calligraphy" w:hAnsi="Lucida Calligraphy" w:cs="Apple Chancery"/>
          <w:b/>
          <w:bCs/>
          <w:iCs/>
          <w:lang w:val="en-US"/>
        </w:rPr>
        <w:t xml:space="preserve"> </w:t>
      </w:r>
      <w:r w:rsidRPr="00691781">
        <w:rPr>
          <w:rFonts w:ascii="Lucida Calligraphy" w:hAnsi="Lucida Calligraphy" w:cs="Apple Chancery"/>
          <w:b/>
          <w:bCs/>
          <w:iCs/>
          <w:color w:val="FF0000"/>
          <w:sz w:val="40"/>
          <w:szCs w:val="40"/>
          <w:lang w:val="en-US"/>
        </w:rPr>
        <w:t>MURDER</w:t>
      </w:r>
      <w:r>
        <w:rPr>
          <w:rFonts w:ascii="Lucida Calligraphy" w:hAnsi="Lucida Calligraphy" w:cs="Apple Chancery"/>
          <w:b/>
          <w:bCs/>
          <w:iCs/>
          <w:color w:val="FF0000"/>
          <w:sz w:val="40"/>
          <w:szCs w:val="40"/>
          <w:lang w:val="en-US"/>
        </w:rPr>
        <w:t>!</w:t>
      </w:r>
    </w:p>
    <w:p w14:paraId="4DF8B762" w14:textId="77777777" w:rsidR="00691781" w:rsidRPr="00691781" w:rsidRDefault="00691781" w:rsidP="00691781">
      <w:pPr>
        <w:rPr>
          <w:rFonts w:asciiTheme="minorHAnsi" w:hAnsiTheme="minorHAnsi" w:cstheme="minorHAnsi"/>
          <w:i/>
          <w:iCs/>
          <w:lang w:val="en-US"/>
        </w:rPr>
      </w:pPr>
      <w:r w:rsidRPr="00691781">
        <w:rPr>
          <w:rFonts w:asciiTheme="minorHAnsi" w:hAnsiTheme="minorHAnsi" w:cstheme="minorHAnsi"/>
          <w:i/>
          <w:iCs/>
          <w:lang w:val="en-US"/>
        </w:rPr>
        <w:t>Yet here’s a spot.</w:t>
      </w:r>
    </w:p>
    <w:p w14:paraId="59A00AA9" w14:textId="77777777" w:rsidR="00691781" w:rsidRPr="00691781" w:rsidRDefault="00691781" w:rsidP="00691781">
      <w:pPr>
        <w:rPr>
          <w:rFonts w:asciiTheme="minorHAnsi" w:hAnsiTheme="minorHAnsi" w:cstheme="minorHAnsi"/>
          <w:iCs/>
          <w:lang w:val="en-US"/>
        </w:rPr>
      </w:pPr>
    </w:p>
    <w:p w14:paraId="6BC5D573" w14:textId="77777777" w:rsidR="00691781" w:rsidRPr="00691781" w:rsidRDefault="00691781" w:rsidP="00691781">
      <w:pPr>
        <w:rPr>
          <w:rFonts w:asciiTheme="minorHAnsi" w:hAnsiTheme="minorHAnsi" w:cstheme="minorHAnsi"/>
          <w:i/>
          <w:iCs/>
          <w:lang w:val="en-US"/>
        </w:rPr>
      </w:pPr>
      <w:r w:rsidRPr="00691781">
        <w:rPr>
          <w:rFonts w:asciiTheme="minorHAnsi" w:hAnsiTheme="minorHAnsi" w:cstheme="minorHAnsi"/>
          <w:i/>
          <w:iCs/>
          <w:lang w:val="en-US"/>
        </w:rPr>
        <w:t xml:space="preserve">Out, damned spot! out, I </w:t>
      </w:r>
      <w:proofErr w:type="gramStart"/>
      <w:r w:rsidRPr="00691781">
        <w:rPr>
          <w:rFonts w:asciiTheme="minorHAnsi" w:hAnsiTheme="minorHAnsi" w:cstheme="minorHAnsi"/>
          <w:i/>
          <w:iCs/>
          <w:lang w:val="en-US"/>
        </w:rPr>
        <w:t>say!–</w:t>
      </w:r>
      <w:proofErr w:type="gramEnd"/>
      <w:r w:rsidRPr="00691781">
        <w:rPr>
          <w:rFonts w:asciiTheme="minorHAnsi" w:hAnsiTheme="minorHAnsi" w:cstheme="minorHAnsi"/>
          <w:i/>
          <w:iCs/>
          <w:lang w:val="en-US"/>
        </w:rPr>
        <w:t>One: two: why,</w:t>
      </w:r>
      <w:r w:rsidRPr="00691781">
        <w:rPr>
          <w:rFonts w:asciiTheme="minorHAnsi" w:hAnsiTheme="minorHAnsi" w:cstheme="minorHAnsi"/>
          <w:iCs/>
          <w:lang w:val="en-US"/>
        </w:rPr>
        <w:br/>
      </w:r>
      <w:r w:rsidRPr="00691781">
        <w:rPr>
          <w:rFonts w:asciiTheme="minorHAnsi" w:hAnsiTheme="minorHAnsi" w:cstheme="minorHAnsi"/>
          <w:i/>
          <w:iCs/>
          <w:lang w:val="en-US"/>
        </w:rPr>
        <w:t xml:space="preserve">then, ’tis time to </w:t>
      </w:r>
      <w:proofErr w:type="spellStart"/>
      <w:r w:rsidRPr="00691781">
        <w:rPr>
          <w:rFonts w:asciiTheme="minorHAnsi" w:hAnsiTheme="minorHAnsi" w:cstheme="minorHAnsi"/>
          <w:i/>
          <w:iCs/>
          <w:lang w:val="en-US"/>
        </w:rPr>
        <w:t>do’t</w:t>
      </w:r>
      <w:proofErr w:type="spellEnd"/>
      <w:r w:rsidRPr="00691781">
        <w:rPr>
          <w:rFonts w:asciiTheme="minorHAnsi" w:hAnsiTheme="minorHAnsi" w:cstheme="minorHAnsi"/>
          <w:i/>
          <w:iCs/>
          <w:lang w:val="en-US"/>
        </w:rPr>
        <w:t>.–Hell is murky!–Fie, my</w:t>
      </w:r>
      <w:r w:rsidRPr="00691781">
        <w:rPr>
          <w:rFonts w:asciiTheme="minorHAnsi" w:hAnsiTheme="minorHAnsi" w:cstheme="minorHAnsi"/>
          <w:iCs/>
          <w:lang w:val="en-US"/>
        </w:rPr>
        <w:br/>
      </w:r>
      <w:r w:rsidRPr="00691781">
        <w:rPr>
          <w:rFonts w:asciiTheme="minorHAnsi" w:hAnsiTheme="minorHAnsi" w:cstheme="minorHAnsi"/>
          <w:i/>
          <w:iCs/>
          <w:lang w:val="en-US"/>
        </w:rPr>
        <w:t>lord, fie! a soldier, and afeard? What need we</w:t>
      </w:r>
      <w:r w:rsidRPr="00691781">
        <w:rPr>
          <w:rFonts w:asciiTheme="minorHAnsi" w:hAnsiTheme="minorHAnsi" w:cstheme="minorHAnsi"/>
          <w:iCs/>
          <w:lang w:val="en-US"/>
        </w:rPr>
        <w:br/>
      </w:r>
      <w:r w:rsidRPr="00691781">
        <w:rPr>
          <w:rFonts w:asciiTheme="minorHAnsi" w:hAnsiTheme="minorHAnsi" w:cstheme="minorHAnsi"/>
          <w:i/>
          <w:iCs/>
          <w:lang w:val="en-US"/>
        </w:rPr>
        <w:t>fear who knows it, when none can call our power to</w:t>
      </w:r>
      <w:r w:rsidRPr="00691781">
        <w:rPr>
          <w:rFonts w:asciiTheme="minorHAnsi" w:hAnsiTheme="minorHAnsi" w:cstheme="minorHAnsi"/>
          <w:iCs/>
          <w:lang w:val="en-US"/>
        </w:rPr>
        <w:br/>
      </w:r>
      <w:proofErr w:type="gramStart"/>
      <w:r w:rsidRPr="00691781">
        <w:rPr>
          <w:rFonts w:asciiTheme="minorHAnsi" w:hAnsiTheme="minorHAnsi" w:cstheme="minorHAnsi"/>
          <w:i/>
          <w:iCs/>
          <w:lang w:val="en-US"/>
        </w:rPr>
        <w:t>account?–</w:t>
      </w:r>
      <w:proofErr w:type="gramEnd"/>
      <w:r w:rsidRPr="00691781">
        <w:rPr>
          <w:rFonts w:asciiTheme="minorHAnsi" w:hAnsiTheme="minorHAnsi" w:cstheme="minorHAnsi"/>
          <w:i/>
          <w:iCs/>
          <w:lang w:val="en-US"/>
        </w:rPr>
        <w:t>Yet who would have thought the old man</w:t>
      </w:r>
      <w:r w:rsidRPr="00691781">
        <w:rPr>
          <w:rFonts w:asciiTheme="minorHAnsi" w:hAnsiTheme="minorHAnsi" w:cstheme="minorHAnsi"/>
          <w:iCs/>
          <w:lang w:val="en-US"/>
        </w:rPr>
        <w:br/>
      </w:r>
      <w:r w:rsidRPr="00691781">
        <w:rPr>
          <w:rFonts w:asciiTheme="minorHAnsi" w:hAnsiTheme="minorHAnsi" w:cstheme="minorHAnsi"/>
          <w:i/>
          <w:iCs/>
          <w:lang w:val="en-US"/>
        </w:rPr>
        <w:t>to have had so much blood in him.</w:t>
      </w:r>
    </w:p>
    <w:p w14:paraId="1F9A97BD" w14:textId="77777777" w:rsidR="00691781" w:rsidRPr="00691781" w:rsidRDefault="00691781" w:rsidP="00691781">
      <w:pPr>
        <w:rPr>
          <w:rFonts w:asciiTheme="minorHAnsi" w:hAnsiTheme="minorHAnsi" w:cstheme="minorHAnsi"/>
          <w:iCs/>
          <w:lang w:val="en-US"/>
        </w:rPr>
      </w:pPr>
    </w:p>
    <w:p w14:paraId="08BBE3FD" w14:textId="77777777" w:rsidR="00691781" w:rsidRPr="00691781" w:rsidRDefault="00691781" w:rsidP="00691781">
      <w:pPr>
        <w:rPr>
          <w:rFonts w:asciiTheme="minorHAnsi" w:hAnsiTheme="minorHAnsi" w:cstheme="minorHAnsi"/>
          <w:i/>
          <w:iCs/>
          <w:lang w:val="en-US"/>
        </w:rPr>
      </w:pPr>
      <w:r w:rsidRPr="00691781">
        <w:rPr>
          <w:rFonts w:asciiTheme="minorHAnsi" w:hAnsiTheme="minorHAnsi" w:cstheme="minorHAnsi"/>
          <w:i/>
          <w:iCs/>
          <w:lang w:val="en-US"/>
        </w:rPr>
        <w:t xml:space="preserve">The thane of Fife had a wife: where is she </w:t>
      </w:r>
      <w:proofErr w:type="gramStart"/>
      <w:r w:rsidRPr="00691781">
        <w:rPr>
          <w:rFonts w:asciiTheme="minorHAnsi" w:hAnsiTheme="minorHAnsi" w:cstheme="minorHAnsi"/>
          <w:i/>
          <w:iCs/>
          <w:lang w:val="en-US"/>
        </w:rPr>
        <w:t>now?–</w:t>
      </w:r>
      <w:proofErr w:type="gramEnd"/>
      <w:r w:rsidRPr="00691781">
        <w:rPr>
          <w:rFonts w:asciiTheme="minorHAnsi" w:hAnsiTheme="minorHAnsi" w:cstheme="minorHAnsi"/>
          <w:iCs/>
          <w:lang w:val="en-US"/>
        </w:rPr>
        <w:br/>
      </w:r>
      <w:r w:rsidRPr="00691781">
        <w:rPr>
          <w:rFonts w:asciiTheme="minorHAnsi" w:hAnsiTheme="minorHAnsi" w:cstheme="minorHAnsi"/>
          <w:i/>
          <w:iCs/>
          <w:lang w:val="en-US"/>
        </w:rPr>
        <w:t>What, will these hands ne’er be clean?–No more o’</w:t>
      </w:r>
      <w:r w:rsidRPr="00691781">
        <w:rPr>
          <w:rFonts w:asciiTheme="minorHAnsi" w:hAnsiTheme="minorHAnsi" w:cstheme="minorHAnsi"/>
          <w:iCs/>
          <w:lang w:val="en-US"/>
        </w:rPr>
        <w:br/>
      </w:r>
      <w:r w:rsidRPr="00691781">
        <w:rPr>
          <w:rFonts w:asciiTheme="minorHAnsi" w:hAnsiTheme="minorHAnsi" w:cstheme="minorHAnsi"/>
          <w:i/>
          <w:iCs/>
          <w:lang w:val="en-US"/>
        </w:rPr>
        <w:t>that, my lord, no more o’ that: you mar all with</w:t>
      </w:r>
      <w:r w:rsidRPr="00691781">
        <w:rPr>
          <w:rFonts w:asciiTheme="minorHAnsi" w:hAnsiTheme="minorHAnsi" w:cstheme="minorHAnsi"/>
          <w:iCs/>
          <w:lang w:val="en-US"/>
        </w:rPr>
        <w:br/>
      </w:r>
      <w:r w:rsidRPr="00691781">
        <w:rPr>
          <w:rFonts w:asciiTheme="minorHAnsi" w:hAnsiTheme="minorHAnsi" w:cstheme="minorHAnsi"/>
          <w:i/>
          <w:iCs/>
          <w:lang w:val="en-US"/>
        </w:rPr>
        <w:t>this starting.</w:t>
      </w:r>
    </w:p>
    <w:p w14:paraId="2B260879" w14:textId="77777777" w:rsidR="00691781" w:rsidRPr="00691781" w:rsidRDefault="00691781" w:rsidP="00691781">
      <w:pPr>
        <w:rPr>
          <w:rFonts w:asciiTheme="minorHAnsi" w:hAnsiTheme="minorHAnsi" w:cstheme="minorHAnsi"/>
          <w:iCs/>
          <w:lang w:val="en-US"/>
        </w:rPr>
      </w:pPr>
    </w:p>
    <w:p w14:paraId="6D1FE032" w14:textId="77777777" w:rsidR="00691781" w:rsidRPr="00691781" w:rsidRDefault="00691781" w:rsidP="00691781">
      <w:pPr>
        <w:rPr>
          <w:rFonts w:asciiTheme="minorHAnsi" w:hAnsiTheme="minorHAnsi" w:cstheme="minorHAnsi"/>
          <w:i/>
          <w:iCs/>
          <w:lang w:val="en-US"/>
        </w:rPr>
      </w:pPr>
      <w:r w:rsidRPr="00691781">
        <w:rPr>
          <w:rFonts w:asciiTheme="minorHAnsi" w:hAnsiTheme="minorHAnsi" w:cstheme="minorHAnsi"/>
          <w:i/>
          <w:iCs/>
          <w:lang w:val="en-US"/>
        </w:rPr>
        <w:t>Here’s the smell of the blood still: all the</w:t>
      </w:r>
      <w:r w:rsidRPr="00691781">
        <w:rPr>
          <w:rFonts w:asciiTheme="minorHAnsi" w:hAnsiTheme="minorHAnsi" w:cstheme="minorHAnsi"/>
          <w:iCs/>
          <w:lang w:val="en-US"/>
        </w:rPr>
        <w:br/>
      </w:r>
      <w:r w:rsidRPr="00691781">
        <w:rPr>
          <w:rFonts w:asciiTheme="minorHAnsi" w:hAnsiTheme="minorHAnsi" w:cstheme="minorHAnsi"/>
          <w:i/>
          <w:iCs/>
          <w:lang w:val="en-US"/>
        </w:rPr>
        <w:t>perfumes of Arabia will not sweeten this little</w:t>
      </w:r>
      <w:r w:rsidRPr="00691781">
        <w:rPr>
          <w:rFonts w:asciiTheme="minorHAnsi" w:hAnsiTheme="minorHAnsi" w:cstheme="minorHAnsi"/>
          <w:iCs/>
          <w:lang w:val="en-US"/>
        </w:rPr>
        <w:br/>
      </w:r>
      <w:r w:rsidRPr="00691781">
        <w:rPr>
          <w:rFonts w:asciiTheme="minorHAnsi" w:hAnsiTheme="minorHAnsi" w:cstheme="minorHAnsi"/>
          <w:i/>
          <w:iCs/>
          <w:lang w:val="en-US"/>
        </w:rPr>
        <w:t>hand. Oh, oh, oh!</w:t>
      </w:r>
    </w:p>
    <w:p w14:paraId="7AE8E0FC" w14:textId="77777777" w:rsidR="00691781" w:rsidRPr="00691781" w:rsidRDefault="00691781" w:rsidP="00691781">
      <w:pPr>
        <w:rPr>
          <w:rFonts w:asciiTheme="minorHAnsi" w:hAnsiTheme="minorHAnsi" w:cstheme="minorHAnsi"/>
          <w:iCs/>
          <w:lang w:val="en-US"/>
        </w:rPr>
      </w:pPr>
    </w:p>
    <w:p w14:paraId="530C2971" w14:textId="77777777" w:rsidR="00691781" w:rsidRPr="00691781" w:rsidRDefault="00691781" w:rsidP="00691781">
      <w:pPr>
        <w:rPr>
          <w:rFonts w:asciiTheme="minorHAnsi" w:hAnsiTheme="minorHAnsi" w:cstheme="minorHAnsi"/>
          <w:i/>
          <w:iCs/>
          <w:lang w:val="en-US"/>
        </w:rPr>
      </w:pPr>
      <w:r w:rsidRPr="00691781">
        <w:rPr>
          <w:rFonts w:asciiTheme="minorHAnsi" w:hAnsiTheme="minorHAnsi" w:cstheme="minorHAnsi"/>
          <w:i/>
          <w:iCs/>
          <w:lang w:val="en-US"/>
        </w:rPr>
        <w:t>Wash your hands, put on your nightgown; look not so</w:t>
      </w:r>
      <w:r w:rsidRPr="00691781">
        <w:rPr>
          <w:rFonts w:asciiTheme="minorHAnsi" w:hAnsiTheme="minorHAnsi" w:cstheme="minorHAnsi"/>
          <w:iCs/>
          <w:lang w:val="en-US"/>
        </w:rPr>
        <w:br/>
      </w:r>
      <w:proofErr w:type="gramStart"/>
      <w:r w:rsidRPr="00691781">
        <w:rPr>
          <w:rFonts w:asciiTheme="minorHAnsi" w:hAnsiTheme="minorHAnsi" w:cstheme="minorHAnsi"/>
          <w:i/>
          <w:iCs/>
          <w:lang w:val="en-US"/>
        </w:rPr>
        <w:t>pale.–</w:t>
      </w:r>
      <w:proofErr w:type="gramEnd"/>
      <w:r w:rsidRPr="00691781">
        <w:rPr>
          <w:rFonts w:asciiTheme="minorHAnsi" w:hAnsiTheme="minorHAnsi" w:cstheme="minorHAnsi"/>
          <w:i/>
          <w:iCs/>
          <w:lang w:val="en-US"/>
        </w:rPr>
        <w:t>I tell you yet again, Banquo’s buried; he</w:t>
      </w:r>
      <w:r w:rsidRPr="00691781">
        <w:rPr>
          <w:rFonts w:asciiTheme="minorHAnsi" w:hAnsiTheme="minorHAnsi" w:cstheme="minorHAnsi"/>
          <w:iCs/>
          <w:lang w:val="en-US"/>
        </w:rPr>
        <w:br/>
      </w:r>
      <w:r w:rsidRPr="00691781">
        <w:rPr>
          <w:rFonts w:asciiTheme="minorHAnsi" w:hAnsiTheme="minorHAnsi" w:cstheme="minorHAnsi"/>
          <w:i/>
          <w:iCs/>
          <w:lang w:val="en-US"/>
        </w:rPr>
        <w:t xml:space="preserve">cannot come out </w:t>
      </w:r>
      <w:proofErr w:type="spellStart"/>
      <w:r w:rsidRPr="00691781">
        <w:rPr>
          <w:rFonts w:asciiTheme="minorHAnsi" w:hAnsiTheme="minorHAnsi" w:cstheme="minorHAnsi"/>
          <w:i/>
          <w:iCs/>
          <w:lang w:val="en-US"/>
        </w:rPr>
        <w:t>on’s</w:t>
      </w:r>
      <w:proofErr w:type="spellEnd"/>
      <w:r w:rsidRPr="00691781">
        <w:rPr>
          <w:rFonts w:asciiTheme="minorHAnsi" w:hAnsiTheme="minorHAnsi" w:cstheme="minorHAnsi"/>
          <w:i/>
          <w:iCs/>
          <w:lang w:val="en-US"/>
        </w:rPr>
        <w:t xml:space="preserve"> grave.</w:t>
      </w:r>
    </w:p>
    <w:p w14:paraId="68A26737" w14:textId="7C4307A3" w:rsidR="00E345D1" w:rsidRDefault="00691781" w:rsidP="00A54930">
      <w:pPr>
        <w:rPr>
          <w:rFonts w:asciiTheme="minorHAnsi" w:hAnsiTheme="minorHAnsi" w:cstheme="minorHAnsi"/>
          <w:iCs/>
          <w:lang w:val="en-US"/>
        </w:rPr>
      </w:pPr>
      <w:r w:rsidRPr="00691781">
        <w:rPr>
          <w:rFonts w:asciiTheme="minorHAnsi" w:hAnsiTheme="minorHAnsi" w:cstheme="minorHAnsi"/>
          <w:iCs/>
          <w:lang w:val="en-US"/>
        </w:rPr>
        <w:br/>
      </w:r>
      <w:r w:rsidRPr="00691781">
        <w:rPr>
          <w:rFonts w:asciiTheme="minorHAnsi" w:hAnsiTheme="minorHAnsi" w:cstheme="minorHAnsi"/>
          <w:i/>
          <w:iCs/>
          <w:lang w:val="en-US"/>
        </w:rPr>
        <w:t>To bed, to bed! there’s knocking at the gate:</w:t>
      </w:r>
      <w:r w:rsidRPr="00691781">
        <w:rPr>
          <w:rFonts w:asciiTheme="minorHAnsi" w:hAnsiTheme="minorHAnsi" w:cstheme="minorHAnsi"/>
          <w:iCs/>
          <w:lang w:val="en-US"/>
        </w:rPr>
        <w:br/>
      </w:r>
      <w:r w:rsidRPr="00691781">
        <w:rPr>
          <w:rFonts w:asciiTheme="minorHAnsi" w:hAnsiTheme="minorHAnsi" w:cstheme="minorHAnsi"/>
          <w:i/>
          <w:iCs/>
          <w:lang w:val="en-US"/>
        </w:rPr>
        <w:t>come, come, come, come, give me your hand. What’s</w:t>
      </w:r>
      <w:r w:rsidRPr="00691781">
        <w:rPr>
          <w:rFonts w:asciiTheme="minorHAnsi" w:hAnsiTheme="minorHAnsi" w:cstheme="minorHAnsi"/>
          <w:iCs/>
          <w:lang w:val="en-US"/>
        </w:rPr>
        <w:br/>
      </w:r>
      <w:r w:rsidRPr="00691781">
        <w:rPr>
          <w:rFonts w:asciiTheme="minorHAnsi" w:hAnsiTheme="minorHAnsi" w:cstheme="minorHAnsi"/>
          <w:i/>
          <w:iCs/>
          <w:lang w:val="en-US"/>
        </w:rPr>
        <w:t xml:space="preserve">done cannot be </w:t>
      </w:r>
      <w:proofErr w:type="gramStart"/>
      <w:r w:rsidRPr="00691781">
        <w:rPr>
          <w:rFonts w:asciiTheme="minorHAnsi" w:hAnsiTheme="minorHAnsi" w:cstheme="minorHAnsi"/>
          <w:i/>
          <w:iCs/>
          <w:lang w:val="en-US"/>
        </w:rPr>
        <w:t>undone.–</w:t>
      </w:r>
      <w:proofErr w:type="gramEnd"/>
      <w:r w:rsidRPr="00691781">
        <w:rPr>
          <w:rFonts w:asciiTheme="minorHAnsi" w:hAnsiTheme="minorHAnsi" w:cstheme="minorHAnsi"/>
          <w:i/>
          <w:iCs/>
          <w:lang w:val="en-US"/>
        </w:rPr>
        <w:t>To bed, to bed, to bed!</w:t>
      </w:r>
    </w:p>
    <w:p w14:paraId="77AF1850" w14:textId="395E933B" w:rsidR="00E345D1" w:rsidRPr="00E345D1" w:rsidRDefault="00E345D1" w:rsidP="00A54930">
      <w:pPr>
        <w:rPr>
          <w:rFonts w:ascii="Brush Script MT" w:eastAsia="Brush Script MT" w:hAnsi="Brush Script MT" w:cs="Brush Script MT"/>
          <w:b/>
          <w:iCs/>
          <w:color w:val="FF0000"/>
          <w:sz w:val="48"/>
          <w:szCs w:val="48"/>
          <w:lang w:val="en-US"/>
        </w:rPr>
      </w:pPr>
      <w:r w:rsidRPr="00E345D1">
        <w:rPr>
          <w:rFonts w:ascii="Brush Script MT" w:eastAsia="Brush Script MT" w:hAnsi="Brush Script MT" w:cs="Brush Script MT"/>
          <w:b/>
          <w:iCs/>
          <w:color w:val="FF0000"/>
          <w:sz w:val="48"/>
          <w:szCs w:val="48"/>
          <w:lang w:val="en-US"/>
        </w:rPr>
        <w:t>BLOOD</w:t>
      </w:r>
      <w:r>
        <w:rPr>
          <w:rFonts w:ascii="Brush Script MT" w:eastAsia="Brush Script MT" w:hAnsi="Brush Script MT" w:cs="Brush Script MT"/>
          <w:b/>
          <w:iCs/>
          <w:color w:val="FF0000"/>
          <w:sz w:val="48"/>
          <w:szCs w:val="48"/>
          <w:lang w:val="en-US"/>
        </w:rPr>
        <w:t>!</w:t>
      </w:r>
      <w:r w:rsidRPr="00E345D1">
        <w:rPr>
          <w:rFonts w:ascii="Brush Script MT" w:eastAsia="Brush Script MT" w:hAnsi="Brush Script MT" w:cs="Brush Script MT"/>
          <w:b/>
          <w:iCs/>
          <w:color w:val="FF0000"/>
          <w:sz w:val="48"/>
          <w:szCs w:val="48"/>
          <w:lang w:val="en-US"/>
        </w:rPr>
        <w:t xml:space="preserve"> </w:t>
      </w:r>
    </w:p>
    <w:p w14:paraId="76FE12E1" w14:textId="51445CBE" w:rsidR="00E345D1" w:rsidRDefault="00E345D1" w:rsidP="00E345D1">
      <w:pPr>
        <w:jc w:val="both"/>
        <w:rPr>
          <w:rFonts w:asciiTheme="minorHAnsi" w:hAnsiTheme="minorHAnsi" w:cstheme="minorHAnsi"/>
          <w:iCs/>
          <w:sz w:val="22"/>
          <w:szCs w:val="22"/>
        </w:rPr>
      </w:pPr>
      <w:r w:rsidRPr="00A01C2E">
        <w:rPr>
          <w:rFonts w:asciiTheme="minorHAnsi" w:hAnsiTheme="minorHAnsi" w:cstheme="minorHAnsi"/>
          <w:iCs/>
          <w:sz w:val="22"/>
          <w:szCs w:val="22"/>
        </w:rPr>
        <w:t>Pig’s bladders filled with animal blood were popular in murder or mutilation scenes. Bladders of blood were often concealed in the clothes of an actor who was much smaller than his padded clothes made him appear. When he was stabbed the blood looked as if it came from a real wound.</w:t>
      </w:r>
    </w:p>
    <w:p w14:paraId="46A6D4E4" w14:textId="77777777" w:rsidR="00A01C2E" w:rsidRPr="00A01C2E" w:rsidRDefault="00A01C2E" w:rsidP="00E345D1">
      <w:pPr>
        <w:jc w:val="both"/>
        <w:rPr>
          <w:rFonts w:asciiTheme="minorHAnsi" w:hAnsiTheme="minorHAnsi" w:cstheme="minorHAnsi"/>
          <w:iCs/>
          <w:sz w:val="22"/>
          <w:szCs w:val="22"/>
        </w:rPr>
      </w:pPr>
    </w:p>
    <w:p w14:paraId="0AF8FF37" w14:textId="3DF8B88F" w:rsidR="00F55EB5" w:rsidRDefault="00D779C3" w:rsidP="007D172F">
      <w:pPr>
        <w:rPr>
          <w:rFonts w:asciiTheme="minorHAnsi" w:hAnsiTheme="minorHAnsi" w:cstheme="minorHAnsi"/>
          <w:iCs/>
          <w:sz w:val="22"/>
          <w:szCs w:val="22"/>
        </w:rPr>
      </w:pPr>
      <w:r w:rsidRPr="00F55EB5">
        <w:rPr>
          <w:rFonts w:asciiTheme="minorHAnsi" w:hAnsiTheme="minorHAnsi" w:cstheme="minorHAnsi"/>
          <w:b/>
          <w:iCs/>
          <w:sz w:val="22"/>
          <w:szCs w:val="22"/>
        </w:rPr>
        <w:t xml:space="preserve">Prep Extension Task! </w:t>
      </w:r>
      <w:r w:rsidRPr="00F55EB5">
        <w:rPr>
          <w:rFonts w:asciiTheme="minorHAnsi" w:hAnsiTheme="minorHAnsi" w:cstheme="minorHAnsi"/>
          <w:iCs/>
          <w:sz w:val="22"/>
          <w:szCs w:val="22"/>
        </w:rPr>
        <w:t xml:space="preserve">Design your own film poster for </w:t>
      </w:r>
      <w:r w:rsidRPr="00803D8D">
        <w:rPr>
          <w:rFonts w:asciiTheme="minorHAnsi" w:hAnsiTheme="minorHAnsi" w:cstheme="minorHAnsi"/>
          <w:b/>
          <w:iCs/>
          <w:sz w:val="22"/>
          <w:szCs w:val="22"/>
        </w:rPr>
        <w:t>Macbeth</w:t>
      </w:r>
      <w:r w:rsidR="00F55EB5" w:rsidRPr="00803D8D">
        <w:rPr>
          <w:rFonts w:asciiTheme="minorHAnsi" w:hAnsiTheme="minorHAnsi" w:cstheme="minorHAnsi"/>
          <w:b/>
          <w:iCs/>
          <w:sz w:val="22"/>
          <w:szCs w:val="22"/>
        </w:rPr>
        <w:t xml:space="preserve"> </w:t>
      </w:r>
    </w:p>
    <w:p w14:paraId="09CD1C0C" w14:textId="77777777" w:rsidR="00F55EB5" w:rsidRPr="00F55EB5" w:rsidRDefault="00F55EB5" w:rsidP="007D172F">
      <w:pPr>
        <w:rPr>
          <w:rFonts w:asciiTheme="minorHAnsi" w:hAnsiTheme="minorHAnsi" w:cstheme="minorHAnsi"/>
          <w:iCs/>
          <w:sz w:val="22"/>
          <w:szCs w:val="22"/>
        </w:rPr>
      </w:pPr>
    </w:p>
    <w:p w14:paraId="6ACD93B4" w14:textId="77777777" w:rsidR="001B532E" w:rsidRDefault="00F55EB5" w:rsidP="007D172F">
      <w:pPr>
        <w:rPr>
          <w:rFonts w:asciiTheme="minorHAnsi" w:hAnsiTheme="minorHAnsi" w:cstheme="minorHAnsi"/>
          <w:b/>
          <w:iCs/>
          <w:lang w:val="en-US"/>
        </w:rPr>
      </w:pPr>
      <w:r>
        <w:rPr>
          <w:rFonts w:asciiTheme="minorHAnsi" w:hAnsiTheme="minorHAnsi" w:cstheme="minorHAnsi"/>
          <w:b/>
          <w:iCs/>
          <w:noProof/>
          <w:sz w:val="16"/>
          <w:szCs w:val="16"/>
          <w:lang w:val="en-US"/>
        </w:rPr>
        <w:drawing>
          <wp:inline distT="0" distB="0" distL="0" distR="0" wp14:anchorId="02D6C3E9" wp14:editId="096C94FA">
            <wp:extent cx="3878094" cy="2281284"/>
            <wp:effectExtent l="0" t="0" r="0" b="508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Screenshot 2020-07-09 at 21.26.10.png"/>
                    <pic:cNvPicPr/>
                  </pic:nvPicPr>
                  <pic:blipFill>
                    <a:blip r:embed="rId99">
                      <a:extLst>
                        <a:ext uri="{28A0092B-C50C-407E-A947-70E740481C1C}">
                          <a14:useLocalDpi xmlns:a14="http://schemas.microsoft.com/office/drawing/2010/main" val="0"/>
                        </a:ext>
                      </a:extLst>
                    </a:blip>
                    <a:stretch>
                      <a:fillRect/>
                    </a:stretch>
                  </pic:blipFill>
                  <pic:spPr>
                    <a:xfrm>
                      <a:off x="0" y="0"/>
                      <a:ext cx="4138787" cy="2434636"/>
                    </a:xfrm>
                    <a:prstGeom prst="rect">
                      <a:avLst/>
                    </a:prstGeom>
                  </pic:spPr>
                </pic:pic>
              </a:graphicData>
            </a:graphic>
          </wp:inline>
        </w:drawing>
      </w:r>
    </w:p>
    <w:p w14:paraId="11A9DD84" w14:textId="481F10A0" w:rsidR="00D779C3" w:rsidRPr="00A01C2E" w:rsidRDefault="00D779C3" w:rsidP="007D172F">
      <w:pPr>
        <w:rPr>
          <w:rFonts w:asciiTheme="minorHAnsi" w:hAnsiTheme="minorHAnsi" w:cstheme="minorHAnsi"/>
          <w:b/>
          <w:iCs/>
          <w:lang w:val="en-US"/>
        </w:rPr>
      </w:pPr>
      <w:r>
        <w:rPr>
          <w:rFonts w:asciiTheme="minorHAnsi" w:hAnsiTheme="minorHAnsi" w:cstheme="minorHAnsi"/>
          <w:b/>
          <w:iCs/>
          <w:lang w:val="en-US"/>
        </w:rPr>
        <w:lastRenderedPageBreak/>
        <w:t>Macbeth</w:t>
      </w:r>
      <w:r w:rsidR="00566638">
        <w:rPr>
          <w:rFonts w:asciiTheme="minorHAnsi" w:hAnsiTheme="minorHAnsi" w:cstheme="minorHAnsi"/>
          <w:b/>
          <w:iCs/>
          <w:lang w:val="en-US"/>
        </w:rPr>
        <w:t>’s</w:t>
      </w:r>
      <w:r>
        <w:rPr>
          <w:rFonts w:asciiTheme="minorHAnsi" w:hAnsiTheme="minorHAnsi" w:cstheme="minorHAnsi"/>
          <w:b/>
          <w:iCs/>
          <w:lang w:val="en-US"/>
        </w:rPr>
        <w:t xml:space="preserve"> Soliloquy</w:t>
      </w:r>
      <w:r w:rsidR="00131E62">
        <w:rPr>
          <w:rFonts w:asciiTheme="minorHAnsi" w:hAnsiTheme="minorHAnsi" w:cstheme="minorHAnsi"/>
          <w:b/>
          <w:iCs/>
          <w:lang w:val="en-US"/>
        </w:rPr>
        <w:t xml:space="preserve"> – </w:t>
      </w:r>
      <w:r w:rsidR="00C333E7">
        <w:rPr>
          <w:rFonts w:asciiTheme="minorHAnsi" w:hAnsiTheme="minorHAnsi" w:cstheme="minorHAnsi"/>
          <w:b/>
          <w:iCs/>
          <w:lang w:val="en-US"/>
        </w:rPr>
        <w:t>‘</w:t>
      </w:r>
      <w:r w:rsidR="00131E62" w:rsidRPr="00131E62">
        <w:rPr>
          <w:rFonts w:asciiTheme="minorHAnsi" w:hAnsiTheme="minorHAnsi" w:cstheme="minorHAnsi"/>
          <w:b/>
          <w:i/>
          <w:iCs/>
          <w:lang w:val="en-US"/>
        </w:rPr>
        <w:t>Is this a dagger I see before me</w:t>
      </w:r>
      <w:r w:rsidR="00C333E7">
        <w:rPr>
          <w:rFonts w:asciiTheme="minorHAnsi" w:hAnsiTheme="minorHAnsi" w:cstheme="minorHAnsi"/>
          <w:b/>
          <w:i/>
          <w:iCs/>
          <w:lang w:val="en-US"/>
        </w:rPr>
        <w:t>’</w:t>
      </w:r>
    </w:p>
    <w:p w14:paraId="71CF6AB6" w14:textId="0B891A03" w:rsidR="00056E09" w:rsidRPr="00056E09" w:rsidRDefault="00056E09" w:rsidP="00056E09">
      <w:pPr>
        <w:rPr>
          <w:rFonts w:asciiTheme="minorHAnsi" w:hAnsiTheme="minorHAnsi" w:cstheme="minorHAnsi"/>
          <w:bCs/>
        </w:rPr>
      </w:pPr>
      <w:r w:rsidRPr="00056E09">
        <w:rPr>
          <w:rFonts w:asciiTheme="minorHAnsi" w:hAnsiTheme="minorHAnsi" w:cstheme="minorHAnsi"/>
          <w:b/>
          <w:bCs/>
        </w:rPr>
        <w:t xml:space="preserve">Watch </w:t>
      </w:r>
      <w:r w:rsidRPr="00056E09">
        <w:rPr>
          <w:rFonts w:asciiTheme="minorHAnsi" w:hAnsiTheme="minorHAnsi" w:cstheme="minorHAnsi"/>
          <w:bCs/>
        </w:rPr>
        <w:t xml:space="preserve">Sir Ian McKellen’s performance </w:t>
      </w:r>
      <w:hyperlink r:id="rId100" w:history="1">
        <w:r>
          <w:rPr>
            <w:rStyle w:val="Hyperlink"/>
            <w:rFonts w:asciiTheme="minorHAnsi" w:hAnsiTheme="minorHAnsi" w:cstheme="minorHAnsi"/>
            <w:bCs/>
          </w:rPr>
          <w:t>here.</w:t>
        </w:r>
      </w:hyperlink>
    </w:p>
    <w:p w14:paraId="00AF72C8" w14:textId="77777777" w:rsidR="00056E09" w:rsidRDefault="00056E09" w:rsidP="00D779C3">
      <w:pPr>
        <w:rPr>
          <w:rFonts w:asciiTheme="minorHAnsi" w:hAnsiTheme="minorHAnsi" w:cstheme="minorHAnsi"/>
          <w:b/>
          <w:bCs/>
        </w:rPr>
      </w:pPr>
    </w:p>
    <w:p w14:paraId="233C7057" w14:textId="3A238B9A" w:rsidR="00D779C3" w:rsidRPr="00D779C3" w:rsidRDefault="00D779C3" w:rsidP="00D779C3">
      <w:pPr>
        <w:rPr>
          <w:rFonts w:asciiTheme="minorHAnsi" w:hAnsiTheme="minorHAnsi" w:cstheme="minorHAnsi"/>
        </w:rPr>
      </w:pPr>
      <w:r w:rsidRPr="00D779C3">
        <w:rPr>
          <w:rFonts w:asciiTheme="minorHAnsi" w:hAnsiTheme="minorHAnsi" w:cstheme="minorHAnsi"/>
          <w:b/>
          <w:bCs/>
        </w:rPr>
        <w:t>MACBETH</w:t>
      </w:r>
    </w:p>
    <w:p w14:paraId="60AE8F19" w14:textId="77777777" w:rsidR="00D779C3" w:rsidRPr="00D779C3" w:rsidRDefault="00D779C3" w:rsidP="00D779C3">
      <w:pPr>
        <w:rPr>
          <w:rFonts w:asciiTheme="minorHAnsi" w:hAnsiTheme="minorHAnsi" w:cstheme="minorHAnsi"/>
        </w:rPr>
      </w:pPr>
      <w:bookmarkStart w:id="76" w:name="2.1.39"/>
      <w:r w:rsidRPr="00D779C3">
        <w:rPr>
          <w:rFonts w:asciiTheme="minorHAnsi" w:hAnsiTheme="minorHAnsi" w:cstheme="minorHAnsi"/>
        </w:rPr>
        <w:t>Go bid thy mistress, when my drink is ready,</w:t>
      </w:r>
      <w:bookmarkEnd w:id="76"/>
      <w:r w:rsidRPr="00D779C3">
        <w:rPr>
          <w:rFonts w:asciiTheme="minorHAnsi" w:hAnsiTheme="minorHAnsi" w:cstheme="minorHAnsi"/>
        </w:rPr>
        <w:br/>
      </w:r>
      <w:bookmarkStart w:id="77" w:name="2.1.40"/>
      <w:r w:rsidRPr="00D779C3">
        <w:rPr>
          <w:rFonts w:asciiTheme="minorHAnsi" w:hAnsiTheme="minorHAnsi" w:cstheme="minorHAnsi"/>
        </w:rPr>
        <w:t>She strike upon the bell. Get thee to bed.</w:t>
      </w:r>
      <w:bookmarkEnd w:id="77"/>
    </w:p>
    <w:p w14:paraId="23B49597" w14:textId="77777777" w:rsidR="00D779C3" w:rsidRPr="00D779C3" w:rsidRDefault="00D779C3" w:rsidP="00D779C3">
      <w:pPr>
        <w:rPr>
          <w:rFonts w:asciiTheme="minorHAnsi" w:hAnsiTheme="minorHAnsi" w:cstheme="minorHAnsi"/>
        </w:rPr>
      </w:pPr>
    </w:p>
    <w:p w14:paraId="61DB7DB9" w14:textId="77777777" w:rsidR="00D779C3" w:rsidRPr="00D779C3" w:rsidRDefault="00D779C3" w:rsidP="00D779C3">
      <w:pPr>
        <w:rPr>
          <w:rFonts w:asciiTheme="minorHAnsi" w:hAnsiTheme="minorHAnsi" w:cstheme="minorHAnsi"/>
          <w:i/>
          <w:iCs/>
        </w:rPr>
      </w:pPr>
      <w:r w:rsidRPr="00D779C3">
        <w:rPr>
          <w:rFonts w:asciiTheme="minorHAnsi" w:hAnsiTheme="minorHAnsi" w:cstheme="minorHAnsi"/>
          <w:i/>
          <w:iCs/>
        </w:rPr>
        <w:t>Exit Servant</w:t>
      </w:r>
    </w:p>
    <w:p w14:paraId="3C730111" w14:textId="77777777" w:rsidR="00D779C3" w:rsidRPr="00D779C3" w:rsidRDefault="00D779C3" w:rsidP="00D779C3">
      <w:pPr>
        <w:rPr>
          <w:rFonts w:asciiTheme="minorHAnsi" w:hAnsiTheme="minorHAnsi" w:cstheme="minorHAnsi"/>
        </w:rPr>
      </w:pPr>
    </w:p>
    <w:p w14:paraId="22FCC15E" w14:textId="77777777" w:rsidR="00D779C3" w:rsidRPr="00D779C3" w:rsidRDefault="00D779C3" w:rsidP="00D779C3">
      <w:pPr>
        <w:rPr>
          <w:rFonts w:asciiTheme="minorHAnsi" w:hAnsiTheme="minorHAnsi" w:cstheme="minorHAnsi"/>
        </w:rPr>
      </w:pPr>
      <w:bookmarkStart w:id="78" w:name="2.1.41"/>
      <w:r w:rsidRPr="00D779C3">
        <w:rPr>
          <w:rFonts w:asciiTheme="minorHAnsi" w:hAnsiTheme="minorHAnsi" w:cstheme="minorHAnsi"/>
        </w:rPr>
        <w:t>Is this a dagger which I see before me,</w:t>
      </w:r>
      <w:bookmarkEnd w:id="78"/>
      <w:r w:rsidRPr="00D779C3">
        <w:rPr>
          <w:rFonts w:asciiTheme="minorHAnsi" w:hAnsiTheme="minorHAnsi" w:cstheme="minorHAnsi"/>
        </w:rPr>
        <w:br/>
      </w:r>
      <w:bookmarkStart w:id="79" w:name="2.1.42"/>
      <w:r w:rsidRPr="00D779C3">
        <w:rPr>
          <w:rFonts w:asciiTheme="minorHAnsi" w:hAnsiTheme="minorHAnsi" w:cstheme="minorHAnsi"/>
        </w:rPr>
        <w:t>The handle toward my hand? Come, let me clutch thee.</w:t>
      </w:r>
      <w:bookmarkEnd w:id="79"/>
      <w:r w:rsidRPr="00D779C3">
        <w:rPr>
          <w:rFonts w:asciiTheme="minorHAnsi" w:hAnsiTheme="minorHAnsi" w:cstheme="minorHAnsi"/>
        </w:rPr>
        <w:br/>
      </w:r>
      <w:bookmarkStart w:id="80" w:name="2.1.43"/>
      <w:r w:rsidRPr="00D779C3">
        <w:rPr>
          <w:rFonts w:asciiTheme="minorHAnsi" w:hAnsiTheme="minorHAnsi" w:cstheme="minorHAnsi"/>
        </w:rPr>
        <w:t>I have thee not, and yet I see thee still.</w:t>
      </w:r>
      <w:bookmarkEnd w:id="80"/>
      <w:r w:rsidRPr="00D779C3">
        <w:rPr>
          <w:rFonts w:asciiTheme="minorHAnsi" w:hAnsiTheme="minorHAnsi" w:cstheme="minorHAnsi"/>
        </w:rPr>
        <w:br/>
      </w:r>
      <w:bookmarkStart w:id="81" w:name="2.1.44"/>
      <w:r w:rsidRPr="00D779C3">
        <w:rPr>
          <w:rFonts w:asciiTheme="minorHAnsi" w:hAnsiTheme="minorHAnsi" w:cstheme="minorHAnsi"/>
        </w:rPr>
        <w:t>Art thou not, fatal vision, sensible</w:t>
      </w:r>
      <w:bookmarkEnd w:id="81"/>
      <w:r w:rsidRPr="00D779C3">
        <w:rPr>
          <w:rFonts w:asciiTheme="minorHAnsi" w:hAnsiTheme="minorHAnsi" w:cstheme="minorHAnsi"/>
        </w:rPr>
        <w:br/>
      </w:r>
      <w:bookmarkStart w:id="82" w:name="2.1.45"/>
      <w:r w:rsidRPr="00D779C3">
        <w:rPr>
          <w:rFonts w:asciiTheme="minorHAnsi" w:hAnsiTheme="minorHAnsi" w:cstheme="minorHAnsi"/>
        </w:rPr>
        <w:t>To feeling as to sight? or art thou but</w:t>
      </w:r>
      <w:bookmarkEnd w:id="82"/>
      <w:r w:rsidRPr="00D779C3">
        <w:rPr>
          <w:rFonts w:asciiTheme="minorHAnsi" w:hAnsiTheme="minorHAnsi" w:cstheme="minorHAnsi"/>
        </w:rPr>
        <w:br/>
      </w:r>
      <w:bookmarkStart w:id="83" w:name="2.1.46"/>
      <w:r w:rsidRPr="00D779C3">
        <w:rPr>
          <w:rFonts w:asciiTheme="minorHAnsi" w:hAnsiTheme="minorHAnsi" w:cstheme="minorHAnsi"/>
        </w:rPr>
        <w:t>A dagger of the mind, a false creation,</w:t>
      </w:r>
      <w:bookmarkEnd w:id="83"/>
      <w:r w:rsidRPr="00D779C3">
        <w:rPr>
          <w:rFonts w:asciiTheme="minorHAnsi" w:hAnsiTheme="minorHAnsi" w:cstheme="minorHAnsi"/>
        </w:rPr>
        <w:br/>
      </w:r>
      <w:bookmarkStart w:id="84" w:name="2.1.47"/>
      <w:r w:rsidRPr="00D779C3">
        <w:rPr>
          <w:rFonts w:asciiTheme="minorHAnsi" w:hAnsiTheme="minorHAnsi" w:cstheme="minorHAnsi"/>
        </w:rPr>
        <w:t>Proceeding from the heat-oppressed brain?</w:t>
      </w:r>
      <w:bookmarkEnd w:id="84"/>
      <w:r w:rsidRPr="00D779C3">
        <w:rPr>
          <w:rFonts w:asciiTheme="minorHAnsi" w:hAnsiTheme="minorHAnsi" w:cstheme="minorHAnsi"/>
        </w:rPr>
        <w:br/>
      </w:r>
      <w:bookmarkStart w:id="85" w:name="2.1.48"/>
      <w:r w:rsidRPr="00D779C3">
        <w:rPr>
          <w:rFonts w:asciiTheme="minorHAnsi" w:hAnsiTheme="minorHAnsi" w:cstheme="minorHAnsi"/>
        </w:rPr>
        <w:t>I see thee yet, in form as palpable</w:t>
      </w:r>
      <w:bookmarkEnd w:id="85"/>
      <w:r w:rsidRPr="00D779C3">
        <w:rPr>
          <w:rFonts w:asciiTheme="minorHAnsi" w:hAnsiTheme="minorHAnsi" w:cstheme="minorHAnsi"/>
        </w:rPr>
        <w:br/>
      </w:r>
      <w:bookmarkStart w:id="86" w:name="2.1.49"/>
      <w:r w:rsidRPr="00D779C3">
        <w:rPr>
          <w:rFonts w:asciiTheme="minorHAnsi" w:hAnsiTheme="minorHAnsi" w:cstheme="minorHAnsi"/>
        </w:rPr>
        <w:t>As this which now I draw.</w:t>
      </w:r>
      <w:bookmarkEnd w:id="86"/>
      <w:r w:rsidRPr="00D779C3">
        <w:rPr>
          <w:rFonts w:asciiTheme="minorHAnsi" w:hAnsiTheme="minorHAnsi" w:cstheme="minorHAnsi"/>
        </w:rPr>
        <w:br/>
      </w:r>
      <w:bookmarkStart w:id="87" w:name="2.1.50"/>
      <w:r w:rsidRPr="00D779C3">
        <w:rPr>
          <w:rFonts w:asciiTheme="minorHAnsi" w:hAnsiTheme="minorHAnsi" w:cstheme="minorHAnsi"/>
        </w:rPr>
        <w:t xml:space="preserve">Thou </w:t>
      </w:r>
      <w:proofErr w:type="spellStart"/>
      <w:r w:rsidRPr="00D779C3">
        <w:rPr>
          <w:rFonts w:asciiTheme="minorHAnsi" w:hAnsiTheme="minorHAnsi" w:cstheme="minorHAnsi"/>
        </w:rPr>
        <w:t>marshall'st</w:t>
      </w:r>
      <w:proofErr w:type="spellEnd"/>
      <w:r w:rsidRPr="00D779C3">
        <w:rPr>
          <w:rFonts w:asciiTheme="minorHAnsi" w:hAnsiTheme="minorHAnsi" w:cstheme="minorHAnsi"/>
        </w:rPr>
        <w:t xml:space="preserve"> me the way that I was going;</w:t>
      </w:r>
      <w:bookmarkEnd w:id="87"/>
      <w:r w:rsidRPr="00D779C3">
        <w:rPr>
          <w:rFonts w:asciiTheme="minorHAnsi" w:hAnsiTheme="minorHAnsi" w:cstheme="minorHAnsi"/>
        </w:rPr>
        <w:br/>
      </w:r>
      <w:bookmarkStart w:id="88" w:name="2.1.51"/>
      <w:r w:rsidRPr="00D779C3">
        <w:rPr>
          <w:rFonts w:asciiTheme="minorHAnsi" w:hAnsiTheme="minorHAnsi" w:cstheme="minorHAnsi"/>
        </w:rPr>
        <w:t>And such an instrument I was to use.</w:t>
      </w:r>
      <w:bookmarkEnd w:id="88"/>
      <w:r w:rsidRPr="00D779C3">
        <w:rPr>
          <w:rFonts w:asciiTheme="minorHAnsi" w:hAnsiTheme="minorHAnsi" w:cstheme="minorHAnsi"/>
        </w:rPr>
        <w:br/>
      </w:r>
      <w:bookmarkStart w:id="89" w:name="2.1.52"/>
      <w:r w:rsidRPr="00D779C3">
        <w:rPr>
          <w:rFonts w:asciiTheme="minorHAnsi" w:hAnsiTheme="minorHAnsi" w:cstheme="minorHAnsi"/>
        </w:rPr>
        <w:t>Mine eyes are made the fools o' the other senses,</w:t>
      </w:r>
      <w:bookmarkEnd w:id="89"/>
      <w:r w:rsidRPr="00D779C3">
        <w:rPr>
          <w:rFonts w:asciiTheme="minorHAnsi" w:hAnsiTheme="minorHAnsi" w:cstheme="minorHAnsi"/>
        </w:rPr>
        <w:br/>
      </w:r>
      <w:bookmarkStart w:id="90" w:name="2.1.53"/>
      <w:r w:rsidRPr="00D779C3">
        <w:rPr>
          <w:rFonts w:asciiTheme="minorHAnsi" w:hAnsiTheme="minorHAnsi" w:cstheme="minorHAnsi"/>
        </w:rPr>
        <w:t>Or else worth all the rest; I see thee still,</w:t>
      </w:r>
      <w:bookmarkEnd w:id="90"/>
      <w:r w:rsidRPr="00D779C3">
        <w:rPr>
          <w:rFonts w:asciiTheme="minorHAnsi" w:hAnsiTheme="minorHAnsi" w:cstheme="minorHAnsi"/>
        </w:rPr>
        <w:br/>
      </w:r>
      <w:bookmarkStart w:id="91" w:name="2.1.54"/>
      <w:r w:rsidRPr="00D779C3">
        <w:rPr>
          <w:rFonts w:asciiTheme="minorHAnsi" w:hAnsiTheme="minorHAnsi" w:cstheme="minorHAnsi"/>
        </w:rPr>
        <w:t>And on thy blade and dudgeon gouts of blood,</w:t>
      </w:r>
      <w:bookmarkEnd w:id="91"/>
      <w:r w:rsidRPr="00D779C3">
        <w:rPr>
          <w:rFonts w:asciiTheme="minorHAnsi" w:hAnsiTheme="minorHAnsi" w:cstheme="minorHAnsi"/>
        </w:rPr>
        <w:br/>
      </w:r>
      <w:bookmarkStart w:id="92" w:name="2.1.55"/>
      <w:r w:rsidRPr="00D779C3">
        <w:rPr>
          <w:rFonts w:asciiTheme="minorHAnsi" w:hAnsiTheme="minorHAnsi" w:cstheme="minorHAnsi"/>
        </w:rPr>
        <w:t>Which was not so before. There's no such thing:</w:t>
      </w:r>
      <w:bookmarkEnd w:id="92"/>
      <w:r w:rsidRPr="00D779C3">
        <w:rPr>
          <w:rFonts w:asciiTheme="minorHAnsi" w:hAnsiTheme="minorHAnsi" w:cstheme="minorHAnsi"/>
        </w:rPr>
        <w:br/>
      </w:r>
      <w:bookmarkStart w:id="93" w:name="2.1.56"/>
      <w:r w:rsidRPr="00D779C3">
        <w:rPr>
          <w:rFonts w:asciiTheme="minorHAnsi" w:hAnsiTheme="minorHAnsi" w:cstheme="minorHAnsi"/>
        </w:rPr>
        <w:t>It is the bloody business which informs</w:t>
      </w:r>
      <w:bookmarkEnd w:id="93"/>
      <w:r w:rsidRPr="00D779C3">
        <w:rPr>
          <w:rFonts w:asciiTheme="minorHAnsi" w:hAnsiTheme="minorHAnsi" w:cstheme="minorHAnsi"/>
        </w:rPr>
        <w:br/>
      </w:r>
      <w:bookmarkStart w:id="94" w:name="2.1.57"/>
      <w:r w:rsidRPr="00D779C3">
        <w:rPr>
          <w:rFonts w:asciiTheme="minorHAnsi" w:hAnsiTheme="minorHAnsi" w:cstheme="minorHAnsi"/>
        </w:rPr>
        <w:t xml:space="preserve">Thus to mine eyes. Now o'er the one </w:t>
      </w:r>
      <w:proofErr w:type="spellStart"/>
      <w:r w:rsidRPr="00D779C3">
        <w:rPr>
          <w:rFonts w:asciiTheme="minorHAnsi" w:hAnsiTheme="minorHAnsi" w:cstheme="minorHAnsi"/>
        </w:rPr>
        <w:t>halfworld</w:t>
      </w:r>
      <w:bookmarkEnd w:id="94"/>
      <w:proofErr w:type="spellEnd"/>
      <w:r w:rsidRPr="00D779C3">
        <w:rPr>
          <w:rFonts w:asciiTheme="minorHAnsi" w:hAnsiTheme="minorHAnsi" w:cstheme="minorHAnsi"/>
        </w:rPr>
        <w:br/>
      </w:r>
      <w:bookmarkStart w:id="95" w:name="2.1.58"/>
      <w:r w:rsidRPr="00D779C3">
        <w:rPr>
          <w:rFonts w:asciiTheme="minorHAnsi" w:hAnsiTheme="minorHAnsi" w:cstheme="minorHAnsi"/>
        </w:rPr>
        <w:t>Nature seems dead, and wicked dreams abuse</w:t>
      </w:r>
      <w:bookmarkEnd w:id="95"/>
      <w:r w:rsidRPr="00D779C3">
        <w:rPr>
          <w:rFonts w:asciiTheme="minorHAnsi" w:hAnsiTheme="minorHAnsi" w:cstheme="minorHAnsi"/>
        </w:rPr>
        <w:br/>
      </w:r>
      <w:bookmarkStart w:id="96" w:name="2.1.59"/>
      <w:r w:rsidRPr="00D779C3">
        <w:rPr>
          <w:rFonts w:asciiTheme="minorHAnsi" w:hAnsiTheme="minorHAnsi" w:cstheme="minorHAnsi"/>
        </w:rPr>
        <w:t xml:space="preserve">The </w:t>
      </w:r>
      <w:proofErr w:type="spellStart"/>
      <w:r w:rsidRPr="00D779C3">
        <w:rPr>
          <w:rFonts w:asciiTheme="minorHAnsi" w:hAnsiTheme="minorHAnsi" w:cstheme="minorHAnsi"/>
        </w:rPr>
        <w:t>curtain'd</w:t>
      </w:r>
      <w:proofErr w:type="spellEnd"/>
      <w:r w:rsidRPr="00D779C3">
        <w:rPr>
          <w:rFonts w:asciiTheme="minorHAnsi" w:hAnsiTheme="minorHAnsi" w:cstheme="minorHAnsi"/>
        </w:rPr>
        <w:t xml:space="preserve"> sleep; witchcraft celebrates</w:t>
      </w:r>
      <w:bookmarkEnd w:id="96"/>
      <w:r w:rsidRPr="00D779C3">
        <w:rPr>
          <w:rFonts w:asciiTheme="minorHAnsi" w:hAnsiTheme="minorHAnsi" w:cstheme="minorHAnsi"/>
        </w:rPr>
        <w:br/>
      </w:r>
      <w:bookmarkStart w:id="97" w:name="2.1.60"/>
      <w:r w:rsidRPr="00D779C3">
        <w:rPr>
          <w:rFonts w:asciiTheme="minorHAnsi" w:hAnsiTheme="minorHAnsi" w:cstheme="minorHAnsi"/>
        </w:rPr>
        <w:t xml:space="preserve">Pale Hecate's offerings, and </w:t>
      </w:r>
      <w:proofErr w:type="spellStart"/>
      <w:r w:rsidRPr="00D779C3">
        <w:rPr>
          <w:rFonts w:asciiTheme="minorHAnsi" w:hAnsiTheme="minorHAnsi" w:cstheme="minorHAnsi"/>
        </w:rPr>
        <w:t>wither'd</w:t>
      </w:r>
      <w:proofErr w:type="spellEnd"/>
      <w:r w:rsidRPr="00D779C3">
        <w:rPr>
          <w:rFonts w:asciiTheme="minorHAnsi" w:hAnsiTheme="minorHAnsi" w:cstheme="minorHAnsi"/>
        </w:rPr>
        <w:t xml:space="preserve"> murder,</w:t>
      </w:r>
      <w:bookmarkEnd w:id="97"/>
      <w:r w:rsidRPr="00D779C3">
        <w:rPr>
          <w:rFonts w:asciiTheme="minorHAnsi" w:hAnsiTheme="minorHAnsi" w:cstheme="minorHAnsi"/>
        </w:rPr>
        <w:br/>
      </w:r>
      <w:bookmarkStart w:id="98" w:name="2.1.61"/>
      <w:proofErr w:type="spellStart"/>
      <w:r w:rsidRPr="00D779C3">
        <w:rPr>
          <w:rFonts w:asciiTheme="minorHAnsi" w:hAnsiTheme="minorHAnsi" w:cstheme="minorHAnsi"/>
        </w:rPr>
        <w:t>Alarum'd</w:t>
      </w:r>
      <w:proofErr w:type="spellEnd"/>
      <w:r w:rsidRPr="00D779C3">
        <w:rPr>
          <w:rFonts w:asciiTheme="minorHAnsi" w:hAnsiTheme="minorHAnsi" w:cstheme="minorHAnsi"/>
        </w:rPr>
        <w:t xml:space="preserve"> by his sentinel, the wolf,</w:t>
      </w:r>
      <w:bookmarkEnd w:id="98"/>
      <w:r w:rsidRPr="00D779C3">
        <w:rPr>
          <w:rFonts w:asciiTheme="minorHAnsi" w:hAnsiTheme="minorHAnsi" w:cstheme="minorHAnsi"/>
        </w:rPr>
        <w:br/>
      </w:r>
      <w:bookmarkStart w:id="99" w:name="2.1.62"/>
      <w:r w:rsidRPr="00D779C3">
        <w:rPr>
          <w:rFonts w:asciiTheme="minorHAnsi" w:hAnsiTheme="minorHAnsi" w:cstheme="minorHAnsi"/>
        </w:rPr>
        <w:t>Whose howl's his watch, thus with his stealthy pace.</w:t>
      </w:r>
      <w:bookmarkEnd w:id="99"/>
      <w:r w:rsidRPr="00D779C3">
        <w:rPr>
          <w:rFonts w:asciiTheme="minorHAnsi" w:hAnsiTheme="minorHAnsi" w:cstheme="minorHAnsi"/>
        </w:rPr>
        <w:br/>
      </w:r>
      <w:bookmarkStart w:id="100" w:name="2.1.63"/>
      <w:r w:rsidRPr="00D779C3">
        <w:rPr>
          <w:rFonts w:asciiTheme="minorHAnsi" w:hAnsiTheme="minorHAnsi" w:cstheme="minorHAnsi"/>
        </w:rPr>
        <w:t>With Tarquin's ravishing strides, towards his design</w:t>
      </w:r>
      <w:bookmarkEnd w:id="100"/>
      <w:r w:rsidRPr="00D779C3">
        <w:rPr>
          <w:rFonts w:asciiTheme="minorHAnsi" w:hAnsiTheme="minorHAnsi" w:cstheme="minorHAnsi"/>
        </w:rPr>
        <w:br/>
      </w:r>
      <w:bookmarkStart w:id="101" w:name="2.1.64"/>
      <w:r w:rsidRPr="00D779C3">
        <w:rPr>
          <w:rFonts w:asciiTheme="minorHAnsi" w:hAnsiTheme="minorHAnsi" w:cstheme="minorHAnsi"/>
        </w:rPr>
        <w:t>Moves like a ghost. Thou sure and firm-set earth,</w:t>
      </w:r>
      <w:bookmarkEnd w:id="101"/>
      <w:r w:rsidRPr="00D779C3">
        <w:rPr>
          <w:rFonts w:asciiTheme="minorHAnsi" w:hAnsiTheme="minorHAnsi" w:cstheme="minorHAnsi"/>
        </w:rPr>
        <w:br/>
      </w:r>
      <w:bookmarkStart w:id="102" w:name="2.1.65"/>
      <w:r w:rsidRPr="00D779C3">
        <w:rPr>
          <w:rFonts w:asciiTheme="minorHAnsi" w:hAnsiTheme="minorHAnsi" w:cstheme="minorHAnsi"/>
        </w:rPr>
        <w:t>Hear not my steps, which way they walk, for fear</w:t>
      </w:r>
      <w:bookmarkEnd w:id="102"/>
      <w:r w:rsidRPr="00D779C3">
        <w:rPr>
          <w:rFonts w:asciiTheme="minorHAnsi" w:hAnsiTheme="minorHAnsi" w:cstheme="minorHAnsi"/>
        </w:rPr>
        <w:br/>
      </w:r>
      <w:bookmarkStart w:id="103" w:name="2.1.66"/>
      <w:r w:rsidRPr="00D779C3">
        <w:rPr>
          <w:rFonts w:asciiTheme="minorHAnsi" w:hAnsiTheme="minorHAnsi" w:cstheme="minorHAnsi"/>
        </w:rPr>
        <w:t>Thy very stones prate of my whereabout,</w:t>
      </w:r>
      <w:bookmarkEnd w:id="103"/>
      <w:r w:rsidRPr="00D779C3">
        <w:rPr>
          <w:rFonts w:asciiTheme="minorHAnsi" w:hAnsiTheme="minorHAnsi" w:cstheme="minorHAnsi"/>
        </w:rPr>
        <w:br/>
      </w:r>
      <w:bookmarkStart w:id="104" w:name="2.1.67"/>
      <w:r w:rsidRPr="00D779C3">
        <w:rPr>
          <w:rFonts w:asciiTheme="minorHAnsi" w:hAnsiTheme="minorHAnsi" w:cstheme="minorHAnsi"/>
        </w:rPr>
        <w:t>And take the present horror from the time,</w:t>
      </w:r>
      <w:bookmarkEnd w:id="104"/>
      <w:r w:rsidRPr="00D779C3">
        <w:rPr>
          <w:rFonts w:asciiTheme="minorHAnsi" w:hAnsiTheme="minorHAnsi" w:cstheme="minorHAnsi"/>
        </w:rPr>
        <w:br/>
      </w:r>
      <w:bookmarkStart w:id="105" w:name="2.1.68"/>
      <w:r w:rsidRPr="00D779C3">
        <w:rPr>
          <w:rFonts w:asciiTheme="minorHAnsi" w:hAnsiTheme="minorHAnsi" w:cstheme="minorHAnsi"/>
        </w:rPr>
        <w:t>Which now suits with it. Whiles I threat, he lives:</w:t>
      </w:r>
      <w:bookmarkEnd w:id="105"/>
      <w:r w:rsidRPr="00D779C3">
        <w:rPr>
          <w:rFonts w:asciiTheme="minorHAnsi" w:hAnsiTheme="minorHAnsi" w:cstheme="minorHAnsi"/>
        </w:rPr>
        <w:br/>
      </w:r>
      <w:bookmarkStart w:id="106" w:name="2.1.69"/>
      <w:r w:rsidRPr="00D779C3">
        <w:rPr>
          <w:rFonts w:asciiTheme="minorHAnsi" w:hAnsiTheme="minorHAnsi" w:cstheme="minorHAnsi"/>
        </w:rPr>
        <w:t>Words to the heat of deeds too cold breath gives.</w:t>
      </w:r>
      <w:bookmarkEnd w:id="106"/>
    </w:p>
    <w:p w14:paraId="559304F8" w14:textId="77777777" w:rsidR="00D779C3" w:rsidRPr="00D779C3" w:rsidRDefault="00D779C3" w:rsidP="00D779C3">
      <w:pPr>
        <w:rPr>
          <w:rFonts w:asciiTheme="minorHAnsi" w:hAnsiTheme="minorHAnsi" w:cstheme="minorHAnsi"/>
        </w:rPr>
      </w:pPr>
    </w:p>
    <w:p w14:paraId="0432856D" w14:textId="77777777" w:rsidR="00D779C3" w:rsidRPr="00D779C3" w:rsidRDefault="00D779C3" w:rsidP="00D779C3">
      <w:pPr>
        <w:rPr>
          <w:rFonts w:asciiTheme="minorHAnsi" w:hAnsiTheme="minorHAnsi" w:cstheme="minorHAnsi"/>
          <w:i/>
          <w:iCs/>
        </w:rPr>
      </w:pPr>
      <w:r w:rsidRPr="00D779C3">
        <w:rPr>
          <w:rFonts w:asciiTheme="minorHAnsi" w:hAnsiTheme="minorHAnsi" w:cstheme="minorHAnsi"/>
          <w:i/>
          <w:iCs/>
        </w:rPr>
        <w:t>A bell rings</w:t>
      </w:r>
    </w:p>
    <w:p w14:paraId="21354638" w14:textId="77777777" w:rsidR="00D779C3" w:rsidRPr="00D779C3" w:rsidRDefault="00D779C3" w:rsidP="00D779C3">
      <w:pPr>
        <w:rPr>
          <w:rFonts w:asciiTheme="minorHAnsi" w:hAnsiTheme="minorHAnsi" w:cstheme="minorHAnsi"/>
        </w:rPr>
      </w:pPr>
    </w:p>
    <w:p w14:paraId="13D39ED9" w14:textId="77777777" w:rsidR="00D779C3" w:rsidRPr="00D779C3" w:rsidRDefault="00D779C3" w:rsidP="00D779C3">
      <w:pPr>
        <w:rPr>
          <w:rFonts w:asciiTheme="minorHAnsi" w:hAnsiTheme="minorHAnsi" w:cstheme="minorHAnsi"/>
        </w:rPr>
      </w:pPr>
      <w:bookmarkStart w:id="107" w:name="2.1.70"/>
      <w:r w:rsidRPr="00D779C3">
        <w:rPr>
          <w:rFonts w:asciiTheme="minorHAnsi" w:hAnsiTheme="minorHAnsi" w:cstheme="minorHAnsi"/>
        </w:rPr>
        <w:t>I go, and it is done; the bell invites me.</w:t>
      </w:r>
      <w:bookmarkEnd w:id="107"/>
      <w:r w:rsidRPr="00D779C3">
        <w:rPr>
          <w:rFonts w:asciiTheme="minorHAnsi" w:hAnsiTheme="minorHAnsi" w:cstheme="minorHAnsi"/>
        </w:rPr>
        <w:br/>
      </w:r>
      <w:bookmarkStart w:id="108" w:name="2.1.71"/>
      <w:r w:rsidRPr="00D779C3">
        <w:rPr>
          <w:rFonts w:asciiTheme="minorHAnsi" w:hAnsiTheme="minorHAnsi" w:cstheme="minorHAnsi"/>
        </w:rPr>
        <w:t>Hear it not, Duncan; for it is a knell</w:t>
      </w:r>
      <w:bookmarkEnd w:id="108"/>
      <w:r w:rsidRPr="00D779C3">
        <w:rPr>
          <w:rFonts w:asciiTheme="minorHAnsi" w:hAnsiTheme="minorHAnsi" w:cstheme="minorHAnsi"/>
        </w:rPr>
        <w:br/>
      </w:r>
      <w:bookmarkStart w:id="109" w:name="2.1.72"/>
      <w:r w:rsidRPr="00D779C3">
        <w:rPr>
          <w:rFonts w:asciiTheme="minorHAnsi" w:hAnsiTheme="minorHAnsi" w:cstheme="minorHAnsi"/>
        </w:rPr>
        <w:t>That summons thee to heaven or to hell.</w:t>
      </w:r>
      <w:bookmarkEnd w:id="109"/>
    </w:p>
    <w:p w14:paraId="3881AFC4" w14:textId="77777777" w:rsidR="00D779C3" w:rsidRPr="00D779C3" w:rsidRDefault="00D779C3" w:rsidP="00D779C3">
      <w:pPr>
        <w:rPr>
          <w:rFonts w:asciiTheme="minorHAnsi" w:hAnsiTheme="minorHAnsi" w:cstheme="minorHAnsi"/>
        </w:rPr>
      </w:pPr>
    </w:p>
    <w:p w14:paraId="6240D03D" w14:textId="09739CE9" w:rsidR="00D779C3" w:rsidRDefault="00D779C3" w:rsidP="00D779C3">
      <w:pPr>
        <w:rPr>
          <w:rFonts w:asciiTheme="minorHAnsi" w:hAnsiTheme="minorHAnsi" w:cstheme="minorHAnsi"/>
          <w:i/>
          <w:iCs/>
        </w:rPr>
      </w:pPr>
      <w:r w:rsidRPr="00D779C3">
        <w:rPr>
          <w:rFonts w:asciiTheme="minorHAnsi" w:hAnsiTheme="minorHAnsi" w:cstheme="minorHAnsi"/>
          <w:i/>
          <w:iCs/>
        </w:rPr>
        <w:t>Exit</w:t>
      </w:r>
    </w:p>
    <w:p w14:paraId="1119B0B1" w14:textId="77777777" w:rsidR="00056E09" w:rsidRDefault="00056E09" w:rsidP="00D779C3">
      <w:pPr>
        <w:pStyle w:val="acs-character-heading"/>
        <w:shd w:val="clear" w:color="auto" w:fill="FEFDFB"/>
        <w:spacing w:before="0" w:beforeAutospacing="0" w:after="0" w:afterAutospacing="0" w:line="360" w:lineRule="atLeast"/>
        <w:jc w:val="both"/>
        <w:rPr>
          <w:rFonts w:asciiTheme="minorHAnsi" w:hAnsiTheme="minorHAnsi" w:cstheme="minorHAnsi"/>
        </w:rPr>
      </w:pPr>
    </w:p>
    <w:p w14:paraId="49BD8C2D" w14:textId="25B7A3F5" w:rsidR="00D779C3" w:rsidRPr="00D779C3" w:rsidRDefault="00566638" w:rsidP="00D779C3">
      <w:pPr>
        <w:pStyle w:val="acs-character-heading"/>
        <w:shd w:val="clear" w:color="auto" w:fill="FEFDFB"/>
        <w:spacing w:before="0" w:beforeAutospacing="0" w:after="0" w:afterAutospacing="0" w:line="360" w:lineRule="atLeast"/>
        <w:jc w:val="both"/>
        <w:rPr>
          <w:rFonts w:asciiTheme="minorHAnsi" w:hAnsiTheme="minorHAnsi" w:cstheme="minorHAnsi"/>
          <w:b/>
        </w:rPr>
      </w:pPr>
      <w:r>
        <w:rPr>
          <w:rFonts w:asciiTheme="minorHAnsi" w:hAnsiTheme="minorHAnsi" w:cstheme="minorHAnsi"/>
          <w:b/>
        </w:rPr>
        <w:lastRenderedPageBreak/>
        <w:t>‘</w:t>
      </w:r>
      <w:r w:rsidR="00D779C3" w:rsidRPr="00D779C3">
        <w:rPr>
          <w:rFonts w:asciiTheme="minorHAnsi" w:hAnsiTheme="minorHAnsi" w:cstheme="minorHAnsi"/>
          <w:b/>
        </w:rPr>
        <w:t>Modern English</w:t>
      </w:r>
      <w:r>
        <w:rPr>
          <w:rFonts w:asciiTheme="minorHAnsi" w:hAnsiTheme="minorHAnsi" w:cstheme="minorHAnsi"/>
          <w:b/>
        </w:rPr>
        <w:t>’</w:t>
      </w:r>
      <w:r w:rsidR="00D779C3" w:rsidRPr="00D779C3">
        <w:rPr>
          <w:rFonts w:asciiTheme="minorHAnsi" w:hAnsiTheme="minorHAnsi" w:cstheme="minorHAnsi"/>
          <w:b/>
        </w:rPr>
        <w:t xml:space="preserve"> Version</w:t>
      </w:r>
    </w:p>
    <w:p w14:paraId="43533DC4" w14:textId="77777777" w:rsidR="00D779C3" w:rsidRDefault="00D779C3" w:rsidP="00D779C3">
      <w:pPr>
        <w:pStyle w:val="acs-character-heading"/>
        <w:shd w:val="clear" w:color="auto" w:fill="FEFDFB"/>
        <w:spacing w:before="0" w:beforeAutospacing="0" w:after="0" w:afterAutospacing="0" w:line="360" w:lineRule="atLeast"/>
        <w:jc w:val="both"/>
        <w:rPr>
          <w:rFonts w:asciiTheme="minorHAnsi" w:hAnsiTheme="minorHAnsi" w:cstheme="minorHAnsi"/>
        </w:rPr>
      </w:pPr>
    </w:p>
    <w:p w14:paraId="5C855803" w14:textId="56CD938E" w:rsidR="00D779C3" w:rsidRPr="004F1F7C" w:rsidRDefault="00D779C3" w:rsidP="00D779C3">
      <w:pPr>
        <w:pStyle w:val="acs-character-heading"/>
        <w:shd w:val="clear" w:color="auto" w:fill="FEFDFB"/>
        <w:spacing w:before="0" w:beforeAutospacing="0" w:after="0" w:afterAutospacing="0" w:line="360" w:lineRule="atLeast"/>
        <w:jc w:val="both"/>
        <w:rPr>
          <w:rFonts w:asciiTheme="minorHAnsi" w:hAnsiTheme="minorHAnsi" w:cstheme="minorHAnsi"/>
          <w:b/>
          <w:bCs/>
          <w:caps/>
          <w:color w:val="000000" w:themeColor="text1"/>
        </w:rPr>
      </w:pPr>
      <w:r w:rsidRPr="004F1F7C">
        <w:rPr>
          <w:rFonts w:asciiTheme="minorHAnsi" w:hAnsiTheme="minorHAnsi" w:cstheme="minorHAnsi"/>
          <w:b/>
          <w:bCs/>
          <w:caps/>
          <w:color w:val="000000" w:themeColor="text1"/>
        </w:rPr>
        <w:t>MACBETH</w:t>
      </w:r>
    </w:p>
    <w:p w14:paraId="028E478E" w14:textId="77777777" w:rsidR="00D779C3" w:rsidRPr="004F1F7C" w:rsidRDefault="00D779C3" w:rsidP="00D779C3">
      <w:pPr>
        <w:pStyle w:val="speaker-text"/>
        <w:shd w:val="clear" w:color="auto" w:fill="FEFDFB"/>
        <w:spacing w:before="0" w:beforeAutospacing="0" w:after="0" w:afterAutospacing="0" w:line="450" w:lineRule="atLeast"/>
        <w:jc w:val="both"/>
        <w:rPr>
          <w:rFonts w:asciiTheme="minorHAnsi" w:hAnsiTheme="minorHAnsi" w:cstheme="minorHAnsi"/>
          <w:color w:val="000000" w:themeColor="text1"/>
        </w:rPr>
      </w:pPr>
      <w:r w:rsidRPr="004F1F7C">
        <w:rPr>
          <w:rStyle w:val="line-mapping"/>
          <w:rFonts w:asciiTheme="minorHAnsi" w:hAnsiTheme="minorHAnsi" w:cstheme="minorHAnsi"/>
          <w:color w:val="000000" w:themeColor="text1"/>
          <w:shd w:val="clear" w:color="auto" w:fill="F9E7E7"/>
        </w:rPr>
        <w:t>Is this a dagger I see in front of me, with its handle aimed toward my hand? Come here, dagger, and let me grasp you. </w:t>
      </w:r>
      <w:r w:rsidRPr="004F1F7C">
        <w:rPr>
          <w:rStyle w:val="line-mapping"/>
          <w:rFonts w:asciiTheme="minorHAnsi" w:hAnsiTheme="minorHAnsi" w:cstheme="minorHAnsi"/>
          <w:i/>
          <w:iCs/>
          <w:color w:val="000000" w:themeColor="text1"/>
          <w:shd w:val="clear" w:color="auto" w:fill="DAF5FB"/>
        </w:rPr>
        <w:t>[He grabs at the dagger but his hand passes right through]</w:t>
      </w:r>
      <w:r w:rsidRPr="004F1F7C">
        <w:rPr>
          <w:rStyle w:val="line-mapping"/>
          <w:rFonts w:asciiTheme="minorHAnsi" w:hAnsiTheme="minorHAnsi" w:cstheme="minorHAnsi"/>
          <w:color w:val="000000" w:themeColor="text1"/>
          <w:shd w:val="clear" w:color="auto" w:fill="DAF5FB"/>
        </w:rPr>
        <w:t> I don’t have you, and yet I can still see you. </w:t>
      </w:r>
      <w:r w:rsidRPr="004F1F7C">
        <w:rPr>
          <w:rStyle w:val="line-mapping"/>
          <w:rFonts w:asciiTheme="minorHAnsi" w:hAnsiTheme="minorHAnsi" w:cstheme="minorHAnsi"/>
          <w:color w:val="000000" w:themeColor="text1"/>
          <w:shd w:val="clear" w:color="auto" w:fill="FEEFE8"/>
        </w:rPr>
        <w:t>Deadly apparition, is it possible to see you but not touch you? </w:t>
      </w:r>
      <w:r w:rsidRPr="004F1F7C">
        <w:rPr>
          <w:rStyle w:val="line-mapping"/>
          <w:rFonts w:asciiTheme="minorHAnsi" w:hAnsiTheme="minorHAnsi" w:cstheme="minorHAnsi"/>
          <w:color w:val="000000" w:themeColor="text1"/>
          <w:shd w:val="clear" w:color="auto" w:fill="E0F6EF"/>
        </w:rPr>
        <w:t>Or are you just a dagger created by the mind, an illusion of my feverish brain? </w:t>
      </w:r>
      <w:r w:rsidRPr="004F1F7C">
        <w:rPr>
          <w:rStyle w:val="line-mapping"/>
          <w:rFonts w:asciiTheme="minorHAnsi" w:hAnsiTheme="minorHAnsi" w:cstheme="minorHAnsi"/>
          <w:color w:val="000000" w:themeColor="text1"/>
          <w:shd w:val="clear" w:color="auto" w:fill="E4EDF9"/>
        </w:rPr>
        <w:t>I still see you, and you look as real as this other dagger that I’m unsheathing now. </w:t>
      </w:r>
      <w:r w:rsidRPr="004F1F7C">
        <w:rPr>
          <w:rStyle w:val="line-mapping"/>
          <w:rFonts w:asciiTheme="minorHAnsi" w:hAnsiTheme="minorHAnsi" w:cstheme="minorHAnsi"/>
          <w:i/>
          <w:iCs/>
          <w:color w:val="000000" w:themeColor="text1"/>
          <w:shd w:val="clear" w:color="auto" w:fill="E4EDF9"/>
        </w:rPr>
        <w:t>[He draws a dagger]</w:t>
      </w:r>
      <w:r w:rsidRPr="004F1F7C">
        <w:rPr>
          <w:rStyle w:val="line-mapping"/>
          <w:rFonts w:asciiTheme="minorHAnsi" w:hAnsiTheme="minorHAnsi" w:cstheme="minorHAnsi"/>
          <w:color w:val="000000" w:themeColor="text1"/>
          <w:shd w:val="clear" w:color="auto" w:fill="E4EDF9"/>
        </w:rPr>
        <w:t> </w:t>
      </w:r>
      <w:r w:rsidRPr="004F1F7C">
        <w:rPr>
          <w:rStyle w:val="line-mapping"/>
          <w:rFonts w:asciiTheme="minorHAnsi" w:hAnsiTheme="minorHAnsi" w:cstheme="minorHAnsi"/>
          <w:color w:val="000000" w:themeColor="text1"/>
          <w:shd w:val="clear" w:color="auto" w:fill="F9E7E7"/>
        </w:rPr>
        <w:t>You’re leading me the way I was going already, and I was going to use a weapon just like you. </w:t>
      </w:r>
      <w:r w:rsidRPr="004F1F7C">
        <w:rPr>
          <w:rStyle w:val="line-mapping"/>
          <w:rFonts w:asciiTheme="minorHAnsi" w:hAnsiTheme="minorHAnsi" w:cstheme="minorHAnsi"/>
          <w:color w:val="000000" w:themeColor="text1"/>
          <w:shd w:val="clear" w:color="auto" w:fill="DAF5FB"/>
        </w:rPr>
        <w:t>Either my eyesight is the only sense of mine that isn’t working, or it’s the only one that’s working correctly. </w:t>
      </w:r>
      <w:r w:rsidRPr="004F1F7C">
        <w:rPr>
          <w:rStyle w:val="line-mapping"/>
          <w:rFonts w:asciiTheme="minorHAnsi" w:hAnsiTheme="minorHAnsi" w:cstheme="minorHAnsi"/>
          <w:color w:val="000000" w:themeColor="text1"/>
          <w:shd w:val="clear" w:color="auto" w:fill="FEEFE8"/>
        </w:rPr>
        <w:t>I still see you—and some spots of blood on your blade and handle that weren’t there before. </w:t>
      </w:r>
      <w:r w:rsidRPr="004F1F7C">
        <w:rPr>
          <w:rStyle w:val="line-mapping"/>
          <w:rFonts w:asciiTheme="minorHAnsi" w:hAnsiTheme="minorHAnsi" w:cstheme="minorHAnsi"/>
          <w:color w:val="000000" w:themeColor="text1"/>
          <w:shd w:val="clear" w:color="auto" w:fill="E0F6EF"/>
        </w:rPr>
        <w:t>This dagger doesn’t exist. It’s the murder I’m planning that’s affecting my eyes. </w:t>
      </w:r>
      <w:r w:rsidRPr="004F1F7C">
        <w:rPr>
          <w:rStyle w:val="line-mapping"/>
          <w:rFonts w:asciiTheme="minorHAnsi" w:hAnsiTheme="minorHAnsi" w:cstheme="minorHAnsi"/>
          <w:color w:val="000000" w:themeColor="text1"/>
          <w:shd w:val="clear" w:color="auto" w:fill="E4EDF9"/>
        </w:rPr>
        <w:t>Now half the world is asleep and being attacked by nightmares. </w:t>
      </w:r>
      <w:r w:rsidRPr="004F1F7C">
        <w:rPr>
          <w:rStyle w:val="line-mapping"/>
          <w:rFonts w:asciiTheme="minorHAnsi" w:hAnsiTheme="minorHAnsi" w:cstheme="minorHAnsi"/>
          <w:color w:val="000000" w:themeColor="text1"/>
          <w:shd w:val="clear" w:color="auto" w:fill="F9E7E7"/>
        </w:rPr>
        <w:t>Witches offer sacrifices to their goddess Hecate. Meanwhile old man Murder—having been awakened by the howls of his wolf—walks like a ghost, like that ancient Roman rapist </w:t>
      </w:r>
      <w:hyperlink r:id="rId101" w:history="1">
        <w:r w:rsidRPr="004F1F7C">
          <w:rPr>
            <w:rStyle w:val="line-mapping"/>
            <w:rFonts w:asciiTheme="minorHAnsi" w:hAnsiTheme="minorHAnsi" w:cstheme="minorHAnsi"/>
            <w:b/>
            <w:bCs/>
            <w:color w:val="000000" w:themeColor="text1"/>
            <w:shd w:val="clear" w:color="auto" w:fill="F9E7E7"/>
          </w:rPr>
          <w:t>Tarquin</w:t>
        </w:r>
      </w:hyperlink>
      <w:r w:rsidRPr="004F1F7C">
        <w:rPr>
          <w:rStyle w:val="line-mapping"/>
          <w:rFonts w:asciiTheme="minorHAnsi" w:hAnsiTheme="minorHAnsi" w:cstheme="minorHAnsi"/>
          <w:color w:val="000000" w:themeColor="text1"/>
          <w:shd w:val="clear" w:color="auto" w:fill="F9E7E7"/>
        </w:rPr>
        <w:t>, to do the deed. </w:t>
      </w:r>
      <w:r w:rsidRPr="004F1F7C">
        <w:rPr>
          <w:rStyle w:val="line-mapping"/>
          <w:rFonts w:asciiTheme="minorHAnsi" w:hAnsiTheme="minorHAnsi" w:cstheme="minorHAnsi"/>
          <w:color w:val="000000" w:themeColor="text1"/>
          <w:shd w:val="clear" w:color="auto" w:fill="DAF5FB"/>
        </w:rPr>
        <w:t>You firm, hard earth: don’t listen to my steps or their direction.</w:t>
      </w:r>
      <w:r w:rsidRPr="004F1F7C">
        <w:rPr>
          <w:rStyle w:val="line-mapping"/>
          <w:rFonts w:asciiTheme="minorHAnsi" w:hAnsiTheme="minorHAnsi" w:cstheme="minorHAnsi"/>
          <w:color w:val="000000" w:themeColor="text1"/>
          <w:shd w:val="clear" w:color="auto" w:fill="FEEFE8"/>
        </w:rPr>
        <w:t> I fear the stones will echo and reveal where I am, breaking the awful silence that suits what I’m about to do so well. </w:t>
      </w:r>
      <w:r w:rsidRPr="004F1F7C">
        <w:rPr>
          <w:rStyle w:val="line-mapping"/>
          <w:rFonts w:asciiTheme="minorHAnsi" w:hAnsiTheme="minorHAnsi" w:cstheme="minorHAnsi"/>
          <w:color w:val="000000" w:themeColor="text1"/>
          <w:shd w:val="clear" w:color="auto" w:fill="E0F6EF"/>
        </w:rPr>
        <w:t>While I talk here about the plan, Duncan lives. Speaking cools the heat of my willingness to act.</w:t>
      </w:r>
    </w:p>
    <w:p w14:paraId="275BCB9C" w14:textId="77777777" w:rsidR="00D779C3" w:rsidRPr="004F1F7C" w:rsidRDefault="00D779C3" w:rsidP="00D779C3">
      <w:pPr>
        <w:pStyle w:val="stage-directions"/>
        <w:shd w:val="clear" w:color="auto" w:fill="FEFDFB"/>
        <w:spacing w:before="0" w:beforeAutospacing="0" w:after="0" w:afterAutospacing="0" w:line="360" w:lineRule="atLeast"/>
        <w:jc w:val="both"/>
        <w:rPr>
          <w:rFonts w:asciiTheme="minorHAnsi" w:hAnsiTheme="minorHAnsi" w:cstheme="minorHAnsi"/>
          <w:i/>
          <w:iCs/>
          <w:color w:val="000000" w:themeColor="text1"/>
        </w:rPr>
      </w:pPr>
    </w:p>
    <w:p w14:paraId="079EDBEC" w14:textId="77777777" w:rsidR="00D779C3" w:rsidRPr="004F1F7C" w:rsidRDefault="00D779C3" w:rsidP="00D779C3">
      <w:pPr>
        <w:pStyle w:val="stage-directions"/>
        <w:shd w:val="clear" w:color="auto" w:fill="FEFDFB"/>
        <w:spacing w:before="0" w:beforeAutospacing="0" w:after="0" w:afterAutospacing="0" w:line="360" w:lineRule="atLeast"/>
        <w:jc w:val="both"/>
        <w:rPr>
          <w:rFonts w:asciiTheme="minorHAnsi" w:hAnsiTheme="minorHAnsi" w:cstheme="minorHAnsi"/>
          <w:i/>
          <w:iCs/>
          <w:color w:val="000000" w:themeColor="text1"/>
        </w:rPr>
      </w:pPr>
      <w:r w:rsidRPr="004F1F7C">
        <w:rPr>
          <w:rFonts w:asciiTheme="minorHAnsi" w:hAnsiTheme="minorHAnsi" w:cstheme="minorHAnsi"/>
          <w:i/>
          <w:iCs/>
          <w:color w:val="000000" w:themeColor="text1"/>
        </w:rPr>
        <w:t>A bell rings.</w:t>
      </w:r>
    </w:p>
    <w:p w14:paraId="74679258" w14:textId="77777777" w:rsidR="00D779C3" w:rsidRPr="004F1F7C" w:rsidRDefault="00D779C3" w:rsidP="00D779C3">
      <w:pPr>
        <w:pStyle w:val="acs-character-heading"/>
        <w:shd w:val="clear" w:color="auto" w:fill="FEFDFB"/>
        <w:spacing w:before="0" w:beforeAutospacing="0" w:after="0" w:afterAutospacing="0" w:line="360" w:lineRule="atLeast"/>
        <w:jc w:val="both"/>
        <w:rPr>
          <w:rFonts w:asciiTheme="minorHAnsi" w:hAnsiTheme="minorHAnsi" w:cstheme="minorHAnsi"/>
          <w:b/>
          <w:bCs/>
          <w:caps/>
          <w:color w:val="000000" w:themeColor="text1"/>
        </w:rPr>
      </w:pPr>
    </w:p>
    <w:p w14:paraId="44664137" w14:textId="77777777" w:rsidR="00D779C3" w:rsidRPr="004F1F7C" w:rsidRDefault="00D779C3" w:rsidP="00D779C3">
      <w:pPr>
        <w:pStyle w:val="acs-character-heading"/>
        <w:shd w:val="clear" w:color="auto" w:fill="FEFDFB"/>
        <w:spacing w:before="0" w:beforeAutospacing="0" w:after="0" w:afterAutospacing="0" w:line="360" w:lineRule="atLeast"/>
        <w:jc w:val="both"/>
        <w:rPr>
          <w:rFonts w:asciiTheme="minorHAnsi" w:hAnsiTheme="minorHAnsi" w:cstheme="minorHAnsi"/>
          <w:b/>
          <w:bCs/>
          <w:caps/>
          <w:color w:val="000000" w:themeColor="text1"/>
        </w:rPr>
      </w:pPr>
      <w:r w:rsidRPr="004F1F7C">
        <w:rPr>
          <w:rFonts w:asciiTheme="minorHAnsi" w:hAnsiTheme="minorHAnsi" w:cstheme="minorHAnsi"/>
          <w:b/>
          <w:bCs/>
          <w:caps/>
          <w:color w:val="000000" w:themeColor="text1"/>
        </w:rPr>
        <w:t>MACBETH</w:t>
      </w:r>
    </w:p>
    <w:p w14:paraId="21E0AF94" w14:textId="77777777" w:rsidR="00D779C3" w:rsidRPr="004F1F7C" w:rsidRDefault="00D779C3" w:rsidP="00D779C3">
      <w:pPr>
        <w:pStyle w:val="speaker-text"/>
        <w:shd w:val="clear" w:color="auto" w:fill="FEFDFB"/>
        <w:spacing w:before="0" w:beforeAutospacing="0" w:after="0" w:afterAutospacing="0" w:line="450" w:lineRule="atLeast"/>
        <w:jc w:val="both"/>
        <w:rPr>
          <w:rFonts w:asciiTheme="minorHAnsi" w:hAnsiTheme="minorHAnsi" w:cstheme="minorHAnsi"/>
          <w:color w:val="000000" w:themeColor="text1"/>
        </w:rPr>
      </w:pPr>
      <w:r w:rsidRPr="004F1F7C">
        <w:rPr>
          <w:rStyle w:val="line-mapping"/>
          <w:rFonts w:asciiTheme="minorHAnsi" w:hAnsiTheme="minorHAnsi" w:cstheme="minorHAnsi"/>
          <w:color w:val="000000" w:themeColor="text1"/>
          <w:shd w:val="clear" w:color="auto" w:fill="F9E7E7"/>
        </w:rPr>
        <w:t xml:space="preserve">Now I go, and the deed is as good as done. The bell invites me to act. </w:t>
      </w:r>
      <w:proofErr w:type="gramStart"/>
      <w:r w:rsidRPr="004F1F7C">
        <w:rPr>
          <w:rStyle w:val="line-mapping"/>
          <w:rFonts w:asciiTheme="minorHAnsi" w:hAnsiTheme="minorHAnsi" w:cstheme="minorHAnsi"/>
          <w:color w:val="000000" w:themeColor="text1"/>
          <w:shd w:val="clear" w:color="auto" w:fill="F9E7E7"/>
        </w:rPr>
        <w:t>Duncan,</w:t>
      </w:r>
      <w:proofErr w:type="gramEnd"/>
      <w:r w:rsidRPr="004F1F7C">
        <w:rPr>
          <w:rStyle w:val="line-mapping"/>
          <w:rFonts w:asciiTheme="minorHAnsi" w:hAnsiTheme="minorHAnsi" w:cstheme="minorHAnsi"/>
          <w:color w:val="000000" w:themeColor="text1"/>
          <w:shd w:val="clear" w:color="auto" w:fill="F9E7E7"/>
        </w:rPr>
        <w:t xml:space="preserve"> don't hear the bell, because it is the sound of your summon to heaven or to hell.</w:t>
      </w:r>
    </w:p>
    <w:p w14:paraId="43BC7704" w14:textId="77777777" w:rsidR="00D779C3" w:rsidRPr="004F1F7C" w:rsidRDefault="00D779C3" w:rsidP="00D779C3">
      <w:pPr>
        <w:jc w:val="both"/>
        <w:rPr>
          <w:rFonts w:asciiTheme="minorHAnsi" w:hAnsiTheme="minorHAnsi" w:cstheme="minorHAnsi"/>
          <w:color w:val="000000" w:themeColor="text1"/>
        </w:rPr>
      </w:pPr>
    </w:p>
    <w:p w14:paraId="3C11F49B" w14:textId="77777777" w:rsidR="00D779C3" w:rsidRDefault="00D779C3" w:rsidP="00D779C3">
      <w:pPr>
        <w:jc w:val="both"/>
        <w:rPr>
          <w:rFonts w:cstheme="minorHAnsi"/>
          <w:b/>
        </w:rPr>
      </w:pPr>
    </w:p>
    <w:p w14:paraId="4956E775" w14:textId="4DB03EC2" w:rsidR="00D779C3" w:rsidRDefault="002726A5" w:rsidP="00D779C3">
      <w:pPr>
        <w:jc w:val="both"/>
        <w:rPr>
          <w:rFonts w:cstheme="minorHAnsi"/>
          <w:b/>
        </w:rPr>
      </w:pPr>
      <w:r>
        <w:rPr>
          <w:rFonts w:cstheme="minorHAnsi"/>
          <w:b/>
        </w:rPr>
        <w:t xml:space="preserve">Reader, </w:t>
      </w:r>
      <w:r w:rsidR="00A42CD1">
        <w:rPr>
          <w:rFonts w:cstheme="minorHAnsi"/>
          <w:b/>
        </w:rPr>
        <w:t xml:space="preserve">observer </w:t>
      </w:r>
    </w:p>
    <w:p w14:paraId="0FA98CCE" w14:textId="47CAC4E0" w:rsidR="00D779C3" w:rsidRDefault="002726A5" w:rsidP="00D779C3">
      <w:pPr>
        <w:jc w:val="both"/>
        <w:rPr>
          <w:rFonts w:cstheme="minorHAnsi"/>
          <w:b/>
        </w:rPr>
      </w:pPr>
      <w:r>
        <w:rPr>
          <w:rFonts w:cstheme="minorHAnsi"/>
          <w:b/>
        </w:rPr>
        <w:t>ARBITER (JUDGE)</w:t>
      </w:r>
    </w:p>
    <w:p w14:paraId="60EB0403" w14:textId="77777777" w:rsidR="00D779C3" w:rsidRDefault="00D779C3" w:rsidP="00D779C3">
      <w:pPr>
        <w:jc w:val="both"/>
        <w:rPr>
          <w:rFonts w:cstheme="minorHAnsi"/>
          <w:b/>
        </w:rPr>
      </w:pPr>
    </w:p>
    <w:p w14:paraId="03730656" w14:textId="77777777" w:rsidR="00D779C3" w:rsidRDefault="00D779C3" w:rsidP="00D779C3">
      <w:pPr>
        <w:jc w:val="both"/>
        <w:rPr>
          <w:rFonts w:cstheme="minorHAnsi"/>
          <w:b/>
        </w:rPr>
      </w:pPr>
    </w:p>
    <w:p w14:paraId="5C304499" w14:textId="77777777" w:rsidR="00D779C3" w:rsidRDefault="00D779C3" w:rsidP="00D779C3">
      <w:pPr>
        <w:jc w:val="both"/>
        <w:rPr>
          <w:rFonts w:cstheme="minorHAnsi"/>
          <w:b/>
        </w:rPr>
      </w:pPr>
    </w:p>
    <w:p w14:paraId="094F126C" w14:textId="77777777" w:rsidR="00D779C3" w:rsidRDefault="00D779C3" w:rsidP="00D779C3">
      <w:pPr>
        <w:jc w:val="both"/>
        <w:rPr>
          <w:rFonts w:cstheme="minorHAnsi"/>
          <w:b/>
        </w:rPr>
      </w:pPr>
    </w:p>
    <w:p w14:paraId="5E6B72F0" w14:textId="77777777" w:rsidR="00D779C3" w:rsidRDefault="00D779C3" w:rsidP="00D779C3">
      <w:pPr>
        <w:jc w:val="both"/>
        <w:rPr>
          <w:rFonts w:cstheme="minorHAnsi"/>
          <w:b/>
        </w:rPr>
      </w:pPr>
    </w:p>
    <w:p w14:paraId="42611EA8" w14:textId="77777777" w:rsidR="00D779C3" w:rsidRDefault="00D779C3" w:rsidP="00D779C3">
      <w:pPr>
        <w:jc w:val="both"/>
        <w:rPr>
          <w:rFonts w:cstheme="minorHAnsi"/>
          <w:b/>
        </w:rPr>
      </w:pPr>
    </w:p>
    <w:p w14:paraId="02C71D42" w14:textId="77777777" w:rsidR="00056E09" w:rsidRDefault="00056E09" w:rsidP="00D779C3">
      <w:pPr>
        <w:jc w:val="both"/>
        <w:rPr>
          <w:rFonts w:cstheme="minorHAnsi"/>
          <w:b/>
        </w:rPr>
      </w:pPr>
    </w:p>
    <w:p w14:paraId="3E7EFB36" w14:textId="219C431B" w:rsidR="00D779C3" w:rsidRPr="00D779C3" w:rsidRDefault="00D779C3" w:rsidP="00D779C3">
      <w:pPr>
        <w:jc w:val="both"/>
        <w:rPr>
          <w:rFonts w:asciiTheme="minorHAnsi" w:hAnsiTheme="minorHAnsi" w:cstheme="minorHAnsi"/>
          <w:b/>
        </w:rPr>
      </w:pPr>
      <w:r w:rsidRPr="00D779C3">
        <w:rPr>
          <w:rFonts w:asciiTheme="minorHAnsi" w:hAnsiTheme="minorHAnsi" w:cstheme="minorHAnsi"/>
          <w:b/>
        </w:rPr>
        <w:lastRenderedPageBreak/>
        <w:t>Analysis of Macbeth</w:t>
      </w:r>
      <w:r w:rsidR="00C333E7">
        <w:rPr>
          <w:rFonts w:asciiTheme="minorHAnsi" w:hAnsiTheme="minorHAnsi" w:cstheme="minorHAnsi"/>
          <w:b/>
        </w:rPr>
        <w:t>’s</w:t>
      </w:r>
      <w:r w:rsidRPr="00D779C3">
        <w:rPr>
          <w:rFonts w:asciiTheme="minorHAnsi" w:hAnsiTheme="minorHAnsi" w:cstheme="minorHAnsi"/>
          <w:b/>
        </w:rPr>
        <w:t xml:space="preserve"> Soliloquy </w:t>
      </w:r>
    </w:p>
    <w:p w14:paraId="2878228E" w14:textId="77777777" w:rsidR="00D779C3" w:rsidRPr="00D779C3" w:rsidRDefault="00D779C3" w:rsidP="00D779C3">
      <w:pPr>
        <w:jc w:val="both"/>
        <w:rPr>
          <w:rFonts w:asciiTheme="minorHAnsi" w:hAnsiTheme="minorHAnsi" w:cstheme="minorHAnsi"/>
        </w:rPr>
      </w:pPr>
    </w:p>
    <w:p w14:paraId="23D2768F" w14:textId="263CB389" w:rsidR="00D779C3" w:rsidRDefault="00D779C3" w:rsidP="00D779C3">
      <w:pPr>
        <w:jc w:val="both"/>
        <w:rPr>
          <w:rFonts w:asciiTheme="minorHAnsi" w:hAnsiTheme="minorHAnsi" w:cstheme="minorHAnsi"/>
        </w:rPr>
      </w:pPr>
      <w:r w:rsidRPr="00D779C3">
        <w:rPr>
          <w:rFonts w:asciiTheme="minorHAnsi" w:hAnsiTheme="minorHAnsi" w:cstheme="minorHAnsi"/>
        </w:rPr>
        <w:t>The opening dialogue sets the scene: It is past midnight, the moon has set, and the "candles" of heaven — the stars — cannot be seen. Symbolically, the airy lightness that greeted Duncan's arrival at the castle in Act I has completely vanished, to be replaced by brooding darkness.</w:t>
      </w:r>
    </w:p>
    <w:p w14:paraId="01C05A4D" w14:textId="77777777" w:rsidR="00D779C3" w:rsidRPr="00D779C3" w:rsidRDefault="00D779C3" w:rsidP="00D779C3">
      <w:pPr>
        <w:jc w:val="both"/>
        <w:rPr>
          <w:rFonts w:asciiTheme="minorHAnsi" w:hAnsiTheme="minorHAnsi" w:cstheme="minorHAnsi"/>
        </w:rPr>
      </w:pPr>
    </w:p>
    <w:p w14:paraId="5C1AFEAD" w14:textId="77777777" w:rsidR="00D779C3" w:rsidRPr="00D779C3" w:rsidRDefault="00D779C3" w:rsidP="00D779C3">
      <w:pPr>
        <w:jc w:val="both"/>
        <w:rPr>
          <w:rFonts w:asciiTheme="minorHAnsi" w:hAnsiTheme="minorHAnsi" w:cstheme="minorHAnsi"/>
        </w:rPr>
      </w:pPr>
      <w:r w:rsidRPr="00D779C3">
        <w:rPr>
          <w:rFonts w:asciiTheme="minorHAnsi" w:hAnsiTheme="minorHAnsi" w:cstheme="minorHAnsi"/>
        </w:rPr>
        <w:t>In this opening scene of Act II, as in the later Porter scene, the audience feels momentarily suspended from the action but in no way removed from the intensity of emotion as the innocent Banquo and his son pass the time of night. The moment at which Banquo so very nearly draws his sword on a potential intruder (actually Macbeth) is a master-stroke of dramatic irony: Banquo has no idea of what the audience knows.</w:t>
      </w:r>
    </w:p>
    <w:p w14:paraId="12A90B91" w14:textId="77777777" w:rsidR="00D779C3" w:rsidRPr="00D779C3" w:rsidRDefault="00D779C3" w:rsidP="00D779C3">
      <w:pPr>
        <w:jc w:val="both"/>
        <w:rPr>
          <w:rFonts w:asciiTheme="minorHAnsi" w:hAnsiTheme="minorHAnsi" w:cstheme="minorHAnsi"/>
        </w:rPr>
      </w:pPr>
    </w:p>
    <w:p w14:paraId="7A2D6F8C" w14:textId="71949F78" w:rsidR="00D779C3" w:rsidRPr="00D779C3" w:rsidRDefault="00D779C3" w:rsidP="00D779C3">
      <w:pPr>
        <w:jc w:val="both"/>
        <w:rPr>
          <w:rFonts w:asciiTheme="minorHAnsi" w:hAnsiTheme="minorHAnsi" w:cstheme="minorHAnsi"/>
        </w:rPr>
      </w:pPr>
      <w:r w:rsidRPr="00D779C3">
        <w:rPr>
          <w:rFonts w:asciiTheme="minorHAnsi" w:hAnsiTheme="minorHAnsi" w:cstheme="minorHAnsi"/>
        </w:rPr>
        <w:t>The dagger speech (32-65) is, deservedly, one of the most celebrated in Shakespeare. Like "If it were done" (Act I, Scene 7), this soliloquy is a fascinating piece of stage psychology. The structure of the lines precisely echoes the swings from lucidity to mental disturbance that characteri</w:t>
      </w:r>
      <w:r w:rsidR="00303A4B">
        <w:rPr>
          <w:rFonts w:asciiTheme="minorHAnsi" w:hAnsiTheme="minorHAnsi" w:cstheme="minorHAnsi"/>
        </w:rPr>
        <w:t>s</w:t>
      </w:r>
      <w:r w:rsidRPr="00D779C3">
        <w:rPr>
          <w:rFonts w:asciiTheme="minorHAnsi" w:hAnsiTheme="minorHAnsi" w:cstheme="minorHAnsi"/>
        </w:rPr>
        <w:t>e Macbeth throughout the play. There are three false alarms: "I see thee still . . . I see thee yet . . . I see thee still!" Between each of these alarms comes a moment of respite in which Macbeth appeals to the world of the physical senses: "Art thou not . . . sensible to feeling?" "Mine eyes are made the fools of the other senses," and "It is the bloody business which informs thus to mine eyes."</w:t>
      </w:r>
    </w:p>
    <w:p w14:paraId="3C1D3EB4" w14:textId="77777777" w:rsidR="00D779C3" w:rsidRPr="00D779C3" w:rsidRDefault="00D779C3" w:rsidP="00D779C3">
      <w:pPr>
        <w:jc w:val="both"/>
        <w:rPr>
          <w:rFonts w:asciiTheme="minorHAnsi" w:hAnsiTheme="minorHAnsi" w:cstheme="minorHAnsi"/>
        </w:rPr>
      </w:pPr>
    </w:p>
    <w:p w14:paraId="48FB4825" w14:textId="77777777" w:rsidR="00D779C3" w:rsidRPr="00D779C3" w:rsidRDefault="00D779C3" w:rsidP="00D779C3">
      <w:pPr>
        <w:jc w:val="both"/>
        <w:rPr>
          <w:rFonts w:asciiTheme="minorHAnsi" w:hAnsiTheme="minorHAnsi" w:cstheme="minorHAnsi"/>
        </w:rPr>
      </w:pPr>
      <w:r w:rsidRPr="00D779C3">
        <w:rPr>
          <w:rFonts w:asciiTheme="minorHAnsi" w:hAnsiTheme="minorHAnsi" w:cstheme="minorHAnsi"/>
        </w:rPr>
        <w:t>Nevertheless, as in the earlier scene with his wife, Macbeth eventually capitulates. The urge to become king is now strong in him. In his final lines, as he ascends to the king's chamber, he imagines himself as the personification of Murder itself, stealthily making its way towards its victim. The change of tone to one of high rhetoric and classical allusion (Hecate, Tarquin) may seem out of place, but not if we imagine Macbeth putting on a "mask" of language in preparation for the murder. The distinction between word and deed in the last line is an idea that occurs frequently in Shakespeare. What we say and what we do are frequently very different matters. But in the final couplet, Macbeth seems to transfer his own doubts concerning the afterlife to Duncan: Whether the king will go to heaven or hell is now an academic matter; ironically, for Macbeth himself, the outcome is likely to be more certain.</w:t>
      </w:r>
    </w:p>
    <w:p w14:paraId="6B0B9B97" w14:textId="77777777" w:rsidR="00D779C3" w:rsidRPr="00D779C3" w:rsidRDefault="00D779C3" w:rsidP="00D779C3">
      <w:pPr>
        <w:jc w:val="both"/>
        <w:rPr>
          <w:rFonts w:asciiTheme="minorHAnsi" w:hAnsiTheme="minorHAnsi" w:cstheme="minorHAnsi"/>
        </w:rPr>
      </w:pPr>
    </w:p>
    <w:p w14:paraId="375CDC21" w14:textId="095266C0" w:rsidR="00D779C3" w:rsidRDefault="00D779C3" w:rsidP="00D779C3">
      <w:pPr>
        <w:jc w:val="both"/>
        <w:rPr>
          <w:rFonts w:asciiTheme="minorHAnsi" w:hAnsiTheme="minorHAnsi" w:cstheme="minorHAnsi"/>
          <w:i/>
        </w:rPr>
      </w:pPr>
      <w:r>
        <w:rPr>
          <w:rFonts w:asciiTheme="minorHAnsi" w:hAnsiTheme="minorHAnsi" w:cstheme="minorHAnsi"/>
          <w:b/>
        </w:rPr>
        <w:t xml:space="preserve">Task: </w:t>
      </w:r>
      <w:r w:rsidRPr="00D779C3">
        <w:rPr>
          <w:rFonts w:asciiTheme="minorHAnsi" w:hAnsiTheme="minorHAnsi" w:cstheme="minorHAnsi"/>
          <w:i/>
        </w:rPr>
        <w:t>Summarise the various ways in which Shakespeare creates tone</w:t>
      </w:r>
      <w:r>
        <w:rPr>
          <w:rFonts w:asciiTheme="minorHAnsi" w:hAnsiTheme="minorHAnsi" w:cstheme="minorHAnsi"/>
          <w:i/>
        </w:rPr>
        <w:t xml:space="preserve">/atmosphere </w:t>
      </w:r>
    </w:p>
    <w:p w14:paraId="0EF30D07" w14:textId="478D6236" w:rsidR="00D779C3" w:rsidRPr="00D779C3" w:rsidRDefault="000D16C1" w:rsidP="00D779C3">
      <w:pPr>
        <w:pStyle w:val="ListParagraph"/>
        <w:numPr>
          <w:ilvl w:val="0"/>
          <w:numId w:val="45"/>
        </w:numPr>
        <w:jc w:val="both"/>
        <w:rPr>
          <w:rFonts w:asciiTheme="minorHAnsi" w:hAnsiTheme="minorHAnsi" w:cstheme="minorHAnsi"/>
        </w:rPr>
      </w:pPr>
      <w:r>
        <w:rPr>
          <w:rFonts w:asciiTheme="minorHAnsi" w:hAnsiTheme="minorHAnsi" w:cstheme="minorHAnsi"/>
        </w:rPr>
        <w:t xml:space="preserve">Dramatic lighting effects </w:t>
      </w:r>
      <w:r w:rsidR="002726A5">
        <w:rPr>
          <w:rFonts w:asciiTheme="minorHAnsi" w:hAnsiTheme="minorHAnsi" w:cstheme="minorHAnsi"/>
        </w:rPr>
        <w:t>–</w:t>
      </w:r>
      <w:r>
        <w:rPr>
          <w:rFonts w:asciiTheme="minorHAnsi" w:hAnsiTheme="minorHAnsi" w:cstheme="minorHAnsi"/>
        </w:rPr>
        <w:t xml:space="preserve"> </w:t>
      </w:r>
      <w:r w:rsidR="002726A5" w:rsidRPr="002726A5">
        <w:rPr>
          <w:rFonts w:asciiTheme="minorHAnsi" w:hAnsiTheme="minorHAnsi" w:cstheme="minorHAnsi"/>
          <w:i/>
        </w:rPr>
        <w:t xml:space="preserve">chiaroscuro </w:t>
      </w:r>
    </w:p>
    <w:p w14:paraId="1D4780D0" w14:textId="09227B90" w:rsidR="00D779C3" w:rsidRPr="00D779C3" w:rsidRDefault="00A42CD1" w:rsidP="00D779C3">
      <w:pPr>
        <w:pStyle w:val="ListParagraph"/>
        <w:numPr>
          <w:ilvl w:val="0"/>
          <w:numId w:val="45"/>
        </w:numPr>
        <w:jc w:val="both"/>
        <w:rPr>
          <w:rFonts w:asciiTheme="minorHAnsi" w:hAnsiTheme="minorHAnsi" w:cstheme="minorHAnsi"/>
        </w:rPr>
      </w:pPr>
      <w:r>
        <w:rPr>
          <w:rFonts w:asciiTheme="minorHAnsi" w:hAnsiTheme="minorHAnsi" w:cstheme="minorHAnsi"/>
        </w:rPr>
        <w:t xml:space="preserve">Time of day / night </w:t>
      </w:r>
    </w:p>
    <w:p w14:paraId="5B257909" w14:textId="3353F8D3" w:rsidR="00D779C3" w:rsidRPr="00D779C3" w:rsidRDefault="00A42CD1" w:rsidP="00D779C3">
      <w:pPr>
        <w:pStyle w:val="ListParagraph"/>
        <w:numPr>
          <w:ilvl w:val="0"/>
          <w:numId w:val="45"/>
        </w:numPr>
        <w:jc w:val="both"/>
        <w:rPr>
          <w:rFonts w:asciiTheme="minorHAnsi" w:hAnsiTheme="minorHAnsi" w:cstheme="minorHAnsi"/>
        </w:rPr>
      </w:pPr>
      <w:r>
        <w:rPr>
          <w:rFonts w:asciiTheme="minorHAnsi" w:hAnsiTheme="minorHAnsi" w:cstheme="minorHAnsi"/>
        </w:rPr>
        <w:t xml:space="preserve">Descriptive, adjectives – drama </w:t>
      </w:r>
    </w:p>
    <w:p w14:paraId="47A1476E" w14:textId="764DAA44" w:rsidR="00D779C3" w:rsidRPr="00D779C3" w:rsidRDefault="00A42CD1" w:rsidP="00D779C3">
      <w:pPr>
        <w:pStyle w:val="ListParagraph"/>
        <w:numPr>
          <w:ilvl w:val="0"/>
          <w:numId w:val="45"/>
        </w:numPr>
        <w:jc w:val="both"/>
        <w:rPr>
          <w:rFonts w:asciiTheme="minorHAnsi" w:hAnsiTheme="minorHAnsi" w:cstheme="minorHAnsi"/>
        </w:rPr>
      </w:pPr>
      <w:r>
        <w:rPr>
          <w:rFonts w:asciiTheme="minorHAnsi" w:hAnsiTheme="minorHAnsi" w:cstheme="minorHAnsi"/>
        </w:rPr>
        <w:t xml:space="preserve">Tension = potential catastrophe </w:t>
      </w:r>
    </w:p>
    <w:p w14:paraId="113E15CA" w14:textId="74B3FE6C" w:rsidR="00D779C3" w:rsidRPr="00D779C3" w:rsidRDefault="00A42CD1" w:rsidP="00D779C3">
      <w:pPr>
        <w:pStyle w:val="ListParagraph"/>
        <w:numPr>
          <w:ilvl w:val="0"/>
          <w:numId w:val="45"/>
        </w:numPr>
        <w:jc w:val="both"/>
        <w:rPr>
          <w:rFonts w:asciiTheme="minorHAnsi" w:hAnsiTheme="minorHAnsi" w:cstheme="minorHAnsi"/>
        </w:rPr>
      </w:pPr>
      <w:r>
        <w:rPr>
          <w:rFonts w:asciiTheme="minorHAnsi" w:hAnsiTheme="minorHAnsi" w:cstheme="minorHAnsi"/>
        </w:rPr>
        <w:t xml:space="preserve">Mental disturbance, paranoia </w:t>
      </w:r>
    </w:p>
    <w:p w14:paraId="12417C15" w14:textId="77777777" w:rsidR="00D779C3" w:rsidRPr="00D779C3" w:rsidRDefault="00D779C3" w:rsidP="00D779C3">
      <w:pPr>
        <w:jc w:val="both"/>
        <w:rPr>
          <w:rFonts w:asciiTheme="minorHAnsi" w:hAnsiTheme="minorHAnsi" w:cstheme="minorHAnsi"/>
        </w:rPr>
      </w:pPr>
    </w:p>
    <w:p w14:paraId="10C0975D" w14:textId="73AA3B4E" w:rsidR="00D779C3" w:rsidRPr="00131E62" w:rsidRDefault="00131E62" w:rsidP="007D172F">
      <w:pPr>
        <w:rPr>
          <w:rFonts w:asciiTheme="minorHAnsi" w:hAnsiTheme="minorHAnsi" w:cstheme="minorHAnsi"/>
          <w:b/>
          <w:iCs/>
          <w:lang w:val="en-US"/>
        </w:rPr>
      </w:pPr>
      <w:r w:rsidRPr="00131E62">
        <w:rPr>
          <w:rFonts w:asciiTheme="minorHAnsi" w:hAnsiTheme="minorHAnsi" w:cstheme="minorHAnsi"/>
          <w:b/>
          <w:iCs/>
          <w:lang w:val="en-US"/>
        </w:rPr>
        <w:t>Homework Task</w:t>
      </w:r>
    </w:p>
    <w:p w14:paraId="64B20529" w14:textId="18019DC9" w:rsidR="00131E62" w:rsidRDefault="00131E62" w:rsidP="00131E62">
      <w:pPr>
        <w:jc w:val="both"/>
        <w:rPr>
          <w:rFonts w:asciiTheme="minorHAnsi" w:hAnsiTheme="minorHAnsi" w:cstheme="minorHAnsi"/>
          <w:iCs/>
          <w:lang w:val="en-US"/>
        </w:rPr>
      </w:pPr>
      <w:r>
        <w:rPr>
          <w:rFonts w:asciiTheme="minorHAnsi" w:hAnsiTheme="minorHAnsi" w:cstheme="minorHAnsi"/>
          <w:iCs/>
          <w:lang w:val="en-US"/>
        </w:rPr>
        <w:t xml:space="preserve">Choose a Shakespearean hero or heroine you consider to be an </w:t>
      </w:r>
      <w:r w:rsidRPr="00056E09">
        <w:rPr>
          <w:rFonts w:asciiTheme="minorHAnsi" w:hAnsiTheme="minorHAnsi" w:cstheme="minorHAnsi"/>
          <w:b/>
          <w:iCs/>
          <w:lang w:val="en-US"/>
        </w:rPr>
        <w:t>archetype.</w:t>
      </w:r>
      <w:r>
        <w:rPr>
          <w:rFonts w:asciiTheme="minorHAnsi" w:hAnsiTheme="minorHAnsi" w:cstheme="minorHAnsi"/>
          <w:iCs/>
          <w:lang w:val="en-US"/>
        </w:rPr>
        <w:t xml:space="preserve"> Write a one-sided typed </w:t>
      </w:r>
      <w:r w:rsidRPr="00056E09">
        <w:rPr>
          <w:rFonts w:asciiTheme="minorHAnsi" w:hAnsiTheme="minorHAnsi" w:cstheme="minorHAnsi"/>
          <w:b/>
          <w:iCs/>
          <w:lang w:val="en-US"/>
        </w:rPr>
        <w:t>essay</w:t>
      </w:r>
      <w:r>
        <w:rPr>
          <w:rFonts w:asciiTheme="minorHAnsi" w:hAnsiTheme="minorHAnsi" w:cstheme="minorHAnsi"/>
          <w:iCs/>
          <w:lang w:val="en-US"/>
        </w:rPr>
        <w:t xml:space="preserve"> on </w:t>
      </w:r>
      <w:r w:rsidR="006F3D97">
        <w:rPr>
          <w:rFonts w:asciiTheme="minorHAnsi" w:hAnsiTheme="minorHAnsi" w:cstheme="minorHAnsi"/>
          <w:iCs/>
          <w:lang w:val="en-US"/>
        </w:rPr>
        <w:t>how</w:t>
      </w:r>
      <w:r>
        <w:rPr>
          <w:rFonts w:asciiTheme="minorHAnsi" w:hAnsiTheme="minorHAnsi" w:cstheme="minorHAnsi"/>
          <w:iCs/>
          <w:lang w:val="en-US"/>
        </w:rPr>
        <w:t xml:space="preserve"> they represent the archetype of a Shakespearean hero/heroine. </w:t>
      </w:r>
    </w:p>
    <w:p w14:paraId="6609B4A2" w14:textId="1D63963A" w:rsidR="00D779C3" w:rsidRDefault="00D779C3" w:rsidP="007D172F">
      <w:pPr>
        <w:rPr>
          <w:rFonts w:asciiTheme="minorHAnsi" w:hAnsiTheme="minorHAnsi" w:cstheme="minorHAnsi"/>
          <w:iCs/>
          <w:lang w:val="en-US"/>
        </w:rPr>
      </w:pPr>
    </w:p>
    <w:p w14:paraId="1086EDB7" w14:textId="083D4D0D" w:rsidR="00D779C3" w:rsidRPr="00A0449D" w:rsidRDefault="001D5BB4" w:rsidP="007D172F">
      <w:pPr>
        <w:rPr>
          <w:rFonts w:asciiTheme="minorHAnsi" w:hAnsiTheme="minorHAnsi" w:cstheme="minorHAnsi"/>
          <w:b/>
          <w:iCs/>
          <w:lang w:val="en-US"/>
        </w:rPr>
      </w:pPr>
      <w:r w:rsidRPr="00A0449D">
        <w:rPr>
          <w:rFonts w:asciiTheme="minorHAnsi" w:hAnsiTheme="minorHAnsi" w:cstheme="minorHAnsi"/>
          <w:b/>
          <w:iCs/>
          <w:lang w:val="en-US"/>
        </w:rPr>
        <w:t>Extension</w:t>
      </w:r>
    </w:p>
    <w:p w14:paraId="0F9E90AF" w14:textId="5FD2281F" w:rsidR="00A0449D" w:rsidRDefault="001D5BB4" w:rsidP="00A0449D">
      <w:r>
        <w:rPr>
          <w:rFonts w:asciiTheme="minorHAnsi" w:hAnsiTheme="minorHAnsi" w:cstheme="minorHAnsi"/>
          <w:iCs/>
          <w:lang w:val="en-US"/>
        </w:rPr>
        <w:t xml:space="preserve">Read up on the famous </w:t>
      </w:r>
      <w:r w:rsidR="00A0449D">
        <w:rPr>
          <w:rFonts w:asciiTheme="minorHAnsi" w:hAnsiTheme="minorHAnsi" w:cstheme="minorHAnsi"/>
          <w:iCs/>
          <w:lang w:val="en-US"/>
        </w:rPr>
        <w:t xml:space="preserve">soliloquy </w:t>
      </w:r>
      <w:hyperlink r:id="rId102" w:history="1">
        <w:r w:rsidR="00A0449D" w:rsidRPr="00566638">
          <w:rPr>
            <w:rStyle w:val="Hyperlink"/>
            <w:rFonts w:asciiTheme="minorHAnsi" w:hAnsiTheme="minorHAnsi" w:cstheme="minorHAnsi"/>
          </w:rPr>
          <w:t>Alas, poor Yorick!</w:t>
        </w:r>
      </w:hyperlink>
      <w:r w:rsidR="00A0449D">
        <w:t xml:space="preserve"> </w:t>
      </w:r>
      <w:r w:rsidR="00056E09">
        <w:rPr>
          <w:rFonts w:asciiTheme="minorHAnsi" w:hAnsiTheme="minorHAnsi" w:cstheme="minorHAnsi"/>
        </w:rPr>
        <w:t>s</w:t>
      </w:r>
      <w:r w:rsidR="00A0449D" w:rsidRPr="00056E09">
        <w:rPr>
          <w:rFonts w:asciiTheme="minorHAnsi" w:hAnsiTheme="minorHAnsi" w:cstheme="minorHAnsi"/>
        </w:rPr>
        <w:t>peech</w:t>
      </w:r>
      <w:r w:rsidR="005174A4" w:rsidRPr="00056E09">
        <w:rPr>
          <w:rFonts w:asciiTheme="minorHAnsi" w:hAnsiTheme="minorHAnsi" w:cstheme="minorHAnsi"/>
        </w:rPr>
        <w:t>.</w:t>
      </w:r>
    </w:p>
    <w:p w14:paraId="222D5465" w14:textId="77777777" w:rsidR="00A0449D" w:rsidRDefault="00A0449D" w:rsidP="007D172F">
      <w:pPr>
        <w:rPr>
          <w:rFonts w:asciiTheme="minorHAnsi" w:hAnsiTheme="minorHAnsi" w:cstheme="minorHAnsi"/>
          <w:iCs/>
          <w:lang w:val="en-US"/>
        </w:rPr>
      </w:pPr>
    </w:p>
    <w:p w14:paraId="398C9E4F" w14:textId="4FB65A58" w:rsidR="004577A9" w:rsidRPr="004577A9" w:rsidRDefault="00D93F1F" w:rsidP="004577A9">
      <w:pPr>
        <w:rPr>
          <w:rFonts w:asciiTheme="minorHAnsi" w:hAnsiTheme="minorHAnsi" w:cstheme="minorHAnsi"/>
          <w:b/>
          <w:iCs/>
        </w:rPr>
      </w:pPr>
      <w:r w:rsidRPr="00D93F1F">
        <w:rPr>
          <w:rFonts w:asciiTheme="minorHAnsi" w:hAnsiTheme="minorHAnsi" w:cstheme="minorHAnsi"/>
          <w:b/>
          <w:iCs/>
          <w:lang w:val="en-US"/>
        </w:rPr>
        <w:lastRenderedPageBreak/>
        <w:t xml:space="preserve">Session </w:t>
      </w:r>
      <w:r w:rsidRPr="00D93F1F">
        <w:rPr>
          <w:rFonts w:asciiTheme="minorHAnsi" w:hAnsiTheme="minorHAnsi" w:cstheme="minorHAnsi"/>
          <w:b/>
          <w:iCs/>
          <w:color w:val="FF0000"/>
          <w:lang w:val="en-US"/>
        </w:rPr>
        <w:t>Six</w:t>
      </w:r>
      <w:r w:rsidRPr="00D93F1F">
        <w:rPr>
          <w:rFonts w:asciiTheme="minorHAnsi" w:hAnsiTheme="minorHAnsi" w:cstheme="minorHAnsi"/>
          <w:b/>
          <w:iCs/>
          <w:lang w:val="en-US"/>
        </w:rPr>
        <w:t xml:space="preserve"> – Family </w:t>
      </w:r>
      <w:r w:rsidR="004577A9" w:rsidRPr="004577A9">
        <w:rPr>
          <w:rFonts w:asciiTheme="minorHAnsi" w:hAnsiTheme="minorHAnsi" w:cstheme="minorHAnsi"/>
          <w:iCs/>
        </w:rPr>
        <w:t>(Latin </w:t>
      </w:r>
      <w:proofErr w:type="spellStart"/>
      <w:r w:rsidR="004577A9" w:rsidRPr="006152D1">
        <w:rPr>
          <w:rFonts w:asciiTheme="minorHAnsi" w:hAnsiTheme="minorHAnsi" w:cstheme="minorHAnsi"/>
          <w:b/>
          <w:bCs/>
          <w:i/>
          <w:iCs/>
        </w:rPr>
        <w:t>familia</w:t>
      </w:r>
      <w:proofErr w:type="spellEnd"/>
      <w:r w:rsidR="004577A9" w:rsidRPr="004577A9">
        <w:rPr>
          <w:rFonts w:asciiTheme="minorHAnsi" w:hAnsiTheme="minorHAnsi" w:cstheme="minorHAnsi"/>
          <w:bCs/>
          <w:iCs/>
        </w:rPr>
        <w:t>)</w:t>
      </w:r>
      <w:r w:rsidR="004577A9" w:rsidRPr="004577A9">
        <w:rPr>
          <w:rFonts w:asciiTheme="minorHAnsi" w:hAnsiTheme="minorHAnsi" w:cstheme="minorHAnsi"/>
          <w:bCs/>
          <w:i/>
          <w:iCs/>
        </w:rPr>
        <w:t> </w:t>
      </w:r>
    </w:p>
    <w:p w14:paraId="780C29B4" w14:textId="5B3C51D6" w:rsidR="007D172F" w:rsidRDefault="007D172F" w:rsidP="007D172F">
      <w:pPr>
        <w:rPr>
          <w:rFonts w:asciiTheme="minorHAnsi" w:hAnsiTheme="minorHAnsi" w:cstheme="minorHAnsi"/>
          <w:iCs/>
          <w:lang w:val="en-US"/>
        </w:rPr>
      </w:pPr>
    </w:p>
    <w:p w14:paraId="341C5390" w14:textId="2AAD175B" w:rsidR="00D25104" w:rsidRPr="00D25104" w:rsidRDefault="00D25104" w:rsidP="007D172F">
      <w:pPr>
        <w:rPr>
          <w:rFonts w:asciiTheme="minorHAnsi" w:hAnsiTheme="minorHAnsi" w:cstheme="minorHAnsi"/>
          <w:b/>
          <w:iCs/>
          <w:lang w:val="en-US"/>
        </w:rPr>
      </w:pPr>
      <w:r w:rsidRPr="00D25104">
        <w:rPr>
          <w:rFonts w:asciiTheme="minorHAnsi" w:hAnsiTheme="minorHAnsi" w:cstheme="minorHAnsi"/>
          <w:b/>
          <w:iCs/>
          <w:lang w:val="en-US"/>
        </w:rPr>
        <w:t>Mind map:</w:t>
      </w:r>
    </w:p>
    <w:p w14:paraId="4BAA7DE0" w14:textId="23BF690B" w:rsidR="00D25104" w:rsidRDefault="001D420F" w:rsidP="007D172F">
      <w:pPr>
        <w:rPr>
          <w:rFonts w:asciiTheme="minorHAnsi" w:hAnsiTheme="minorHAnsi" w:cstheme="minorHAnsi"/>
          <w:iCs/>
          <w:lang w:val="en-US"/>
        </w:rPr>
      </w:pPr>
      <w:r>
        <w:rPr>
          <w:noProof/>
        </w:rPr>
        <mc:AlternateContent>
          <mc:Choice Requires="wps">
            <w:drawing>
              <wp:anchor distT="0" distB="0" distL="114300" distR="114300" simplePos="0" relativeHeight="251687936" behindDoc="0" locked="0" layoutInCell="1" allowOverlap="1" wp14:anchorId="531F04D5" wp14:editId="4C115A55">
                <wp:simplePos x="0" y="0"/>
                <wp:positionH relativeFrom="column">
                  <wp:posOffset>2635181</wp:posOffset>
                </wp:positionH>
                <wp:positionV relativeFrom="paragraph">
                  <wp:posOffset>150666</wp:posOffset>
                </wp:positionV>
                <wp:extent cx="822960" cy="337935"/>
                <wp:effectExtent l="0" t="0" r="15240" b="17780"/>
                <wp:wrapNone/>
                <wp:docPr id="68" name="Text Box 68"/>
                <wp:cNvGraphicFramePr/>
                <a:graphic xmlns:a="http://schemas.openxmlformats.org/drawingml/2006/main">
                  <a:graphicData uri="http://schemas.microsoft.com/office/word/2010/wordprocessingShape">
                    <wps:wsp>
                      <wps:cNvSpPr txBox="1"/>
                      <wps:spPr>
                        <a:xfrm>
                          <a:off x="0" y="0"/>
                          <a:ext cx="822960" cy="337935"/>
                        </a:xfrm>
                        <a:prstGeom prst="rect">
                          <a:avLst/>
                        </a:prstGeom>
                        <a:solidFill>
                          <a:schemeClr val="lt1"/>
                        </a:solidFill>
                        <a:ln w="6350">
                          <a:solidFill>
                            <a:prstClr val="black"/>
                          </a:solidFill>
                        </a:ln>
                      </wps:spPr>
                      <wps:txbx>
                        <w:txbxContent>
                          <w:p w14:paraId="0517AA6D" w14:textId="7B674410" w:rsidR="00B131D6" w:rsidRPr="00D25104" w:rsidRDefault="00B131D6" w:rsidP="00D25104">
                            <w:pPr>
                              <w:jc w:val="center"/>
                              <w:rPr>
                                <w:rFonts w:asciiTheme="minorHAnsi" w:hAnsiTheme="minorHAnsi" w:cstheme="minorHAnsi"/>
                                <w:b/>
                              </w:rPr>
                            </w:pPr>
                            <w:r w:rsidRPr="00D25104">
                              <w:rPr>
                                <w:rFonts w:asciiTheme="minorHAnsi" w:hAnsiTheme="minorHAnsi" w:cstheme="minorHAnsi"/>
                                <w:b/>
                              </w:rPr>
                              <w:t>R</w:t>
                            </w:r>
                            <w:r>
                              <w:rPr>
                                <w:rFonts w:asciiTheme="minorHAnsi" w:hAnsiTheme="minorHAnsi" w:cstheme="minorHAnsi"/>
                                <w:b/>
                              </w:rPr>
                              <w:t>e</w:t>
                            </w:r>
                            <w:r w:rsidRPr="00D25104">
                              <w:rPr>
                                <w:rFonts w:asciiTheme="minorHAnsi" w:hAnsiTheme="minorHAnsi" w:cstheme="minorHAnsi"/>
                                <w:b/>
                              </w:rPr>
                              <w:t>lat</w:t>
                            </w:r>
                            <w:r>
                              <w:rPr>
                                <w:rFonts w:asciiTheme="minorHAnsi" w:hAnsiTheme="minorHAnsi" w:cstheme="minorHAnsi"/>
                                <w:b/>
                              </w:rPr>
                              <w: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F04D5" id="Text Box 68" o:spid="_x0000_s1034" type="#_x0000_t202" style="position:absolute;margin-left:207.5pt;margin-top:11.85pt;width:64.8pt;height:26.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" fillcolor="white [3201]" strokeweight=".5pt">
                <v:textbox>
                  <w:txbxContent>
                    <w:p w14:paraId="0517AA6D" w14:textId="7B674410" w:rsidR="00B131D6" w:rsidRPr="00D25104" w:rsidRDefault="00B131D6" w:rsidP="00D25104">
                      <w:pPr>
                        <w:jc w:val="center"/>
                        <w:rPr>
                          <w:rFonts w:asciiTheme="minorHAnsi" w:hAnsiTheme="minorHAnsi" w:cstheme="minorHAnsi"/>
                          <w:b/>
                        </w:rPr>
                      </w:pPr>
                      <w:r w:rsidRPr="00D25104">
                        <w:rPr>
                          <w:rFonts w:asciiTheme="minorHAnsi" w:hAnsiTheme="minorHAnsi" w:cstheme="minorHAnsi"/>
                          <w:b/>
                        </w:rPr>
                        <w:t>R</w:t>
                      </w:r>
                      <w:r>
                        <w:rPr>
                          <w:rFonts w:asciiTheme="minorHAnsi" w:hAnsiTheme="minorHAnsi" w:cstheme="minorHAnsi"/>
                          <w:b/>
                        </w:rPr>
                        <w:t>e</w:t>
                      </w:r>
                      <w:r w:rsidRPr="00D25104">
                        <w:rPr>
                          <w:rFonts w:asciiTheme="minorHAnsi" w:hAnsiTheme="minorHAnsi" w:cstheme="minorHAnsi"/>
                          <w:b/>
                        </w:rPr>
                        <w:t>lat</w:t>
                      </w:r>
                      <w:r>
                        <w:rPr>
                          <w:rFonts w:asciiTheme="minorHAnsi" w:hAnsiTheme="minorHAnsi" w:cstheme="minorHAnsi"/>
                          <w:b/>
                        </w:rPr>
                        <w:t>ed</w:t>
                      </w:r>
                    </w:p>
                  </w:txbxContent>
                </v:textbox>
              </v:shape>
            </w:pict>
          </mc:Fallback>
        </mc:AlternateContent>
      </w:r>
    </w:p>
    <w:p w14:paraId="68BCB65E" w14:textId="58AFE900" w:rsidR="00D25104" w:rsidRDefault="001D420F" w:rsidP="007D172F">
      <w:pPr>
        <w:rPr>
          <w:rFonts w:asciiTheme="minorHAnsi" w:hAnsiTheme="minorHAnsi" w:cstheme="minorHAnsi"/>
          <w:iCs/>
          <w:lang w:val="en-US"/>
        </w:rPr>
      </w:pPr>
      <w:r>
        <w:rPr>
          <w:noProof/>
        </w:rPr>
        <mc:AlternateContent>
          <mc:Choice Requires="wps">
            <w:drawing>
              <wp:anchor distT="0" distB="0" distL="114300" distR="114300" simplePos="0" relativeHeight="251689984" behindDoc="0" locked="0" layoutInCell="1" allowOverlap="1" wp14:anchorId="46F5D338" wp14:editId="76543DBF">
                <wp:simplePos x="0" y="0"/>
                <wp:positionH relativeFrom="column">
                  <wp:posOffset>4251376</wp:posOffset>
                </wp:positionH>
                <wp:positionV relativeFrom="paragraph">
                  <wp:posOffset>8083</wp:posOffset>
                </wp:positionV>
                <wp:extent cx="514985" cy="295910"/>
                <wp:effectExtent l="0" t="0" r="18415" b="8890"/>
                <wp:wrapNone/>
                <wp:docPr id="69" name="Text Box 69"/>
                <wp:cNvGraphicFramePr/>
                <a:graphic xmlns:a="http://schemas.openxmlformats.org/drawingml/2006/main">
                  <a:graphicData uri="http://schemas.microsoft.com/office/word/2010/wordprocessingShape">
                    <wps:wsp>
                      <wps:cNvSpPr txBox="1"/>
                      <wps:spPr>
                        <a:xfrm>
                          <a:off x="0" y="0"/>
                          <a:ext cx="514985" cy="295910"/>
                        </a:xfrm>
                        <a:prstGeom prst="rect">
                          <a:avLst/>
                        </a:prstGeom>
                        <a:solidFill>
                          <a:schemeClr val="lt1"/>
                        </a:solidFill>
                        <a:ln w="6350">
                          <a:solidFill>
                            <a:prstClr val="black"/>
                          </a:solidFill>
                        </a:ln>
                      </wps:spPr>
                      <wps:txbx>
                        <w:txbxContent>
                          <w:p w14:paraId="77F1DB8E" w14:textId="06AA4423" w:rsidR="00B131D6" w:rsidRPr="00D25104" w:rsidRDefault="00B131D6" w:rsidP="00D25104">
                            <w:pPr>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25104">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5D338" id="Text Box 69" o:spid="_x0000_s1035" type="#_x0000_t202" style="position:absolute;margin-left:334.75pt;margin-top:.65pt;width:40.55pt;height:23.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" fillcolor="white [3201]" strokeweight=".5pt">
                <v:textbox>
                  <w:txbxContent>
                    <w:p w14:paraId="77F1DB8E" w14:textId="06AA4423" w:rsidR="00B131D6" w:rsidRPr="00D25104" w:rsidRDefault="00B131D6" w:rsidP="00D25104">
                      <w:pPr>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25104">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Kin</w:t>
                      </w:r>
                    </w:p>
                  </w:txbxContent>
                </v:textbox>
              </v:shape>
            </w:pict>
          </mc:Fallback>
        </mc:AlternateContent>
      </w:r>
      <w:r>
        <w:rPr>
          <w:noProof/>
        </w:rPr>
        <mc:AlternateContent>
          <mc:Choice Requires="wps">
            <w:drawing>
              <wp:anchor distT="0" distB="0" distL="114300" distR="114300" simplePos="0" relativeHeight="251688960" behindDoc="0" locked="0" layoutInCell="1" allowOverlap="1" wp14:anchorId="3B10BF01" wp14:editId="5B85C627">
                <wp:simplePos x="0" y="0"/>
                <wp:positionH relativeFrom="column">
                  <wp:posOffset>1469442</wp:posOffset>
                </wp:positionH>
                <wp:positionV relativeFrom="paragraph">
                  <wp:posOffset>22345</wp:posOffset>
                </wp:positionV>
                <wp:extent cx="706120" cy="285750"/>
                <wp:effectExtent l="0" t="0" r="17780" b="19050"/>
                <wp:wrapNone/>
                <wp:docPr id="70" name="Text Box 70"/>
                <wp:cNvGraphicFramePr/>
                <a:graphic xmlns:a="http://schemas.openxmlformats.org/drawingml/2006/main">
                  <a:graphicData uri="http://schemas.microsoft.com/office/word/2010/wordprocessingShape">
                    <wps:wsp>
                      <wps:cNvSpPr txBox="1"/>
                      <wps:spPr>
                        <a:xfrm>
                          <a:off x="0" y="0"/>
                          <a:ext cx="706120" cy="285750"/>
                        </a:xfrm>
                        <a:prstGeom prst="rect">
                          <a:avLst/>
                        </a:prstGeom>
                        <a:solidFill>
                          <a:schemeClr val="lt1"/>
                        </a:solidFill>
                        <a:ln w="6350">
                          <a:solidFill>
                            <a:prstClr val="black"/>
                          </a:solidFill>
                        </a:ln>
                      </wps:spPr>
                      <wps:txbx>
                        <w:txbxContent>
                          <w:p w14:paraId="1480CD20" w14:textId="65C39CBE" w:rsidR="00B131D6" w:rsidRPr="00D25104" w:rsidRDefault="00B131D6" w:rsidP="00D25104">
                            <w:pPr>
                              <w:rPr>
                                <w:rFonts w:asciiTheme="minorHAnsi" w:hAnsiTheme="minorHAnsi" w:cstheme="minorHAnsi"/>
                                <w:b/>
                              </w:rPr>
                            </w:pPr>
                            <w:r w:rsidRPr="00D25104">
                              <w:rPr>
                                <w:rFonts w:asciiTheme="minorHAnsi" w:hAnsiTheme="minorHAnsi" w:cstheme="minorHAnsi"/>
                                <w:b/>
                              </w:rPr>
                              <w:t>Loyalty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0BF01" id="Text Box 70" o:spid="_x0000_s1036" type="#_x0000_t202" style="position:absolute;margin-left:115.7pt;margin-top:1.75pt;width:55.6pt;height:2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" fillcolor="white [3201]" strokeweight=".5pt">
                <v:textbox>
                  <w:txbxContent>
                    <w:p w14:paraId="1480CD20" w14:textId="65C39CBE" w:rsidR="00B131D6" w:rsidRPr="00D25104" w:rsidRDefault="00B131D6" w:rsidP="00D25104">
                      <w:pPr>
                        <w:rPr>
                          <w:rFonts w:asciiTheme="minorHAnsi" w:hAnsiTheme="minorHAnsi" w:cstheme="minorHAnsi"/>
                          <w:b/>
                        </w:rPr>
                      </w:pPr>
                      <w:r w:rsidRPr="00D25104">
                        <w:rPr>
                          <w:rFonts w:asciiTheme="minorHAnsi" w:hAnsiTheme="minorHAnsi" w:cstheme="minorHAnsi"/>
                          <w:b/>
                        </w:rPr>
                        <w:t>Loyalty</w:t>
                      </w:r>
                    </w:p>
                  </w:txbxContent>
                </v:textbox>
              </v:shape>
            </w:pict>
          </mc:Fallback>
        </mc:AlternateContent>
      </w:r>
    </w:p>
    <w:p w14:paraId="0CE23723" w14:textId="54F90E8F" w:rsidR="00D25104" w:rsidRDefault="00D25104" w:rsidP="007D172F">
      <w:pPr>
        <w:rPr>
          <w:rFonts w:asciiTheme="minorHAnsi" w:hAnsiTheme="minorHAnsi" w:cstheme="minorHAnsi"/>
          <w:iCs/>
          <w:lang w:val="en-US"/>
        </w:rPr>
      </w:pPr>
      <w:r>
        <w:rPr>
          <w:noProof/>
        </w:rPr>
        <mc:AlternateContent>
          <mc:Choice Requires="wps">
            <w:drawing>
              <wp:anchor distT="0" distB="0" distL="114300" distR="114300" simplePos="0" relativeHeight="251681792" behindDoc="0" locked="0" layoutInCell="1" allowOverlap="1" wp14:anchorId="11FB7C80" wp14:editId="468266AB">
                <wp:simplePos x="0" y="0"/>
                <wp:positionH relativeFrom="column">
                  <wp:posOffset>3317586</wp:posOffset>
                </wp:positionH>
                <wp:positionV relativeFrom="paragraph">
                  <wp:posOffset>131388</wp:posOffset>
                </wp:positionV>
                <wp:extent cx="888423" cy="721707"/>
                <wp:effectExtent l="0" t="0" r="13335" b="15240"/>
                <wp:wrapNone/>
                <wp:docPr id="73" name="Straight Connector 73"/>
                <wp:cNvGraphicFramePr/>
                <a:graphic xmlns:a="http://schemas.openxmlformats.org/drawingml/2006/main">
                  <a:graphicData uri="http://schemas.microsoft.com/office/word/2010/wordprocessingShape">
                    <wps:wsp>
                      <wps:cNvCnPr/>
                      <wps:spPr>
                        <a:xfrm flipV="1">
                          <a:off x="0" y="0"/>
                          <a:ext cx="888423" cy="72170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C09362" id="Straight Connector 73"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25pt,10.35pt" to="331.2pt,67.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" strokecolor="#4472c4 [3204]" strokeweight=".5pt">
                <v:stroke joinstyle="miter"/>
              </v:line>
            </w:pict>
          </mc:Fallback>
        </mc:AlternateContent>
      </w:r>
    </w:p>
    <w:p w14:paraId="7535D3DB" w14:textId="083D1E41" w:rsidR="00D25104" w:rsidRDefault="00D25104" w:rsidP="00D25104">
      <w:r>
        <w:rPr>
          <w:noProof/>
        </w:rPr>
        <mc:AlternateContent>
          <mc:Choice Requires="wps">
            <w:drawing>
              <wp:anchor distT="0" distB="0" distL="114300" distR="114300" simplePos="0" relativeHeight="251686912" behindDoc="0" locked="0" layoutInCell="1" allowOverlap="1" wp14:anchorId="197B24A3" wp14:editId="24393B23">
                <wp:simplePos x="0" y="0"/>
                <wp:positionH relativeFrom="column">
                  <wp:posOffset>1995055</wp:posOffset>
                </wp:positionH>
                <wp:positionV relativeFrom="paragraph">
                  <wp:posOffset>-36368</wp:posOffset>
                </wp:positionV>
                <wp:extent cx="774065" cy="706582"/>
                <wp:effectExtent l="0" t="0" r="13335" b="17780"/>
                <wp:wrapNone/>
                <wp:docPr id="71" name="Straight Connector 71"/>
                <wp:cNvGraphicFramePr/>
                <a:graphic xmlns:a="http://schemas.openxmlformats.org/drawingml/2006/main">
                  <a:graphicData uri="http://schemas.microsoft.com/office/word/2010/wordprocessingShape">
                    <wps:wsp>
                      <wps:cNvCnPr/>
                      <wps:spPr>
                        <a:xfrm>
                          <a:off x="0" y="0"/>
                          <a:ext cx="774065" cy="7065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66EE9C" id="Straight Connector 71"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1pt,-2.85pt" to="218.05pt,52.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" strokecolor="#4472c4 [3204]" strokeweight=".5pt">
                <v:stroke joinstyle="miter"/>
              </v:line>
            </w:pict>
          </mc:Fallback>
        </mc:AlternateContent>
      </w:r>
      <w:r>
        <w:rPr>
          <w:noProof/>
        </w:rPr>
        <mc:AlternateContent>
          <mc:Choice Requires="wps">
            <w:drawing>
              <wp:anchor distT="0" distB="0" distL="114300" distR="114300" simplePos="0" relativeHeight="251682816" behindDoc="0" locked="0" layoutInCell="1" allowOverlap="1" wp14:anchorId="429E70DA" wp14:editId="4EF79A2F">
                <wp:simplePos x="0" y="0"/>
                <wp:positionH relativeFrom="column">
                  <wp:posOffset>3054639</wp:posOffset>
                </wp:positionH>
                <wp:positionV relativeFrom="paragraph">
                  <wp:posOffset>-212956</wp:posOffset>
                </wp:positionV>
                <wp:extent cx="4618" cy="883054"/>
                <wp:effectExtent l="0" t="0" r="20955" b="19050"/>
                <wp:wrapNone/>
                <wp:docPr id="72" name="Straight Connector 72"/>
                <wp:cNvGraphicFramePr/>
                <a:graphic xmlns:a="http://schemas.openxmlformats.org/drawingml/2006/main">
                  <a:graphicData uri="http://schemas.microsoft.com/office/word/2010/wordprocessingShape">
                    <wps:wsp>
                      <wps:cNvCnPr/>
                      <wps:spPr>
                        <a:xfrm flipH="1" flipV="1">
                          <a:off x="0" y="0"/>
                          <a:ext cx="4618" cy="88305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534965" id="Straight Connector 72" o:spid="_x0000_s1026" style="position:absolute;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5pt,-16.75pt" to="240.85pt,52.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" strokecolor="#4472c4 [3204]" strokeweight=".5pt">
                <v:stroke joinstyle="miter"/>
              </v:line>
            </w:pict>
          </mc:Fallback>
        </mc:AlternateContent>
      </w:r>
      <w:r>
        <w:tab/>
      </w:r>
      <w:r>
        <w:tab/>
      </w:r>
      <w:r>
        <w:tab/>
      </w:r>
      <w:r>
        <w:tab/>
      </w:r>
      <w:r>
        <w:tab/>
      </w:r>
      <w:r>
        <w:tab/>
      </w:r>
      <w:r>
        <w:tab/>
      </w:r>
    </w:p>
    <w:p w14:paraId="2D0D7F35" w14:textId="77777777" w:rsidR="00D25104" w:rsidRDefault="00D25104" w:rsidP="00D25104"/>
    <w:p w14:paraId="79D5D776" w14:textId="77777777" w:rsidR="00D25104" w:rsidRDefault="00D25104" w:rsidP="00D25104"/>
    <w:p w14:paraId="1BB7C773" w14:textId="436D9722" w:rsidR="00D25104" w:rsidRDefault="001D420F" w:rsidP="00D25104">
      <w:r>
        <w:rPr>
          <w:noProof/>
        </w:rPr>
        <mc:AlternateContent>
          <mc:Choice Requires="wps">
            <w:drawing>
              <wp:anchor distT="0" distB="0" distL="114300" distR="114300" simplePos="0" relativeHeight="251696128" behindDoc="0" locked="0" layoutInCell="1" allowOverlap="1" wp14:anchorId="6D1C9F2F" wp14:editId="22D4AED5">
                <wp:simplePos x="0" y="0"/>
                <wp:positionH relativeFrom="column">
                  <wp:posOffset>1002716</wp:posOffset>
                </wp:positionH>
                <wp:positionV relativeFrom="paragraph">
                  <wp:posOffset>135083</wp:posOffset>
                </wp:positionV>
                <wp:extent cx="721360" cy="314325"/>
                <wp:effectExtent l="0" t="0" r="15240" b="15875"/>
                <wp:wrapNone/>
                <wp:docPr id="78" name="Text Box 78"/>
                <wp:cNvGraphicFramePr/>
                <a:graphic xmlns:a="http://schemas.openxmlformats.org/drawingml/2006/main">
                  <a:graphicData uri="http://schemas.microsoft.com/office/word/2010/wordprocessingShape">
                    <wps:wsp>
                      <wps:cNvSpPr txBox="1"/>
                      <wps:spPr>
                        <a:xfrm>
                          <a:off x="0" y="0"/>
                          <a:ext cx="721360" cy="314325"/>
                        </a:xfrm>
                        <a:prstGeom prst="rect">
                          <a:avLst/>
                        </a:prstGeom>
                        <a:solidFill>
                          <a:schemeClr val="lt1"/>
                        </a:solidFill>
                        <a:ln w="6350">
                          <a:solidFill>
                            <a:prstClr val="black"/>
                          </a:solidFill>
                        </a:ln>
                      </wps:spPr>
                      <wps:txbx>
                        <w:txbxContent>
                          <w:p w14:paraId="4F651DD2" w14:textId="7D9B0F4B" w:rsidR="00B131D6" w:rsidRPr="00D25104" w:rsidRDefault="00B131D6" w:rsidP="00D25104">
                            <w:pPr>
                              <w:rPr>
                                <w:rFonts w:asciiTheme="minorHAnsi" w:hAnsiTheme="minorHAnsi" w:cstheme="minorHAnsi"/>
                                <w:b/>
                              </w:rPr>
                            </w:pPr>
                            <w:r w:rsidRPr="00D25104">
                              <w:rPr>
                                <w:rFonts w:asciiTheme="minorHAnsi" w:hAnsiTheme="minorHAnsi" w:cstheme="minorHAnsi"/>
                                <w:b/>
                              </w:rPr>
                              <w:t>Lineage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C9F2F" id="Text Box 78" o:spid="_x0000_s1037" type="#_x0000_t202" style="position:absolute;margin-left:78.95pt;margin-top:10.65pt;width:56.8pt;height:24.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" fillcolor="white [3201]" strokeweight=".5pt">
                <v:textbox>
                  <w:txbxContent>
                    <w:p w14:paraId="4F651DD2" w14:textId="7D9B0F4B" w:rsidR="00B131D6" w:rsidRPr="00D25104" w:rsidRDefault="00B131D6" w:rsidP="00D25104">
                      <w:pPr>
                        <w:rPr>
                          <w:rFonts w:asciiTheme="minorHAnsi" w:hAnsiTheme="minorHAnsi" w:cstheme="minorHAnsi"/>
                          <w:b/>
                        </w:rPr>
                      </w:pPr>
                      <w:r w:rsidRPr="00D25104">
                        <w:rPr>
                          <w:rFonts w:asciiTheme="minorHAnsi" w:hAnsiTheme="minorHAnsi" w:cstheme="minorHAnsi"/>
                          <w:b/>
                        </w:rPr>
                        <w:t>Lineage</w:t>
                      </w:r>
                    </w:p>
                  </w:txbxContent>
                </v:textbox>
              </v:shape>
            </w:pict>
          </mc:Fallback>
        </mc:AlternateContent>
      </w:r>
      <w:r>
        <w:rPr>
          <w:noProof/>
        </w:rPr>
        <mc:AlternateContent>
          <mc:Choice Requires="wps">
            <w:drawing>
              <wp:anchor distT="0" distB="0" distL="114300" distR="114300" simplePos="0" relativeHeight="251697152" behindDoc="0" locked="0" layoutInCell="1" allowOverlap="1" wp14:anchorId="7CAC32D2" wp14:editId="78DAC13D">
                <wp:simplePos x="0" y="0"/>
                <wp:positionH relativeFrom="column">
                  <wp:posOffset>4482688</wp:posOffset>
                </wp:positionH>
                <wp:positionV relativeFrom="paragraph">
                  <wp:posOffset>167469</wp:posOffset>
                </wp:positionV>
                <wp:extent cx="590204" cy="315311"/>
                <wp:effectExtent l="0" t="0" r="6985" b="15240"/>
                <wp:wrapNone/>
                <wp:docPr id="74" name="Text Box 74"/>
                <wp:cNvGraphicFramePr/>
                <a:graphic xmlns:a="http://schemas.openxmlformats.org/drawingml/2006/main">
                  <a:graphicData uri="http://schemas.microsoft.com/office/word/2010/wordprocessingShape">
                    <wps:wsp>
                      <wps:cNvSpPr txBox="1"/>
                      <wps:spPr>
                        <a:xfrm>
                          <a:off x="0" y="0"/>
                          <a:ext cx="590204" cy="315311"/>
                        </a:xfrm>
                        <a:prstGeom prst="rect">
                          <a:avLst/>
                        </a:prstGeom>
                        <a:solidFill>
                          <a:schemeClr val="lt1"/>
                        </a:solidFill>
                        <a:ln w="6350">
                          <a:solidFill>
                            <a:prstClr val="black"/>
                          </a:solidFill>
                        </a:ln>
                      </wps:spPr>
                      <wps:txbx>
                        <w:txbxContent>
                          <w:p w14:paraId="2C4A05E4" w14:textId="51BFBD02" w:rsidR="00B131D6" w:rsidRPr="00D25104" w:rsidRDefault="00B131D6" w:rsidP="00D25104">
                            <w:pPr>
                              <w:rPr>
                                <w:rFonts w:asciiTheme="minorHAnsi" w:hAnsiTheme="minorHAnsi" w:cstheme="minorHAnsi"/>
                                <w:b/>
                              </w:rPr>
                            </w:pPr>
                            <w:r w:rsidRPr="00D25104">
                              <w:rPr>
                                <w:rFonts w:asciiTheme="minorHAnsi" w:hAnsiTheme="minorHAnsi" w:cstheme="minorHAnsi"/>
                                <w:b/>
                              </w:rPr>
                              <w:t>Clan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C32D2" id="Text Box 74" o:spid="_x0000_s1038" type="#_x0000_t202" style="position:absolute;margin-left:352.95pt;margin-top:13.2pt;width:46.45pt;height:24.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" fillcolor="white [3201]" strokeweight=".5pt">
                <v:textbox>
                  <w:txbxContent>
                    <w:p w14:paraId="2C4A05E4" w14:textId="51BFBD02" w:rsidR="00B131D6" w:rsidRPr="00D25104" w:rsidRDefault="00B131D6" w:rsidP="00D25104">
                      <w:pPr>
                        <w:rPr>
                          <w:rFonts w:asciiTheme="minorHAnsi" w:hAnsiTheme="minorHAnsi" w:cstheme="minorHAnsi"/>
                          <w:b/>
                        </w:rPr>
                      </w:pPr>
                      <w:r w:rsidRPr="00D25104">
                        <w:rPr>
                          <w:rFonts w:asciiTheme="minorHAnsi" w:hAnsiTheme="minorHAnsi" w:cstheme="minorHAnsi"/>
                          <w:b/>
                        </w:rPr>
                        <w:t>Clan</w:t>
                      </w:r>
                    </w:p>
                  </w:txbxContent>
                </v:textbox>
              </v:shape>
            </w:pict>
          </mc:Fallback>
        </mc:AlternateContent>
      </w:r>
    </w:p>
    <w:p w14:paraId="746B4ABC" w14:textId="45CD200C" w:rsidR="00D25104" w:rsidRPr="00D25104" w:rsidRDefault="00D25104" w:rsidP="00D25104">
      <w:pPr>
        <w:rPr>
          <w:b/>
          <w:sz w:val="32"/>
          <w:szCs w:val="32"/>
        </w:rPr>
      </w:pPr>
      <w:r>
        <w:rPr>
          <w:noProof/>
        </w:rPr>
        <mc:AlternateContent>
          <mc:Choice Requires="wps">
            <w:drawing>
              <wp:anchor distT="0" distB="0" distL="114300" distR="114300" simplePos="0" relativeHeight="251695104" behindDoc="0" locked="0" layoutInCell="1" allowOverlap="1" wp14:anchorId="5664E7FE" wp14:editId="5059C289">
                <wp:simplePos x="0" y="0"/>
                <wp:positionH relativeFrom="column">
                  <wp:posOffset>3539315</wp:posOffset>
                </wp:positionH>
                <wp:positionV relativeFrom="paragraph">
                  <wp:posOffset>139905</wp:posOffset>
                </wp:positionV>
                <wp:extent cx="894369" cy="9814"/>
                <wp:effectExtent l="0" t="0" r="20320" b="15875"/>
                <wp:wrapNone/>
                <wp:docPr id="79" name="Straight Connector 79"/>
                <wp:cNvGraphicFramePr/>
                <a:graphic xmlns:a="http://schemas.openxmlformats.org/drawingml/2006/main">
                  <a:graphicData uri="http://schemas.microsoft.com/office/word/2010/wordprocessingShape">
                    <wps:wsp>
                      <wps:cNvCnPr/>
                      <wps:spPr>
                        <a:xfrm flipV="1">
                          <a:off x="0" y="0"/>
                          <a:ext cx="894369" cy="981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E26F83" id="Straight Connector 79" o:spid="_x0000_s1026" style="position:absolute;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8.7pt,11pt" to="349.1pt,11.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" strokecolor="#4472c4 [3204]" strokeweight=".5pt">
                <v:stroke joinstyle="miter"/>
              </v:line>
            </w:pict>
          </mc:Fallback>
        </mc:AlternateContent>
      </w:r>
      <w:r>
        <w:rPr>
          <w:noProof/>
        </w:rPr>
        <mc:AlternateContent>
          <mc:Choice Requires="wps">
            <w:drawing>
              <wp:anchor distT="0" distB="0" distL="114300" distR="114300" simplePos="0" relativeHeight="251694080" behindDoc="0" locked="0" layoutInCell="1" allowOverlap="1" wp14:anchorId="36F11824" wp14:editId="5A37ECBA">
                <wp:simplePos x="0" y="0"/>
                <wp:positionH relativeFrom="column">
                  <wp:posOffset>1775460</wp:posOffset>
                </wp:positionH>
                <wp:positionV relativeFrom="paragraph">
                  <wp:posOffset>180224</wp:posOffset>
                </wp:positionV>
                <wp:extent cx="894369" cy="9814"/>
                <wp:effectExtent l="0" t="0" r="20320" b="15875"/>
                <wp:wrapNone/>
                <wp:docPr id="80" name="Straight Connector 80"/>
                <wp:cNvGraphicFramePr/>
                <a:graphic xmlns:a="http://schemas.openxmlformats.org/drawingml/2006/main">
                  <a:graphicData uri="http://schemas.microsoft.com/office/word/2010/wordprocessingShape">
                    <wps:wsp>
                      <wps:cNvCnPr/>
                      <wps:spPr>
                        <a:xfrm flipV="1">
                          <a:off x="0" y="0"/>
                          <a:ext cx="894369" cy="981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96737D" id="Straight Connector 80"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8pt,14.2pt" to="210.2pt,14.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" strokecolor="#4472c4 [3204]" strokeweight=".5pt">
                <v:stroke joinstyle="miter"/>
              </v:line>
            </w:pict>
          </mc:Fallback>
        </mc:AlternateContent>
      </w:r>
      <w:r>
        <w:tab/>
      </w:r>
      <w:r>
        <w:tab/>
      </w:r>
      <w:r>
        <w:tab/>
      </w:r>
      <w:r>
        <w:tab/>
      </w:r>
      <w:r>
        <w:tab/>
      </w:r>
      <w:r>
        <w:tab/>
      </w:r>
      <w:r w:rsidRPr="00D25104">
        <w:rPr>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FAMILY</w:t>
      </w:r>
    </w:p>
    <w:p w14:paraId="44023F5E" w14:textId="5B9FB96C" w:rsidR="00D25104" w:rsidRPr="007D172F" w:rsidRDefault="00D25104" w:rsidP="007D172F">
      <w:pPr>
        <w:rPr>
          <w:rFonts w:asciiTheme="minorHAnsi" w:hAnsiTheme="minorHAnsi" w:cstheme="minorHAnsi"/>
          <w:iCs/>
          <w:lang w:val="en-US"/>
        </w:rPr>
      </w:pPr>
      <w:r>
        <w:rPr>
          <w:noProof/>
        </w:rPr>
        <mc:AlternateContent>
          <mc:Choice Requires="wps">
            <w:drawing>
              <wp:anchor distT="0" distB="0" distL="114300" distR="114300" simplePos="0" relativeHeight="251685888" behindDoc="0" locked="0" layoutInCell="1" allowOverlap="1" wp14:anchorId="2E8178A2" wp14:editId="2BABE77F">
                <wp:simplePos x="0" y="0"/>
                <wp:positionH relativeFrom="column">
                  <wp:posOffset>3391592</wp:posOffset>
                </wp:positionH>
                <wp:positionV relativeFrom="paragraph">
                  <wp:posOffset>75854</wp:posOffset>
                </wp:positionV>
                <wp:extent cx="789709" cy="665018"/>
                <wp:effectExtent l="0" t="0" r="10795" b="20955"/>
                <wp:wrapNone/>
                <wp:docPr id="81" name="Straight Connector 81"/>
                <wp:cNvGraphicFramePr/>
                <a:graphic xmlns:a="http://schemas.openxmlformats.org/drawingml/2006/main">
                  <a:graphicData uri="http://schemas.microsoft.com/office/word/2010/wordprocessingShape">
                    <wps:wsp>
                      <wps:cNvCnPr/>
                      <wps:spPr>
                        <a:xfrm flipH="1" flipV="1">
                          <a:off x="0" y="0"/>
                          <a:ext cx="789709" cy="66501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6C3D7F" id="Straight Connector 81" o:spid="_x0000_s1026" style="position:absolute;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05pt,5.95pt" to="329.25pt,58.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" strokecolor="#4472c4 [3204]" strokeweight=".5pt">
                <v:stroke joinstyle="miter"/>
              </v:line>
            </w:pict>
          </mc:Fallback>
        </mc:AlternateContent>
      </w:r>
      <w:r>
        <w:rPr>
          <w:noProof/>
        </w:rPr>
        <mc:AlternateContent>
          <mc:Choice Requires="wps">
            <w:drawing>
              <wp:anchor distT="0" distB="0" distL="114300" distR="114300" simplePos="0" relativeHeight="251683840" behindDoc="0" locked="0" layoutInCell="1" allowOverlap="1" wp14:anchorId="04E6954B" wp14:editId="405D60C2">
                <wp:simplePos x="0" y="0"/>
                <wp:positionH relativeFrom="column">
                  <wp:posOffset>2051295</wp:posOffset>
                </wp:positionH>
                <wp:positionV relativeFrom="paragraph">
                  <wp:posOffset>57520</wp:posOffset>
                </wp:positionV>
                <wp:extent cx="779261" cy="649432"/>
                <wp:effectExtent l="0" t="0" r="20955" b="11430"/>
                <wp:wrapNone/>
                <wp:docPr id="83" name="Straight Connector 83"/>
                <wp:cNvGraphicFramePr/>
                <a:graphic xmlns:a="http://schemas.openxmlformats.org/drawingml/2006/main">
                  <a:graphicData uri="http://schemas.microsoft.com/office/word/2010/wordprocessingShape">
                    <wps:wsp>
                      <wps:cNvCnPr/>
                      <wps:spPr>
                        <a:xfrm flipV="1">
                          <a:off x="0" y="0"/>
                          <a:ext cx="779261" cy="64943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52855D" id="Straight Connector 83" o:spid="_x0000_s1026"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5pt,4.55pt" to="222.85pt,55.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" strokecolor="#4472c4 [3204]" strokeweight=".5pt">
                <v:stroke joinstyle="miter"/>
              </v:line>
            </w:pict>
          </mc:Fallback>
        </mc:AlternateContent>
      </w:r>
      <w:r>
        <w:rPr>
          <w:noProof/>
        </w:rPr>
        <mc:AlternateContent>
          <mc:Choice Requires="wps">
            <w:drawing>
              <wp:anchor distT="0" distB="0" distL="114300" distR="114300" simplePos="0" relativeHeight="251684864" behindDoc="0" locked="0" layoutInCell="1" allowOverlap="1" wp14:anchorId="19530A9E" wp14:editId="42C1DCC6">
                <wp:simplePos x="0" y="0"/>
                <wp:positionH relativeFrom="column">
                  <wp:posOffset>3061550</wp:posOffset>
                </wp:positionH>
                <wp:positionV relativeFrom="paragraph">
                  <wp:posOffset>27880</wp:posOffset>
                </wp:positionV>
                <wp:extent cx="4618" cy="883054"/>
                <wp:effectExtent l="0" t="0" r="20955" b="19050"/>
                <wp:wrapNone/>
                <wp:docPr id="82" name="Straight Connector 82"/>
                <wp:cNvGraphicFramePr/>
                <a:graphic xmlns:a="http://schemas.openxmlformats.org/drawingml/2006/main">
                  <a:graphicData uri="http://schemas.microsoft.com/office/word/2010/wordprocessingShape">
                    <wps:wsp>
                      <wps:cNvCnPr/>
                      <wps:spPr>
                        <a:xfrm flipH="1" flipV="1">
                          <a:off x="0" y="0"/>
                          <a:ext cx="4618" cy="88305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78DF17" id="Straight Connector 82" o:spid="_x0000_s1026" style="position:absolute;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1.05pt,2.2pt" to="241.4pt,71.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" strokecolor="#4472c4 [3204]" strokeweight=".5pt">
                <v:stroke joinstyle="miter"/>
              </v:line>
            </w:pict>
          </mc:Fallback>
        </mc:AlternateContent>
      </w:r>
    </w:p>
    <w:p w14:paraId="3B6A2F25" w14:textId="77777777" w:rsidR="007D172F" w:rsidRPr="007D172F" w:rsidRDefault="007D172F" w:rsidP="00A54930">
      <w:pPr>
        <w:rPr>
          <w:rFonts w:asciiTheme="minorHAnsi" w:hAnsiTheme="minorHAnsi" w:cstheme="minorHAnsi"/>
          <w:iCs/>
          <w:lang w:val="en-US"/>
        </w:rPr>
      </w:pPr>
    </w:p>
    <w:p w14:paraId="03DA6D4F" w14:textId="77777777" w:rsidR="005875E5" w:rsidRPr="005875E5" w:rsidRDefault="005875E5" w:rsidP="005875E5">
      <w:pPr>
        <w:rPr>
          <w:rFonts w:asciiTheme="minorHAnsi" w:hAnsiTheme="minorHAnsi" w:cstheme="minorHAnsi"/>
        </w:rPr>
      </w:pPr>
    </w:p>
    <w:p w14:paraId="0BCB4B63" w14:textId="76C76334" w:rsidR="005875E5" w:rsidRPr="00346A2E" w:rsidRDefault="005875E5" w:rsidP="00346A2E">
      <w:pPr>
        <w:rPr>
          <w:rFonts w:asciiTheme="minorHAnsi" w:hAnsiTheme="minorHAnsi" w:cstheme="minorHAnsi"/>
        </w:rPr>
      </w:pPr>
    </w:p>
    <w:p w14:paraId="3D9A93BD" w14:textId="2E360648" w:rsidR="005C3F83" w:rsidRPr="005C3F83" w:rsidRDefault="001D420F" w:rsidP="005C3F83">
      <w:pPr>
        <w:rPr>
          <w:rFonts w:asciiTheme="minorHAnsi" w:hAnsiTheme="minorHAnsi" w:cstheme="minorHAnsi"/>
        </w:rPr>
      </w:pPr>
      <w:r>
        <w:rPr>
          <w:noProof/>
        </w:rPr>
        <mc:AlternateContent>
          <mc:Choice Requires="wps">
            <w:drawing>
              <wp:anchor distT="0" distB="0" distL="114300" distR="114300" simplePos="0" relativeHeight="251693056" behindDoc="0" locked="0" layoutInCell="1" allowOverlap="1" wp14:anchorId="00D121C1" wp14:editId="7851B9EF">
                <wp:simplePos x="0" y="0"/>
                <wp:positionH relativeFrom="column">
                  <wp:posOffset>4130675</wp:posOffset>
                </wp:positionH>
                <wp:positionV relativeFrom="paragraph">
                  <wp:posOffset>35612</wp:posOffset>
                </wp:positionV>
                <wp:extent cx="751114" cy="302698"/>
                <wp:effectExtent l="0" t="0" r="11430" b="15240"/>
                <wp:wrapNone/>
                <wp:docPr id="76" name="Text Box 76"/>
                <wp:cNvGraphicFramePr/>
                <a:graphic xmlns:a="http://schemas.openxmlformats.org/drawingml/2006/main">
                  <a:graphicData uri="http://schemas.microsoft.com/office/word/2010/wordprocessingShape">
                    <wps:wsp>
                      <wps:cNvSpPr txBox="1"/>
                      <wps:spPr>
                        <a:xfrm>
                          <a:off x="0" y="0"/>
                          <a:ext cx="751114" cy="302698"/>
                        </a:xfrm>
                        <a:prstGeom prst="rect">
                          <a:avLst/>
                        </a:prstGeom>
                        <a:solidFill>
                          <a:schemeClr val="lt1"/>
                        </a:solidFill>
                        <a:ln w="6350">
                          <a:solidFill>
                            <a:prstClr val="black"/>
                          </a:solidFill>
                        </a:ln>
                      </wps:spPr>
                      <wps:txbx>
                        <w:txbxContent>
                          <w:p w14:paraId="1815A72C" w14:textId="2EC2399E" w:rsidR="00B131D6" w:rsidRPr="00D25104" w:rsidRDefault="00B131D6" w:rsidP="00D25104">
                            <w:pPr>
                              <w:rPr>
                                <w:rFonts w:asciiTheme="minorHAnsi" w:hAnsiTheme="minorHAnsi" w:cstheme="minorHAnsi"/>
                                <w:b/>
                              </w:rPr>
                            </w:pPr>
                            <w:r w:rsidRPr="00D25104">
                              <w:rPr>
                                <w:rFonts w:asciiTheme="minorHAnsi" w:hAnsiTheme="minorHAnsi" w:cstheme="minorHAnsi"/>
                                <w:b/>
                              </w:rPr>
                              <w:t xml:space="preserve">Dynasty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D121C1" id="Text Box 76" o:spid="_x0000_s1039" type="#_x0000_t202" style="position:absolute;margin-left:325.25pt;margin-top:2.8pt;width:59.15pt;height:23.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" fillcolor="white [3201]" strokeweight=".5pt">
                <v:textbox>
                  <w:txbxContent>
                    <w:p w14:paraId="1815A72C" w14:textId="2EC2399E" w:rsidR="00B131D6" w:rsidRPr="00D25104" w:rsidRDefault="00B131D6" w:rsidP="00D25104">
                      <w:pPr>
                        <w:rPr>
                          <w:rFonts w:asciiTheme="minorHAnsi" w:hAnsiTheme="minorHAnsi" w:cstheme="minorHAnsi"/>
                          <w:b/>
                        </w:rPr>
                      </w:pPr>
                      <w:r w:rsidRPr="00D25104">
                        <w:rPr>
                          <w:rFonts w:asciiTheme="minorHAnsi" w:hAnsiTheme="minorHAnsi" w:cstheme="minorHAnsi"/>
                          <w:b/>
                        </w:rPr>
                        <w:t xml:space="preserve">Dynasty </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62A83663" wp14:editId="305F9B7E">
                <wp:simplePos x="0" y="0"/>
                <wp:positionH relativeFrom="column">
                  <wp:posOffset>1428750</wp:posOffset>
                </wp:positionH>
                <wp:positionV relativeFrom="paragraph">
                  <wp:posOffset>5303</wp:posOffset>
                </wp:positionV>
                <wp:extent cx="832757" cy="283210"/>
                <wp:effectExtent l="0" t="0" r="18415" b="8890"/>
                <wp:wrapNone/>
                <wp:docPr id="75" name="Text Box 75"/>
                <wp:cNvGraphicFramePr/>
                <a:graphic xmlns:a="http://schemas.openxmlformats.org/drawingml/2006/main">
                  <a:graphicData uri="http://schemas.microsoft.com/office/word/2010/wordprocessingShape">
                    <wps:wsp>
                      <wps:cNvSpPr txBox="1"/>
                      <wps:spPr>
                        <a:xfrm>
                          <a:off x="0" y="0"/>
                          <a:ext cx="832757" cy="283210"/>
                        </a:xfrm>
                        <a:prstGeom prst="rect">
                          <a:avLst/>
                        </a:prstGeom>
                        <a:solidFill>
                          <a:schemeClr val="lt1"/>
                        </a:solidFill>
                        <a:ln w="6350">
                          <a:solidFill>
                            <a:prstClr val="black"/>
                          </a:solidFill>
                        </a:ln>
                      </wps:spPr>
                      <wps:txbx>
                        <w:txbxContent>
                          <w:p w14:paraId="2ED0B753" w14:textId="10B7A643" w:rsidR="00B131D6" w:rsidRPr="00035E6B" w:rsidRDefault="00B131D6" w:rsidP="00D25104">
                            <w:pPr>
                              <w:rPr>
                                <w:rFonts w:asciiTheme="minorHAnsi" w:hAnsiTheme="minorHAnsi" w:cstheme="minorHAnsi"/>
                                <w:b/>
                              </w:rPr>
                            </w:pPr>
                            <w:r w:rsidRPr="00035E6B">
                              <w:rPr>
                                <w:rFonts w:asciiTheme="minorHAnsi" w:hAnsiTheme="minorHAnsi" w:cstheme="minorHAnsi"/>
                                <w:b/>
                              </w:rPr>
                              <w:t>Birthright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83663" id="Text Box 75" o:spid="_x0000_s1040" type="#_x0000_t202" style="position:absolute;margin-left:112.5pt;margin-top:.4pt;width:65.55pt;height:22.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" fillcolor="white [3201]" strokeweight=".5pt">
                <v:textbox>
                  <w:txbxContent>
                    <w:p w14:paraId="2ED0B753" w14:textId="10B7A643" w:rsidR="00B131D6" w:rsidRPr="00035E6B" w:rsidRDefault="00B131D6" w:rsidP="00D25104">
                      <w:pPr>
                        <w:rPr>
                          <w:rFonts w:asciiTheme="minorHAnsi" w:hAnsiTheme="minorHAnsi" w:cstheme="minorHAnsi"/>
                          <w:b/>
                        </w:rPr>
                      </w:pPr>
                      <w:r w:rsidRPr="00035E6B">
                        <w:rPr>
                          <w:rFonts w:asciiTheme="minorHAnsi" w:hAnsiTheme="minorHAnsi" w:cstheme="minorHAnsi"/>
                          <w:b/>
                        </w:rPr>
                        <w:t>Birthright</w:t>
                      </w:r>
                    </w:p>
                  </w:txbxContent>
                </v:textbox>
              </v:shape>
            </w:pict>
          </mc:Fallback>
        </mc:AlternateContent>
      </w:r>
    </w:p>
    <w:p w14:paraId="631321F5" w14:textId="25857AFE" w:rsidR="009B1588" w:rsidRDefault="00D25104">
      <w:pPr>
        <w:rPr>
          <w:rFonts w:asciiTheme="minorHAnsi" w:hAnsiTheme="minorHAnsi" w:cstheme="minorHAnsi"/>
        </w:rPr>
      </w:pPr>
      <w:r>
        <w:rPr>
          <w:noProof/>
        </w:rPr>
        <mc:AlternateContent>
          <mc:Choice Requires="wps">
            <w:drawing>
              <wp:anchor distT="0" distB="0" distL="114300" distR="114300" simplePos="0" relativeHeight="251692032" behindDoc="0" locked="0" layoutInCell="1" allowOverlap="1" wp14:anchorId="4CCB7CCA" wp14:editId="7BA89D93">
                <wp:simplePos x="0" y="0"/>
                <wp:positionH relativeFrom="column">
                  <wp:posOffset>2689036</wp:posOffset>
                </wp:positionH>
                <wp:positionV relativeFrom="paragraph">
                  <wp:posOffset>18981</wp:posOffset>
                </wp:positionV>
                <wp:extent cx="906236" cy="296392"/>
                <wp:effectExtent l="0" t="0" r="8255" b="8890"/>
                <wp:wrapNone/>
                <wp:docPr id="77" name="Text Box 77"/>
                <wp:cNvGraphicFramePr/>
                <a:graphic xmlns:a="http://schemas.openxmlformats.org/drawingml/2006/main">
                  <a:graphicData uri="http://schemas.microsoft.com/office/word/2010/wordprocessingShape">
                    <wps:wsp>
                      <wps:cNvSpPr txBox="1"/>
                      <wps:spPr>
                        <a:xfrm>
                          <a:off x="0" y="0"/>
                          <a:ext cx="906236" cy="296392"/>
                        </a:xfrm>
                        <a:prstGeom prst="rect">
                          <a:avLst/>
                        </a:prstGeom>
                        <a:solidFill>
                          <a:schemeClr val="lt1"/>
                        </a:solidFill>
                        <a:ln w="6350">
                          <a:solidFill>
                            <a:prstClr val="black"/>
                          </a:solidFill>
                        </a:ln>
                      </wps:spPr>
                      <wps:txbx>
                        <w:txbxContent>
                          <w:p w14:paraId="11BB096C" w14:textId="317136C0" w:rsidR="00B131D6" w:rsidRPr="00035E6B" w:rsidRDefault="00B131D6" w:rsidP="00D25104">
                            <w:pPr>
                              <w:jc w:val="center"/>
                              <w:rPr>
                                <w:rFonts w:asciiTheme="minorHAnsi" w:hAnsiTheme="minorHAnsi" w:cstheme="minorHAnsi"/>
                                <w:b/>
                              </w:rPr>
                            </w:pPr>
                            <w:r w:rsidRPr="00035E6B">
                              <w:rPr>
                                <w:rFonts w:asciiTheme="minorHAnsi" w:hAnsiTheme="minorHAnsi" w:cstheme="minorHAnsi"/>
                                <w:b/>
                              </w:rPr>
                              <w:t>Genealogy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B7CCA" id="Text Box 77" o:spid="_x0000_s1041" type="#_x0000_t202" style="position:absolute;margin-left:211.75pt;margin-top:1.5pt;width:71.35pt;height:23.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" fillcolor="white [3201]" strokeweight=".5pt">
                <v:textbox>
                  <w:txbxContent>
                    <w:p w14:paraId="11BB096C" w14:textId="317136C0" w:rsidR="00B131D6" w:rsidRPr="00035E6B" w:rsidRDefault="00B131D6" w:rsidP="00D25104">
                      <w:pPr>
                        <w:jc w:val="center"/>
                        <w:rPr>
                          <w:rFonts w:asciiTheme="minorHAnsi" w:hAnsiTheme="minorHAnsi" w:cstheme="minorHAnsi"/>
                          <w:b/>
                        </w:rPr>
                      </w:pPr>
                      <w:r w:rsidRPr="00035E6B">
                        <w:rPr>
                          <w:rFonts w:asciiTheme="minorHAnsi" w:hAnsiTheme="minorHAnsi" w:cstheme="minorHAnsi"/>
                          <w:b/>
                        </w:rPr>
                        <w:t>Genealogy</w:t>
                      </w:r>
                    </w:p>
                  </w:txbxContent>
                </v:textbox>
              </v:shape>
            </w:pict>
          </mc:Fallback>
        </mc:AlternateContent>
      </w:r>
    </w:p>
    <w:p w14:paraId="7C4CCBC7" w14:textId="29327E3E" w:rsidR="00691781" w:rsidRDefault="00691781">
      <w:pPr>
        <w:rPr>
          <w:rFonts w:asciiTheme="minorHAnsi" w:hAnsiTheme="minorHAnsi" w:cstheme="minorHAnsi"/>
        </w:rPr>
      </w:pPr>
    </w:p>
    <w:p w14:paraId="1121C833" w14:textId="5809FE6E" w:rsidR="00691781" w:rsidRDefault="00691781">
      <w:pPr>
        <w:rPr>
          <w:rFonts w:asciiTheme="minorHAnsi" w:hAnsiTheme="minorHAnsi" w:cstheme="minorHAnsi"/>
        </w:rPr>
      </w:pPr>
    </w:p>
    <w:p w14:paraId="07E934E6" w14:textId="76F23A30" w:rsidR="00691781" w:rsidRPr="001D420F" w:rsidRDefault="001D420F">
      <w:pPr>
        <w:rPr>
          <w:rFonts w:asciiTheme="minorHAnsi" w:hAnsiTheme="minorHAnsi" w:cstheme="minorHAnsi"/>
          <w:b/>
        </w:rPr>
      </w:pPr>
      <w:r w:rsidRPr="001D420F">
        <w:rPr>
          <w:rFonts w:asciiTheme="minorHAnsi" w:hAnsiTheme="minorHAnsi" w:cstheme="minorHAnsi"/>
          <w:b/>
        </w:rPr>
        <w:t xml:space="preserve">Connected Themes </w:t>
      </w:r>
    </w:p>
    <w:p w14:paraId="70863387" w14:textId="1487889D" w:rsidR="001D420F" w:rsidRPr="005648BB" w:rsidRDefault="001D420F" w:rsidP="005648BB">
      <w:pPr>
        <w:numPr>
          <w:ilvl w:val="0"/>
          <w:numId w:val="5"/>
        </w:numPr>
        <w:rPr>
          <w:rFonts w:asciiTheme="minorHAnsi" w:hAnsiTheme="minorHAnsi" w:cstheme="minorHAnsi"/>
        </w:rPr>
      </w:pPr>
      <w:r w:rsidRPr="001D420F">
        <w:rPr>
          <w:rFonts w:asciiTheme="minorHAnsi" w:hAnsiTheme="minorHAnsi" w:cstheme="minorHAnsi"/>
        </w:rPr>
        <w:t xml:space="preserve">Family </w:t>
      </w:r>
      <w:r w:rsidRPr="00776E9A">
        <w:rPr>
          <w:rFonts w:asciiTheme="minorHAnsi" w:hAnsiTheme="minorHAnsi" w:cstheme="minorHAnsi"/>
          <w:b/>
        </w:rPr>
        <w:t>loyalty</w:t>
      </w:r>
      <w:r w:rsidR="005648BB">
        <w:rPr>
          <w:rFonts w:asciiTheme="minorHAnsi" w:hAnsiTheme="minorHAnsi" w:cstheme="minorHAnsi"/>
          <w:b/>
        </w:rPr>
        <w:t xml:space="preserve"> </w:t>
      </w:r>
      <w:r w:rsidR="005648BB" w:rsidRPr="005648BB">
        <w:rPr>
          <w:rFonts w:asciiTheme="minorHAnsi" w:hAnsiTheme="minorHAnsi" w:cstheme="minorHAnsi"/>
        </w:rPr>
        <w:t>(</w:t>
      </w:r>
      <w:hyperlink r:id="rId103" w:history="1">
        <w:r w:rsidR="005648BB">
          <w:rPr>
            <w:rStyle w:val="Hyperlink"/>
            <w:rFonts w:asciiTheme="minorHAnsi" w:hAnsiTheme="minorHAnsi" w:cstheme="minorHAnsi"/>
          </w:rPr>
          <w:t>The Godfather clip</w:t>
        </w:r>
      </w:hyperlink>
      <w:r w:rsidR="005648BB">
        <w:rPr>
          <w:rFonts w:asciiTheme="minorHAnsi" w:hAnsiTheme="minorHAnsi" w:cstheme="minorHAnsi"/>
        </w:rPr>
        <w:t>)</w:t>
      </w:r>
      <w:r w:rsidR="0027799C">
        <w:rPr>
          <w:rFonts w:asciiTheme="minorHAnsi" w:hAnsiTheme="minorHAnsi" w:cstheme="minorHAnsi"/>
        </w:rPr>
        <w:t xml:space="preserve"> </w:t>
      </w:r>
    </w:p>
    <w:p w14:paraId="6773BD13" w14:textId="77777777" w:rsidR="001D420F" w:rsidRPr="001D420F" w:rsidRDefault="001D420F" w:rsidP="001D420F">
      <w:pPr>
        <w:numPr>
          <w:ilvl w:val="0"/>
          <w:numId w:val="5"/>
        </w:numPr>
        <w:rPr>
          <w:rFonts w:asciiTheme="minorHAnsi" w:hAnsiTheme="minorHAnsi" w:cstheme="minorHAnsi"/>
        </w:rPr>
      </w:pPr>
      <w:r w:rsidRPr="001D420F">
        <w:rPr>
          <w:rFonts w:asciiTheme="minorHAnsi" w:hAnsiTheme="minorHAnsi" w:cstheme="minorHAnsi"/>
        </w:rPr>
        <w:t>Family</w:t>
      </w:r>
      <w:r w:rsidRPr="00776E9A">
        <w:rPr>
          <w:rFonts w:asciiTheme="minorHAnsi" w:hAnsiTheme="minorHAnsi" w:cstheme="minorHAnsi"/>
          <w:b/>
        </w:rPr>
        <w:t xml:space="preserve"> conflict</w:t>
      </w:r>
    </w:p>
    <w:p w14:paraId="5E2965A1" w14:textId="77777777" w:rsidR="001D420F" w:rsidRPr="001D420F" w:rsidRDefault="001D420F" w:rsidP="001D420F">
      <w:pPr>
        <w:numPr>
          <w:ilvl w:val="0"/>
          <w:numId w:val="5"/>
        </w:numPr>
        <w:rPr>
          <w:rFonts w:asciiTheme="minorHAnsi" w:hAnsiTheme="minorHAnsi" w:cstheme="minorHAnsi"/>
        </w:rPr>
      </w:pPr>
      <w:r w:rsidRPr="001D420F">
        <w:rPr>
          <w:rFonts w:asciiTheme="minorHAnsi" w:hAnsiTheme="minorHAnsi" w:cstheme="minorHAnsi"/>
        </w:rPr>
        <w:t xml:space="preserve">Family </w:t>
      </w:r>
      <w:r w:rsidRPr="00776E9A">
        <w:rPr>
          <w:rFonts w:asciiTheme="minorHAnsi" w:hAnsiTheme="minorHAnsi" w:cstheme="minorHAnsi"/>
          <w:b/>
        </w:rPr>
        <w:t xml:space="preserve">corruption </w:t>
      </w:r>
    </w:p>
    <w:p w14:paraId="45AF48BC" w14:textId="1D5C09CB" w:rsidR="001D420F" w:rsidRDefault="001D420F">
      <w:pPr>
        <w:rPr>
          <w:rFonts w:asciiTheme="minorHAnsi" w:hAnsiTheme="minorHAnsi" w:cstheme="minorHAnsi"/>
        </w:rPr>
      </w:pPr>
    </w:p>
    <w:p w14:paraId="6EF0633F" w14:textId="75796BF4" w:rsidR="001D420F" w:rsidRPr="001D420F" w:rsidRDefault="001D420F">
      <w:pPr>
        <w:rPr>
          <w:rFonts w:ascii="Lucida Blackletter" w:hAnsi="Lucida Blackletter" w:cstheme="minorHAnsi"/>
          <w:b/>
          <w:sz w:val="28"/>
          <w:szCs w:val="28"/>
        </w:rPr>
      </w:pPr>
      <w:r w:rsidRPr="001D420F">
        <w:rPr>
          <w:rFonts w:ascii="Lucida Blackletter" w:hAnsi="Lucida Blackletter" w:cstheme="minorHAnsi"/>
          <w:b/>
          <w:sz w:val="28"/>
          <w:szCs w:val="28"/>
        </w:rPr>
        <w:t>The Montagues and the Capulets</w:t>
      </w:r>
    </w:p>
    <w:p w14:paraId="38BDEBD4" w14:textId="314D33AD" w:rsidR="001D420F" w:rsidRPr="001D420F" w:rsidRDefault="001D420F" w:rsidP="001D420F">
      <w:pPr>
        <w:jc w:val="both"/>
        <w:rPr>
          <w:rFonts w:asciiTheme="minorHAnsi" w:hAnsiTheme="minorHAnsi" w:cstheme="minorHAnsi"/>
        </w:rPr>
      </w:pPr>
      <w:r w:rsidRPr="001D420F">
        <w:rPr>
          <w:rFonts w:asciiTheme="minorHAnsi" w:hAnsiTheme="minorHAnsi" w:cstheme="minorHAnsi"/>
        </w:rPr>
        <w:t xml:space="preserve">In Shakespeare’s tragedy </w:t>
      </w:r>
      <w:r>
        <w:rPr>
          <w:rFonts w:asciiTheme="minorHAnsi" w:hAnsiTheme="minorHAnsi" w:cstheme="minorHAnsi"/>
        </w:rPr>
        <w:t>“Romeo and Juliet”</w:t>
      </w:r>
      <w:r w:rsidRPr="001D420F">
        <w:rPr>
          <w:rFonts w:asciiTheme="minorHAnsi" w:hAnsiTheme="minorHAnsi" w:cstheme="minorHAnsi"/>
        </w:rPr>
        <w:t xml:space="preserve"> two noble families—th</w:t>
      </w:r>
      <w:r>
        <w:rPr>
          <w:rFonts w:asciiTheme="minorHAnsi" w:hAnsiTheme="minorHAnsi" w:cstheme="minorHAnsi"/>
        </w:rPr>
        <w:t>e Montagues</w:t>
      </w:r>
      <w:r w:rsidRPr="001D420F">
        <w:rPr>
          <w:rFonts w:asciiTheme="minorHAnsi" w:hAnsiTheme="minorHAnsi" w:cstheme="minorHAnsi"/>
        </w:rPr>
        <w:t xml:space="preserve"> and the Capulets—are at war with each other, a state of affairs that ultimately dooms the young lovers. We never learn the origin of the feud between the two families, but it drives all o</w:t>
      </w:r>
      <w:r>
        <w:rPr>
          <w:rFonts w:asciiTheme="minorHAnsi" w:hAnsiTheme="minorHAnsi" w:cstheme="minorHAnsi"/>
        </w:rPr>
        <w:t>f the major events</w:t>
      </w:r>
      <w:r w:rsidRPr="001D420F">
        <w:rPr>
          <w:rFonts w:asciiTheme="minorHAnsi" w:hAnsiTheme="minorHAnsi" w:cstheme="minorHAnsi"/>
        </w:rPr>
        <w:t xml:space="preserve"> of the plot</w:t>
      </w:r>
      <w:r>
        <w:rPr>
          <w:rFonts w:asciiTheme="minorHAnsi" w:hAnsiTheme="minorHAnsi" w:cstheme="minorHAnsi"/>
        </w:rPr>
        <w:t>. It run</w:t>
      </w:r>
      <w:r w:rsidRPr="001D420F">
        <w:rPr>
          <w:rFonts w:asciiTheme="minorHAnsi" w:hAnsiTheme="minorHAnsi" w:cstheme="minorHAnsi"/>
        </w:rPr>
        <w:t>s</w:t>
      </w:r>
      <w:r>
        <w:rPr>
          <w:rFonts w:asciiTheme="minorHAnsi" w:hAnsiTheme="minorHAnsi" w:cstheme="minorHAnsi"/>
        </w:rPr>
        <w:t xml:space="preserve"> through</w:t>
      </w:r>
      <w:r w:rsidRPr="001D420F">
        <w:rPr>
          <w:rFonts w:asciiTheme="minorHAnsi" w:hAnsiTheme="minorHAnsi" w:cstheme="minorHAnsi"/>
        </w:rPr>
        <w:t xml:space="preserve"> the </w:t>
      </w:r>
      <w:r>
        <w:rPr>
          <w:rFonts w:asciiTheme="minorHAnsi" w:hAnsiTheme="minorHAnsi" w:cstheme="minorHAnsi"/>
        </w:rPr>
        <w:t xml:space="preserve">whole </w:t>
      </w:r>
      <w:r w:rsidRPr="001D420F">
        <w:rPr>
          <w:rFonts w:asciiTheme="minorHAnsi" w:hAnsiTheme="minorHAnsi" w:cstheme="minorHAnsi"/>
        </w:rPr>
        <w:t>play from the very first scene when servants from each house get into a fight.</w:t>
      </w:r>
      <w:r w:rsidR="00D45516">
        <w:rPr>
          <w:rFonts w:asciiTheme="minorHAnsi" w:hAnsiTheme="minorHAnsi" w:cstheme="minorHAnsi"/>
        </w:rPr>
        <w:t xml:space="preserve"> The story is set in</w:t>
      </w:r>
      <w:r w:rsidR="00FB0FDF">
        <w:rPr>
          <w:rFonts w:asciiTheme="minorHAnsi" w:hAnsiTheme="minorHAnsi" w:cstheme="minorHAnsi"/>
        </w:rPr>
        <w:t xml:space="preserve"> fair</w:t>
      </w:r>
      <w:r w:rsidR="00D45516">
        <w:rPr>
          <w:rFonts w:asciiTheme="minorHAnsi" w:hAnsiTheme="minorHAnsi" w:cstheme="minorHAnsi"/>
        </w:rPr>
        <w:t xml:space="preserve"> </w:t>
      </w:r>
      <w:hyperlink r:id="rId104" w:history="1">
        <w:r w:rsidR="00D45516">
          <w:rPr>
            <w:rStyle w:val="Hyperlink"/>
            <w:rFonts w:asciiTheme="minorHAnsi" w:hAnsiTheme="minorHAnsi" w:cstheme="minorHAnsi"/>
          </w:rPr>
          <w:t>Verona</w:t>
        </w:r>
      </w:hyperlink>
      <w:r w:rsidR="00D45516">
        <w:rPr>
          <w:rFonts w:asciiTheme="minorHAnsi" w:hAnsiTheme="minorHAnsi" w:cstheme="minorHAnsi"/>
        </w:rPr>
        <w:t xml:space="preserve"> in Italy. </w:t>
      </w:r>
    </w:p>
    <w:p w14:paraId="321275D3" w14:textId="2BBA142A" w:rsidR="00B97446" w:rsidRDefault="001D420F" w:rsidP="00B97446">
      <w:pPr>
        <w:jc w:val="both"/>
        <w:rPr>
          <w:rFonts w:asciiTheme="minorHAnsi" w:hAnsiTheme="minorHAnsi" w:cstheme="minorHAnsi"/>
        </w:rPr>
      </w:pPr>
      <w:r>
        <w:rPr>
          <w:rFonts w:asciiTheme="minorHAnsi" w:hAnsiTheme="minorHAnsi" w:cstheme="minorHAnsi"/>
        </w:rPr>
        <w:t>A</w:t>
      </w:r>
      <w:r w:rsidRPr="001D420F">
        <w:rPr>
          <w:rFonts w:asciiTheme="minorHAnsi" w:hAnsiTheme="minorHAnsi" w:cstheme="minorHAnsi"/>
        </w:rPr>
        <w:t xml:space="preserve">fter the tragic deaths of their children at the end of the play, both families agree to </w:t>
      </w:r>
      <w:r>
        <w:rPr>
          <w:rFonts w:asciiTheme="minorHAnsi" w:hAnsiTheme="minorHAnsi" w:cstheme="minorHAnsi"/>
        </w:rPr>
        <w:t>‘</w:t>
      </w:r>
      <w:r w:rsidRPr="001D420F">
        <w:rPr>
          <w:rFonts w:asciiTheme="minorHAnsi" w:hAnsiTheme="minorHAnsi" w:cstheme="minorHAnsi"/>
        </w:rPr>
        <w:t xml:space="preserve">bury </w:t>
      </w:r>
      <w:r>
        <w:rPr>
          <w:rFonts w:asciiTheme="minorHAnsi" w:hAnsiTheme="minorHAnsi" w:cstheme="minorHAnsi"/>
        </w:rPr>
        <w:t xml:space="preserve">the hatchet’ </w:t>
      </w:r>
      <w:r w:rsidRPr="001D420F">
        <w:rPr>
          <w:rFonts w:asciiTheme="minorHAnsi" w:hAnsiTheme="minorHAnsi" w:cstheme="minorHAnsi"/>
        </w:rPr>
        <w:t>and acknowledge their losses. Via their tragic deaths, Romeo and Juliet resolve the long-standing conflict between their respective families, but unfortunately</w:t>
      </w:r>
      <w:r w:rsidR="00056E09">
        <w:rPr>
          <w:rFonts w:asciiTheme="minorHAnsi" w:hAnsiTheme="minorHAnsi" w:cstheme="minorHAnsi"/>
        </w:rPr>
        <w:t>,</w:t>
      </w:r>
      <w:r w:rsidRPr="001D420F">
        <w:rPr>
          <w:rFonts w:asciiTheme="minorHAnsi" w:hAnsiTheme="minorHAnsi" w:cstheme="minorHAnsi"/>
        </w:rPr>
        <w:t xml:space="preserve"> they do not live to enjoy the peace.</w:t>
      </w:r>
      <w:r w:rsidR="00B97446">
        <w:rPr>
          <w:rFonts w:asciiTheme="minorHAnsi" w:hAnsiTheme="minorHAnsi" w:cstheme="minorHAnsi"/>
        </w:rPr>
        <w:t xml:space="preserve"> </w:t>
      </w:r>
    </w:p>
    <w:p w14:paraId="0FAF16B5" w14:textId="5F509935" w:rsidR="00B97446" w:rsidRPr="00B97446" w:rsidRDefault="00B97446" w:rsidP="00B97446">
      <w:pPr>
        <w:jc w:val="both"/>
        <w:rPr>
          <w:rFonts w:asciiTheme="minorHAnsi" w:hAnsiTheme="minorHAnsi" w:cstheme="minorHAnsi"/>
        </w:rPr>
      </w:pPr>
      <w:r w:rsidRPr="00B97446">
        <w:rPr>
          <w:rFonts w:asciiTheme="minorHAnsi" w:hAnsiTheme="minorHAnsi" w:cstheme="minorHAnsi"/>
        </w:rPr>
        <w:t xml:space="preserve">The key themes in Romeo and Juliet are love, conflict and </w:t>
      </w:r>
      <w:r w:rsidRPr="00B97446">
        <w:rPr>
          <w:rFonts w:asciiTheme="minorHAnsi" w:hAnsiTheme="minorHAnsi" w:cstheme="minorHAnsi"/>
          <w:b/>
        </w:rPr>
        <w:t>family.</w:t>
      </w:r>
      <w:r w:rsidRPr="00B97446">
        <w:rPr>
          <w:rFonts w:asciiTheme="minorHAnsi" w:hAnsiTheme="minorHAnsi" w:cstheme="minorHAnsi"/>
        </w:rPr>
        <w:t xml:space="preserve"> All three themes </w:t>
      </w:r>
      <w:r w:rsidRPr="00B97446">
        <w:rPr>
          <w:rFonts w:asciiTheme="minorHAnsi" w:hAnsiTheme="minorHAnsi" w:cstheme="minorHAnsi"/>
          <w:b/>
        </w:rPr>
        <w:t xml:space="preserve">interlink </w:t>
      </w:r>
      <w:r w:rsidRPr="00B97446">
        <w:rPr>
          <w:rFonts w:asciiTheme="minorHAnsi" w:hAnsiTheme="minorHAnsi" w:cstheme="minorHAnsi"/>
        </w:rPr>
        <w:t>with one another.</w:t>
      </w:r>
    </w:p>
    <w:p w14:paraId="690CFEAD" w14:textId="553A1F9F" w:rsidR="001D420F" w:rsidRPr="001D420F" w:rsidRDefault="001D420F" w:rsidP="001D420F">
      <w:pPr>
        <w:jc w:val="both"/>
        <w:rPr>
          <w:rFonts w:asciiTheme="minorHAnsi" w:hAnsiTheme="minorHAnsi" w:cstheme="minorHAnsi"/>
        </w:rPr>
      </w:pPr>
    </w:p>
    <w:p w14:paraId="5E710974" w14:textId="4EA88488" w:rsidR="001D420F" w:rsidRPr="00720E3F" w:rsidRDefault="001D420F">
      <w:pPr>
        <w:rPr>
          <w:rFonts w:asciiTheme="minorHAnsi" w:hAnsiTheme="minorHAnsi" w:cstheme="minorHAnsi"/>
          <w:b/>
        </w:rPr>
      </w:pPr>
      <w:r w:rsidRPr="00720E3F">
        <w:rPr>
          <w:rFonts w:asciiTheme="minorHAnsi" w:hAnsiTheme="minorHAnsi" w:cstheme="minorHAnsi"/>
          <w:b/>
        </w:rPr>
        <w:t xml:space="preserve">A </w:t>
      </w:r>
      <w:r w:rsidR="00776E9A">
        <w:rPr>
          <w:rFonts w:asciiTheme="minorHAnsi" w:hAnsiTheme="minorHAnsi" w:cstheme="minorHAnsi"/>
          <w:b/>
        </w:rPr>
        <w:t>M</w:t>
      </w:r>
      <w:r w:rsidRPr="00720E3F">
        <w:rPr>
          <w:rFonts w:asciiTheme="minorHAnsi" w:hAnsiTheme="minorHAnsi" w:cstheme="minorHAnsi"/>
          <w:b/>
        </w:rPr>
        <w:t xml:space="preserve">odern </w:t>
      </w:r>
      <w:r w:rsidR="00776E9A">
        <w:rPr>
          <w:rFonts w:asciiTheme="minorHAnsi" w:hAnsiTheme="minorHAnsi" w:cstheme="minorHAnsi"/>
          <w:b/>
        </w:rPr>
        <w:t>P</w:t>
      </w:r>
      <w:r w:rsidRPr="00720E3F">
        <w:rPr>
          <w:rFonts w:asciiTheme="minorHAnsi" w:hAnsiTheme="minorHAnsi" w:cstheme="minorHAnsi"/>
          <w:b/>
        </w:rPr>
        <w:t xml:space="preserve">rologue (1996) </w:t>
      </w:r>
      <w:r w:rsidR="00776E9A">
        <w:rPr>
          <w:rFonts w:asciiTheme="minorHAnsi" w:hAnsiTheme="minorHAnsi" w:cstheme="minorHAnsi"/>
          <w:b/>
        </w:rPr>
        <w:t>- clip</w:t>
      </w:r>
    </w:p>
    <w:p w14:paraId="33C23CC9" w14:textId="0F4933AE" w:rsidR="001D420F" w:rsidRPr="00720E3F" w:rsidRDefault="00000000" w:rsidP="001D420F">
      <w:pPr>
        <w:rPr>
          <w:rFonts w:asciiTheme="minorHAnsi" w:hAnsiTheme="minorHAnsi" w:cstheme="minorHAnsi"/>
        </w:rPr>
      </w:pPr>
      <w:hyperlink r:id="rId105" w:history="1">
        <w:r w:rsidR="001D420F" w:rsidRPr="00720E3F">
          <w:rPr>
            <w:rStyle w:val="Hyperlink"/>
            <w:rFonts w:asciiTheme="minorHAnsi" w:hAnsiTheme="minorHAnsi" w:cstheme="minorHAnsi"/>
          </w:rPr>
          <w:t xml:space="preserve">Romeo &amp; Juliet </w:t>
        </w:r>
      </w:hyperlink>
    </w:p>
    <w:p w14:paraId="06505735" w14:textId="532E3A2F" w:rsidR="001D420F" w:rsidRPr="00720E3F" w:rsidRDefault="001D420F" w:rsidP="001D420F">
      <w:pPr>
        <w:rPr>
          <w:rFonts w:asciiTheme="minorHAnsi" w:hAnsiTheme="minorHAnsi" w:cstheme="minorHAnsi"/>
        </w:rPr>
      </w:pPr>
    </w:p>
    <w:p w14:paraId="2F7B042D" w14:textId="1189ED50" w:rsidR="001D420F" w:rsidRPr="00720E3F" w:rsidRDefault="00720E3F" w:rsidP="001D420F">
      <w:pPr>
        <w:rPr>
          <w:rFonts w:asciiTheme="minorHAnsi" w:hAnsiTheme="minorHAnsi" w:cstheme="minorHAnsi"/>
        </w:rPr>
      </w:pPr>
      <w:r w:rsidRPr="00720E3F">
        <w:rPr>
          <w:rFonts w:asciiTheme="minorHAnsi" w:hAnsiTheme="minorHAnsi" w:cstheme="minorHAnsi"/>
          <w:b/>
        </w:rPr>
        <w:t>Prep Work!</w:t>
      </w:r>
      <w:r w:rsidRPr="00720E3F">
        <w:rPr>
          <w:rFonts w:asciiTheme="minorHAnsi" w:hAnsiTheme="minorHAnsi" w:cstheme="minorHAnsi"/>
        </w:rPr>
        <w:br/>
        <w:t xml:space="preserve">Write a </w:t>
      </w:r>
      <w:r w:rsidRPr="00776E9A">
        <w:rPr>
          <w:rFonts w:asciiTheme="minorHAnsi" w:hAnsiTheme="minorHAnsi" w:cstheme="minorHAnsi"/>
          <w:b/>
        </w:rPr>
        <w:t>newspaper article</w:t>
      </w:r>
      <w:r w:rsidRPr="00720E3F">
        <w:rPr>
          <w:rFonts w:asciiTheme="minorHAnsi" w:hAnsiTheme="minorHAnsi" w:cstheme="minorHAnsi"/>
        </w:rPr>
        <w:t xml:space="preserve"> about the two feuding families, the Montagues and the Capulets, and Romeo and Juliet’s love-torn </w:t>
      </w:r>
      <w:r w:rsidR="00056E09">
        <w:rPr>
          <w:rFonts w:asciiTheme="minorHAnsi" w:hAnsiTheme="minorHAnsi" w:cstheme="minorHAnsi"/>
        </w:rPr>
        <w:t>fidelity</w:t>
      </w:r>
      <w:r w:rsidRPr="00720E3F">
        <w:rPr>
          <w:rFonts w:asciiTheme="minorHAnsi" w:hAnsiTheme="minorHAnsi" w:cstheme="minorHAnsi"/>
        </w:rPr>
        <w:t xml:space="preserve"> to family!</w:t>
      </w:r>
    </w:p>
    <w:p w14:paraId="611325E0" w14:textId="36A0D9D1" w:rsidR="00720E3F" w:rsidRPr="00720E3F" w:rsidRDefault="00720E3F" w:rsidP="001D420F">
      <w:pPr>
        <w:rPr>
          <w:rFonts w:asciiTheme="minorHAnsi" w:hAnsiTheme="minorHAnsi" w:cstheme="minorHAnsi"/>
        </w:rPr>
      </w:pPr>
    </w:p>
    <w:p w14:paraId="53D0FFCA" w14:textId="32ECC44E" w:rsidR="00720E3F" w:rsidRPr="00720E3F" w:rsidRDefault="00720E3F" w:rsidP="001D420F">
      <w:pPr>
        <w:rPr>
          <w:rFonts w:asciiTheme="minorHAnsi" w:hAnsiTheme="minorHAnsi" w:cstheme="minorHAnsi"/>
        </w:rPr>
      </w:pPr>
      <w:r w:rsidRPr="00720E3F">
        <w:rPr>
          <w:rFonts w:asciiTheme="minorHAnsi" w:hAnsiTheme="minorHAnsi" w:cstheme="minorHAnsi"/>
          <w:b/>
        </w:rPr>
        <w:t>Tip!</w:t>
      </w:r>
      <w:r w:rsidRPr="00720E3F">
        <w:rPr>
          <w:rFonts w:asciiTheme="minorHAnsi" w:hAnsiTheme="minorHAnsi" w:cstheme="minorHAnsi"/>
          <w:b/>
        </w:rPr>
        <w:br/>
      </w:r>
      <w:r w:rsidRPr="00720E3F">
        <w:rPr>
          <w:rFonts w:asciiTheme="minorHAnsi" w:hAnsiTheme="minorHAnsi" w:cstheme="minorHAnsi"/>
        </w:rPr>
        <w:t>Listen to this great track</w:t>
      </w:r>
      <w:r w:rsidRPr="00720E3F">
        <w:rPr>
          <w:rFonts w:asciiTheme="minorHAnsi" w:hAnsiTheme="minorHAnsi" w:cstheme="minorHAnsi"/>
          <w:b/>
        </w:rPr>
        <w:t xml:space="preserve"> </w:t>
      </w:r>
      <w:hyperlink r:id="rId106" w:history="1">
        <w:r w:rsidRPr="00720E3F">
          <w:rPr>
            <w:rStyle w:val="Hyperlink"/>
            <w:rFonts w:asciiTheme="minorHAnsi" w:hAnsiTheme="minorHAnsi" w:cstheme="minorHAnsi"/>
          </w:rPr>
          <w:t>Romeo &amp; Juliet</w:t>
        </w:r>
      </w:hyperlink>
      <w:r w:rsidRPr="00720E3F">
        <w:rPr>
          <w:rFonts w:asciiTheme="minorHAnsi" w:hAnsiTheme="minorHAnsi" w:cstheme="minorHAnsi"/>
        </w:rPr>
        <w:t xml:space="preserve"> by British band Dire Straits</w:t>
      </w:r>
      <w:r w:rsidR="00B22AA8">
        <w:rPr>
          <w:rFonts w:asciiTheme="minorHAnsi" w:hAnsiTheme="minorHAnsi" w:cstheme="minorHAnsi"/>
        </w:rPr>
        <w:t xml:space="preserve"> whil</w:t>
      </w:r>
      <w:r w:rsidR="00776E9A">
        <w:rPr>
          <w:rFonts w:asciiTheme="minorHAnsi" w:hAnsiTheme="minorHAnsi" w:cstheme="minorHAnsi"/>
        </w:rPr>
        <w:t>st</w:t>
      </w:r>
      <w:r w:rsidR="00B22AA8">
        <w:rPr>
          <w:rFonts w:asciiTheme="minorHAnsi" w:hAnsiTheme="minorHAnsi" w:cstheme="minorHAnsi"/>
        </w:rPr>
        <w:t xml:space="preserve"> you are working. </w:t>
      </w:r>
      <w:r w:rsidRPr="00720E3F">
        <w:rPr>
          <w:rFonts w:asciiTheme="minorHAnsi" w:hAnsiTheme="minorHAnsi" w:cstheme="minorHAnsi"/>
        </w:rPr>
        <w:t xml:space="preserve">  </w:t>
      </w:r>
    </w:p>
    <w:p w14:paraId="75A66B99" w14:textId="77777777" w:rsidR="005648BB" w:rsidRDefault="005648BB" w:rsidP="002038DA">
      <w:pPr>
        <w:rPr>
          <w:rFonts w:asciiTheme="minorHAnsi" w:hAnsiTheme="minorHAnsi" w:cstheme="minorHAnsi"/>
        </w:rPr>
      </w:pPr>
    </w:p>
    <w:p w14:paraId="2EAA6F53" w14:textId="51138A1D" w:rsidR="002038DA" w:rsidRPr="002038DA" w:rsidRDefault="002038DA" w:rsidP="002038DA">
      <w:pPr>
        <w:rPr>
          <w:rFonts w:asciiTheme="minorHAnsi" w:hAnsiTheme="minorHAnsi" w:cstheme="minorHAnsi"/>
          <w:b/>
        </w:rPr>
      </w:pPr>
      <w:r w:rsidRPr="002038DA">
        <w:rPr>
          <w:rFonts w:asciiTheme="minorHAnsi" w:hAnsiTheme="minorHAnsi" w:cstheme="minorHAnsi"/>
          <w:b/>
        </w:rPr>
        <w:lastRenderedPageBreak/>
        <w:t>How is the theme of family presented in Romeo and Juliet?</w:t>
      </w:r>
    </w:p>
    <w:p w14:paraId="6E482551" w14:textId="77777777" w:rsidR="0066225D" w:rsidRDefault="002038DA" w:rsidP="0066225D">
      <w:pPr>
        <w:rPr>
          <w:rFonts w:asciiTheme="minorHAnsi" w:hAnsiTheme="minorHAnsi" w:cstheme="minorHAnsi"/>
        </w:rPr>
      </w:pPr>
      <w:r w:rsidRPr="002038DA">
        <w:rPr>
          <w:rFonts w:asciiTheme="minorHAnsi" w:hAnsiTheme="minorHAnsi" w:cstheme="minorHAnsi"/>
        </w:rPr>
        <w:t>In </w:t>
      </w:r>
      <w:r w:rsidRPr="002038DA">
        <w:rPr>
          <w:rFonts w:asciiTheme="minorHAnsi" w:hAnsiTheme="minorHAnsi" w:cstheme="minorHAnsi"/>
          <w:i/>
          <w:iCs/>
        </w:rPr>
        <w:t>Romeo and Juliet</w:t>
      </w:r>
      <w:r w:rsidR="00801631">
        <w:rPr>
          <w:rFonts w:asciiTheme="minorHAnsi" w:hAnsiTheme="minorHAnsi" w:cstheme="minorHAnsi"/>
          <w:i/>
          <w:iCs/>
        </w:rPr>
        <w:t>,</w:t>
      </w:r>
      <w:r w:rsidRPr="002038DA">
        <w:rPr>
          <w:rFonts w:asciiTheme="minorHAnsi" w:hAnsiTheme="minorHAnsi" w:cstheme="minorHAnsi"/>
        </w:rPr>
        <w:t> the Capulet and Montague families are presented as:</w:t>
      </w:r>
    </w:p>
    <w:p w14:paraId="35A794DD" w14:textId="1586C534" w:rsidR="002038DA" w:rsidRPr="0066225D" w:rsidRDefault="002038DA" w:rsidP="0066225D">
      <w:pPr>
        <w:pStyle w:val="ListParagraph"/>
        <w:numPr>
          <w:ilvl w:val="0"/>
          <w:numId w:val="46"/>
        </w:numPr>
        <w:rPr>
          <w:rFonts w:asciiTheme="minorHAnsi" w:hAnsiTheme="minorHAnsi" w:cstheme="minorHAnsi"/>
        </w:rPr>
      </w:pPr>
      <w:r w:rsidRPr="0066225D">
        <w:rPr>
          <w:rFonts w:asciiTheme="minorHAnsi" w:hAnsiTheme="minorHAnsi" w:cstheme="minorHAnsi"/>
          <w:color w:val="231F20"/>
        </w:rPr>
        <w:t>similar to each other</w:t>
      </w:r>
    </w:p>
    <w:p w14:paraId="553385D5" w14:textId="77777777" w:rsidR="002038DA" w:rsidRDefault="002038DA" w:rsidP="002038DA">
      <w:pPr>
        <w:pStyle w:val="ListParagraph"/>
        <w:numPr>
          <w:ilvl w:val="0"/>
          <w:numId w:val="27"/>
        </w:numPr>
        <w:spacing w:before="100" w:beforeAutospacing="1" w:after="120"/>
        <w:rPr>
          <w:rFonts w:asciiTheme="minorHAnsi" w:hAnsiTheme="minorHAnsi" w:cstheme="minorHAnsi"/>
          <w:color w:val="231F20"/>
        </w:rPr>
      </w:pPr>
      <w:r w:rsidRPr="002038DA">
        <w:rPr>
          <w:rFonts w:asciiTheme="minorHAnsi" w:hAnsiTheme="minorHAnsi" w:cstheme="minorHAnsi"/>
          <w:color w:val="231F20"/>
        </w:rPr>
        <w:t>warring against each other</w:t>
      </w:r>
    </w:p>
    <w:p w14:paraId="0710BB46" w14:textId="3B2A3E9D" w:rsidR="002038DA" w:rsidRDefault="002038DA" w:rsidP="002038DA">
      <w:pPr>
        <w:pStyle w:val="ListParagraph"/>
        <w:numPr>
          <w:ilvl w:val="0"/>
          <w:numId w:val="27"/>
        </w:numPr>
        <w:spacing w:before="100" w:beforeAutospacing="1" w:after="120"/>
        <w:rPr>
          <w:rFonts w:asciiTheme="minorHAnsi" w:hAnsiTheme="minorHAnsi" w:cstheme="minorHAnsi"/>
          <w:color w:val="231F20"/>
        </w:rPr>
      </w:pPr>
      <w:r w:rsidRPr="002038DA">
        <w:rPr>
          <w:rFonts w:asciiTheme="minorHAnsi" w:hAnsiTheme="minorHAnsi" w:cstheme="minorHAnsi"/>
          <w:color w:val="231F20"/>
        </w:rPr>
        <w:t>apologetic and repenting for their past behaviour</w:t>
      </w:r>
    </w:p>
    <w:p w14:paraId="5EB0EE6E" w14:textId="409EC405" w:rsidR="002038DA" w:rsidRDefault="002038DA" w:rsidP="002038DA">
      <w:pPr>
        <w:pStyle w:val="ListParagraph"/>
        <w:spacing w:before="100" w:beforeAutospacing="1" w:after="120"/>
        <w:ind w:left="360"/>
        <w:rPr>
          <w:rFonts w:asciiTheme="minorHAnsi" w:hAnsiTheme="minorHAnsi" w:cstheme="minorHAnsi"/>
          <w:color w:val="231F20"/>
        </w:rPr>
      </w:pPr>
    </w:p>
    <w:tbl>
      <w:tblPr>
        <w:tblW w:w="9675" w:type="dxa"/>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849"/>
        <w:gridCol w:w="2955"/>
        <w:gridCol w:w="1712"/>
        <w:gridCol w:w="3109"/>
        <w:gridCol w:w="50"/>
      </w:tblGrid>
      <w:tr w:rsidR="00B97446" w:rsidRPr="007C4E20" w14:paraId="60F6A4F5" w14:textId="69C57D9F" w:rsidTr="002038DA">
        <w:trPr>
          <w:gridAfter w:val="1"/>
          <w:wAfter w:w="5" w:type="dxa"/>
          <w:tblHeader/>
          <w:tblCellSpacing w:w="15" w:type="dxa"/>
        </w:trPr>
        <w:tc>
          <w:tcPr>
            <w:tcW w:w="0" w:type="auto"/>
            <w:shd w:val="clear" w:color="auto" w:fill="F1F1F1"/>
            <w:tcMar>
              <w:top w:w="60" w:type="dxa"/>
              <w:left w:w="60" w:type="dxa"/>
              <w:bottom w:w="60" w:type="dxa"/>
              <w:right w:w="60" w:type="dxa"/>
            </w:tcMar>
            <w:vAlign w:val="center"/>
            <w:hideMark/>
          </w:tcPr>
          <w:p w14:paraId="566840AD" w14:textId="77777777" w:rsidR="00B97446" w:rsidRDefault="002038DA" w:rsidP="002038DA">
            <w:pPr>
              <w:pStyle w:val="ListParagraph"/>
              <w:spacing w:after="240"/>
              <w:ind w:left="360"/>
              <w:rPr>
                <w:rFonts w:ascii="Arial" w:hAnsi="Arial" w:cs="Arial"/>
                <w:b/>
                <w:bCs/>
                <w:color w:val="231F20"/>
              </w:rPr>
            </w:pPr>
            <w:r w:rsidRPr="002038DA">
              <w:rPr>
                <w:rFonts w:ascii="Arial" w:hAnsi="Arial" w:cs="Arial"/>
                <w:b/>
                <w:bCs/>
                <w:color w:val="231F20"/>
              </w:rPr>
              <w:br/>
            </w:r>
            <w:r w:rsidR="00B97446">
              <w:rPr>
                <w:rFonts w:ascii="Arial" w:hAnsi="Arial" w:cs="Arial"/>
                <w:b/>
                <w:bCs/>
                <w:color w:val="231F20"/>
              </w:rPr>
              <w:t>Similar</w:t>
            </w:r>
            <w:r w:rsidRPr="002038DA">
              <w:rPr>
                <w:rFonts w:ascii="Arial" w:hAnsi="Arial" w:cs="Arial"/>
                <w:b/>
                <w:bCs/>
                <w:color w:val="231F20"/>
              </w:rPr>
              <w:t xml:space="preserve"> </w:t>
            </w:r>
          </w:p>
          <w:p w14:paraId="1DA269ED" w14:textId="1380F4C0" w:rsidR="002038DA" w:rsidRPr="002038DA" w:rsidRDefault="00B97446" w:rsidP="002038DA">
            <w:pPr>
              <w:pStyle w:val="ListParagraph"/>
              <w:spacing w:after="240"/>
              <w:ind w:left="360"/>
              <w:rPr>
                <w:rFonts w:ascii="Arial" w:hAnsi="Arial" w:cs="Arial"/>
                <w:b/>
                <w:bCs/>
                <w:color w:val="231F20"/>
              </w:rPr>
            </w:pPr>
            <w:r>
              <w:rPr>
                <w:rFonts w:ascii="Arial" w:hAnsi="Arial" w:cs="Arial"/>
                <w:b/>
                <w:bCs/>
                <w:color w:val="231F20"/>
              </w:rPr>
              <w:t>Warring</w:t>
            </w:r>
            <w:r w:rsidR="002038DA" w:rsidRPr="002038DA">
              <w:rPr>
                <w:rFonts w:ascii="Arial" w:hAnsi="Arial" w:cs="Arial"/>
                <w:b/>
                <w:bCs/>
                <w:color w:val="231F20"/>
              </w:rPr>
              <w:t xml:space="preserve"> </w:t>
            </w:r>
            <w:r>
              <w:rPr>
                <w:rFonts w:ascii="Arial" w:hAnsi="Arial" w:cs="Arial"/>
                <w:b/>
                <w:bCs/>
                <w:color w:val="231F20"/>
              </w:rPr>
              <w:t>Apologetic</w:t>
            </w:r>
            <w:r w:rsidR="002038DA" w:rsidRPr="002038DA">
              <w:rPr>
                <w:rFonts w:ascii="Arial" w:hAnsi="Arial" w:cs="Arial"/>
                <w:b/>
                <w:bCs/>
                <w:color w:val="231F20"/>
              </w:rPr>
              <w:t xml:space="preserve"> </w:t>
            </w:r>
          </w:p>
        </w:tc>
        <w:tc>
          <w:tcPr>
            <w:tcW w:w="0" w:type="auto"/>
            <w:shd w:val="clear" w:color="auto" w:fill="F1F1F1"/>
            <w:tcMar>
              <w:top w:w="60" w:type="dxa"/>
              <w:left w:w="60" w:type="dxa"/>
              <w:bottom w:w="60" w:type="dxa"/>
              <w:right w:w="60" w:type="dxa"/>
            </w:tcMar>
            <w:vAlign w:val="center"/>
            <w:hideMark/>
          </w:tcPr>
          <w:p w14:paraId="7AC67419" w14:textId="033477D2" w:rsidR="002038DA" w:rsidRPr="007C4E20" w:rsidRDefault="002038DA" w:rsidP="002038DA">
            <w:pPr>
              <w:spacing w:after="240"/>
              <w:rPr>
                <w:rFonts w:ascii="Arial" w:hAnsi="Arial" w:cs="Arial"/>
                <w:b/>
                <w:bCs/>
                <w:color w:val="231F20"/>
              </w:rPr>
            </w:pPr>
            <w:r>
              <w:rPr>
                <w:rFonts w:ascii="Arial" w:hAnsi="Arial" w:cs="Arial"/>
                <w:b/>
                <w:bCs/>
                <w:color w:val="231F20"/>
              </w:rPr>
              <w:t>How does Shakespeare do this?</w:t>
            </w:r>
          </w:p>
        </w:tc>
        <w:tc>
          <w:tcPr>
            <w:tcW w:w="1682" w:type="dxa"/>
            <w:shd w:val="clear" w:color="auto" w:fill="F1F1F1"/>
            <w:tcMar>
              <w:top w:w="60" w:type="dxa"/>
              <w:left w:w="60" w:type="dxa"/>
              <w:bottom w:w="60" w:type="dxa"/>
              <w:right w:w="60" w:type="dxa"/>
            </w:tcMar>
            <w:vAlign w:val="center"/>
          </w:tcPr>
          <w:p w14:paraId="2A60DC78" w14:textId="4665F5A5" w:rsidR="002038DA" w:rsidRPr="007C4E20" w:rsidRDefault="00B97446" w:rsidP="00B97446">
            <w:pPr>
              <w:spacing w:after="240"/>
              <w:rPr>
                <w:rFonts w:ascii="Arial" w:hAnsi="Arial" w:cs="Arial"/>
                <w:b/>
                <w:bCs/>
                <w:color w:val="231F20"/>
              </w:rPr>
            </w:pPr>
            <w:r>
              <w:rPr>
                <w:rFonts w:ascii="Arial" w:hAnsi="Arial" w:cs="Arial"/>
                <w:b/>
                <w:bCs/>
                <w:color w:val="231F20"/>
              </w:rPr>
              <w:t xml:space="preserve">   </w:t>
            </w:r>
            <w:r w:rsidR="002038DA" w:rsidRPr="007C4E20">
              <w:rPr>
                <w:rFonts w:ascii="Arial" w:hAnsi="Arial" w:cs="Arial"/>
                <w:b/>
                <w:bCs/>
                <w:color w:val="231F20"/>
              </w:rPr>
              <w:t>Evidence</w:t>
            </w:r>
          </w:p>
        </w:tc>
        <w:tc>
          <w:tcPr>
            <w:tcW w:w="3079" w:type="dxa"/>
            <w:vAlign w:val="center"/>
          </w:tcPr>
          <w:p w14:paraId="58713DDD" w14:textId="25D2D35A" w:rsidR="002038DA" w:rsidRPr="007C4E20" w:rsidRDefault="00B97446" w:rsidP="002038DA">
            <w:pPr>
              <w:rPr>
                <w:sz w:val="20"/>
                <w:szCs w:val="20"/>
              </w:rPr>
            </w:pPr>
            <w:r>
              <w:rPr>
                <w:rFonts w:ascii="Arial" w:hAnsi="Arial" w:cs="Arial"/>
                <w:b/>
                <w:bCs/>
                <w:noProof/>
                <w:color w:val="231F20"/>
              </w:rPr>
              <mc:AlternateContent>
                <mc:Choice Requires="wps">
                  <w:drawing>
                    <wp:anchor distT="0" distB="0" distL="114300" distR="114300" simplePos="0" relativeHeight="251698176" behindDoc="0" locked="0" layoutInCell="1" allowOverlap="1" wp14:anchorId="64EA0157" wp14:editId="504E8935">
                      <wp:simplePos x="0" y="0"/>
                      <wp:positionH relativeFrom="column">
                        <wp:posOffset>-25400</wp:posOffset>
                      </wp:positionH>
                      <wp:positionV relativeFrom="paragraph">
                        <wp:posOffset>-43180</wp:posOffset>
                      </wp:positionV>
                      <wp:extent cx="1965960" cy="937895"/>
                      <wp:effectExtent l="12700" t="12700" r="15240" b="14605"/>
                      <wp:wrapNone/>
                      <wp:docPr id="46" name="Rectangle 46"/>
                      <wp:cNvGraphicFramePr/>
                      <a:graphic xmlns:a="http://schemas.openxmlformats.org/drawingml/2006/main">
                        <a:graphicData uri="http://schemas.microsoft.com/office/word/2010/wordprocessingShape">
                          <wps:wsp>
                            <wps:cNvSpPr/>
                            <wps:spPr>
                              <a:xfrm>
                                <a:off x="0" y="0"/>
                                <a:ext cx="1965960" cy="937895"/>
                              </a:xfrm>
                              <a:prstGeom prst="rect">
                                <a:avLst/>
                              </a:prstGeom>
                              <a:solidFill>
                                <a:schemeClr val="accent3">
                                  <a:lumMod val="20000"/>
                                  <a:lumOff val="80000"/>
                                </a:schemeClr>
                              </a:solidFill>
                            </wps:spPr>
                            <wps:style>
                              <a:lnRef idx="3">
                                <a:schemeClr val="lt1"/>
                              </a:lnRef>
                              <a:fillRef idx="1">
                                <a:schemeClr val="accent3"/>
                              </a:fillRef>
                              <a:effectRef idx="1">
                                <a:schemeClr val="accent3"/>
                              </a:effectRef>
                              <a:fontRef idx="minor">
                                <a:schemeClr val="lt1"/>
                              </a:fontRef>
                            </wps:style>
                            <wps:txbx>
                              <w:txbxContent>
                                <w:p w14:paraId="71A133D6" w14:textId="7180DBA3" w:rsidR="00B131D6" w:rsidRDefault="00B131D6" w:rsidP="00B97446">
                                  <w:pPr>
                                    <w:ind w:firstLine="720"/>
                                  </w:pPr>
                                  <w:r>
                                    <w:rPr>
                                      <w:rFonts w:ascii="Arial" w:hAnsi="Arial" w:cs="Arial"/>
                                      <w:b/>
                                      <w:bCs/>
                                      <w:color w:val="231F20"/>
                                    </w:rPr>
                                    <w:t>Analysis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EA0157" id="Rectangle 46" o:spid="_x0000_s1042" style="position:absolute;margin-left:-2pt;margin-top:-3.4pt;width:154.8pt;height:73.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" fillcolor="#ededed [662]" strokecolor="white [3201]" strokeweight="1.5pt">
                      <v:textbox>
                        <w:txbxContent>
                          <w:p w14:paraId="71A133D6" w14:textId="7180DBA3" w:rsidR="00B131D6" w:rsidRDefault="00B131D6" w:rsidP="00B97446">
                            <w:pPr>
                              <w:ind w:firstLine="720"/>
                            </w:pPr>
                            <w:r>
                              <w:rPr>
                                <w:rFonts w:ascii="Arial" w:hAnsi="Arial" w:cs="Arial"/>
                                <w:b/>
                                <w:bCs/>
                                <w:color w:val="231F20"/>
                              </w:rPr>
                              <w:t>Analysis</w:t>
                            </w:r>
                          </w:p>
                        </w:txbxContent>
                      </v:textbox>
                    </v:rect>
                  </w:pict>
                </mc:Fallback>
              </mc:AlternateContent>
            </w:r>
          </w:p>
        </w:tc>
      </w:tr>
      <w:tr w:rsidR="00B97446" w:rsidRPr="007C4E20" w14:paraId="76CA8614" w14:textId="77777777" w:rsidTr="002038DA">
        <w:trPr>
          <w:tblCellSpacing w:w="15" w:type="dxa"/>
        </w:trPr>
        <w:tc>
          <w:tcPr>
            <w:tcW w:w="0" w:type="auto"/>
            <w:shd w:val="clear" w:color="auto" w:fill="F1F1F1"/>
            <w:tcMar>
              <w:top w:w="60" w:type="dxa"/>
              <w:left w:w="60" w:type="dxa"/>
              <w:bottom w:w="60" w:type="dxa"/>
              <w:right w:w="60" w:type="dxa"/>
            </w:tcMar>
            <w:vAlign w:val="center"/>
            <w:hideMark/>
          </w:tcPr>
          <w:p w14:paraId="71234223" w14:textId="77777777" w:rsidR="002038DA" w:rsidRPr="007C4E20" w:rsidRDefault="002038DA" w:rsidP="002038DA">
            <w:pPr>
              <w:spacing w:after="240"/>
              <w:jc w:val="center"/>
              <w:rPr>
                <w:rFonts w:ascii="Arial" w:hAnsi="Arial" w:cs="Arial"/>
                <w:b/>
                <w:bCs/>
                <w:color w:val="231F20"/>
              </w:rPr>
            </w:pPr>
            <w:r w:rsidRPr="007C4E20">
              <w:rPr>
                <w:rFonts w:ascii="Arial" w:hAnsi="Arial" w:cs="Arial"/>
                <w:b/>
                <w:bCs/>
                <w:color w:val="231F20"/>
              </w:rPr>
              <w:t>Similar</w:t>
            </w:r>
          </w:p>
        </w:tc>
        <w:tc>
          <w:tcPr>
            <w:tcW w:w="0" w:type="auto"/>
            <w:shd w:val="clear" w:color="auto" w:fill="F1F1F1"/>
            <w:tcMar>
              <w:top w:w="60" w:type="dxa"/>
              <w:left w:w="60" w:type="dxa"/>
              <w:bottom w:w="60" w:type="dxa"/>
              <w:right w:w="60" w:type="dxa"/>
            </w:tcMar>
            <w:vAlign w:val="center"/>
            <w:hideMark/>
          </w:tcPr>
          <w:p w14:paraId="70AD3192" w14:textId="77777777" w:rsidR="002038DA" w:rsidRPr="007C4E20" w:rsidRDefault="002038DA" w:rsidP="002038DA">
            <w:pPr>
              <w:spacing w:after="240"/>
              <w:rPr>
                <w:rFonts w:ascii="Arial" w:hAnsi="Arial" w:cs="Arial"/>
                <w:color w:val="231F20"/>
              </w:rPr>
            </w:pPr>
            <w:r w:rsidRPr="007C4E20">
              <w:rPr>
                <w:rFonts w:ascii="Arial" w:hAnsi="Arial" w:cs="Arial"/>
                <w:color w:val="231F20"/>
              </w:rPr>
              <w:t>Shakespeare presents the similarities between the two families in the prologue, as he highlights to the audience how they are similar.</w:t>
            </w:r>
          </w:p>
        </w:tc>
        <w:tc>
          <w:tcPr>
            <w:tcW w:w="1682" w:type="dxa"/>
            <w:shd w:val="clear" w:color="auto" w:fill="F1F1F1"/>
            <w:tcMar>
              <w:top w:w="60" w:type="dxa"/>
              <w:left w:w="60" w:type="dxa"/>
              <w:bottom w:w="60" w:type="dxa"/>
              <w:right w:w="60" w:type="dxa"/>
            </w:tcMar>
            <w:vAlign w:val="center"/>
            <w:hideMark/>
          </w:tcPr>
          <w:p w14:paraId="3F53ADCB" w14:textId="77777777" w:rsidR="002038DA" w:rsidRPr="007C4E20" w:rsidRDefault="002038DA" w:rsidP="002038DA">
            <w:pPr>
              <w:spacing w:after="240"/>
              <w:rPr>
                <w:rFonts w:ascii="Arial" w:hAnsi="Arial" w:cs="Arial"/>
                <w:color w:val="231F20"/>
              </w:rPr>
            </w:pPr>
            <w:r w:rsidRPr="007C4E20">
              <w:rPr>
                <w:rFonts w:ascii="Arial" w:hAnsi="Arial" w:cs="Arial"/>
                <w:i/>
                <w:iCs/>
                <w:color w:val="231F20"/>
              </w:rPr>
              <w:t>"Two households, both alike in dignity."</w:t>
            </w:r>
          </w:p>
        </w:tc>
        <w:tc>
          <w:tcPr>
            <w:tcW w:w="3109" w:type="dxa"/>
            <w:gridSpan w:val="2"/>
            <w:shd w:val="clear" w:color="auto" w:fill="F1F1F1"/>
            <w:tcMar>
              <w:top w:w="60" w:type="dxa"/>
              <w:left w:w="60" w:type="dxa"/>
              <w:bottom w:w="60" w:type="dxa"/>
              <w:right w:w="60" w:type="dxa"/>
            </w:tcMar>
            <w:vAlign w:val="center"/>
            <w:hideMark/>
          </w:tcPr>
          <w:p w14:paraId="083F130D" w14:textId="77777777" w:rsidR="002038DA" w:rsidRPr="007C4E20" w:rsidRDefault="002038DA" w:rsidP="002038DA">
            <w:pPr>
              <w:spacing w:after="240"/>
              <w:rPr>
                <w:rFonts w:ascii="Arial" w:hAnsi="Arial" w:cs="Arial"/>
                <w:color w:val="231F20"/>
              </w:rPr>
            </w:pPr>
            <w:r w:rsidRPr="007C4E20">
              <w:rPr>
                <w:rFonts w:ascii="Arial" w:hAnsi="Arial" w:cs="Arial"/>
                <w:color w:val="231F20"/>
              </w:rPr>
              <w:t>This shows that the two families are similar. The use of the word "dignity" highlights how the families have similar principles and status in the city of Verona.</w:t>
            </w:r>
          </w:p>
        </w:tc>
      </w:tr>
      <w:tr w:rsidR="00B97446" w:rsidRPr="007C4E20" w14:paraId="27959D63" w14:textId="77777777" w:rsidTr="002038DA">
        <w:trPr>
          <w:tblCellSpacing w:w="15" w:type="dxa"/>
        </w:trPr>
        <w:tc>
          <w:tcPr>
            <w:tcW w:w="0" w:type="auto"/>
            <w:shd w:val="clear" w:color="auto" w:fill="F1F1F1"/>
            <w:tcMar>
              <w:top w:w="60" w:type="dxa"/>
              <w:left w:w="60" w:type="dxa"/>
              <w:bottom w:w="60" w:type="dxa"/>
              <w:right w:w="60" w:type="dxa"/>
            </w:tcMar>
            <w:vAlign w:val="center"/>
            <w:hideMark/>
          </w:tcPr>
          <w:p w14:paraId="52869B7C" w14:textId="77777777" w:rsidR="002038DA" w:rsidRPr="007C4E20" w:rsidRDefault="002038DA" w:rsidP="002038DA">
            <w:pPr>
              <w:spacing w:after="240"/>
              <w:jc w:val="center"/>
              <w:rPr>
                <w:rFonts w:ascii="Arial" w:hAnsi="Arial" w:cs="Arial"/>
                <w:b/>
                <w:bCs/>
                <w:color w:val="231F20"/>
              </w:rPr>
            </w:pPr>
            <w:r w:rsidRPr="007C4E20">
              <w:rPr>
                <w:rFonts w:ascii="Arial" w:hAnsi="Arial" w:cs="Arial"/>
                <w:b/>
                <w:bCs/>
                <w:color w:val="231F20"/>
              </w:rPr>
              <w:t>Warring</w:t>
            </w:r>
          </w:p>
        </w:tc>
        <w:tc>
          <w:tcPr>
            <w:tcW w:w="0" w:type="auto"/>
            <w:shd w:val="clear" w:color="auto" w:fill="F1F1F1"/>
            <w:tcMar>
              <w:top w:w="60" w:type="dxa"/>
              <w:left w:w="60" w:type="dxa"/>
              <w:bottom w:w="60" w:type="dxa"/>
              <w:right w:w="60" w:type="dxa"/>
            </w:tcMar>
            <w:vAlign w:val="center"/>
            <w:hideMark/>
          </w:tcPr>
          <w:p w14:paraId="1107C562" w14:textId="77777777" w:rsidR="002038DA" w:rsidRPr="007C4E20" w:rsidRDefault="002038DA" w:rsidP="002038DA">
            <w:pPr>
              <w:spacing w:after="240"/>
              <w:rPr>
                <w:rFonts w:ascii="Arial" w:hAnsi="Arial" w:cs="Arial"/>
                <w:color w:val="231F20"/>
              </w:rPr>
            </w:pPr>
            <w:r w:rsidRPr="007C4E20">
              <w:rPr>
                <w:rFonts w:ascii="Arial" w:hAnsi="Arial" w:cs="Arial"/>
                <w:color w:val="231F20"/>
              </w:rPr>
              <w:t>In the opening scene, Shakespeare presents the families' servants fighting against each other, for their house's honour. The families themselves quickly get involved and it turns into a fight against each other.</w:t>
            </w:r>
          </w:p>
        </w:tc>
        <w:tc>
          <w:tcPr>
            <w:tcW w:w="1682" w:type="dxa"/>
            <w:shd w:val="clear" w:color="auto" w:fill="F1F1F1"/>
            <w:tcMar>
              <w:top w:w="60" w:type="dxa"/>
              <w:left w:w="60" w:type="dxa"/>
              <w:bottom w:w="60" w:type="dxa"/>
              <w:right w:w="60" w:type="dxa"/>
            </w:tcMar>
            <w:vAlign w:val="center"/>
            <w:hideMark/>
          </w:tcPr>
          <w:p w14:paraId="722BF234" w14:textId="77777777" w:rsidR="002038DA" w:rsidRPr="007C4E20" w:rsidRDefault="002038DA" w:rsidP="002038DA">
            <w:pPr>
              <w:spacing w:after="240"/>
              <w:rPr>
                <w:rFonts w:ascii="Arial" w:hAnsi="Arial" w:cs="Arial"/>
                <w:color w:val="231F20"/>
              </w:rPr>
            </w:pPr>
            <w:r w:rsidRPr="007C4E20">
              <w:rPr>
                <w:rFonts w:ascii="Arial" w:hAnsi="Arial" w:cs="Arial"/>
                <w:i/>
                <w:iCs/>
                <w:color w:val="231F20"/>
              </w:rPr>
              <w:t>"By thee old Capulet, and Montague, have thrice disturbed the quiet of our streets."</w:t>
            </w:r>
          </w:p>
        </w:tc>
        <w:tc>
          <w:tcPr>
            <w:tcW w:w="3109" w:type="dxa"/>
            <w:gridSpan w:val="2"/>
            <w:shd w:val="clear" w:color="auto" w:fill="F1F1F1"/>
            <w:tcMar>
              <w:top w:w="60" w:type="dxa"/>
              <w:left w:w="60" w:type="dxa"/>
              <w:bottom w:w="60" w:type="dxa"/>
              <w:right w:w="60" w:type="dxa"/>
            </w:tcMar>
            <w:vAlign w:val="center"/>
            <w:hideMark/>
          </w:tcPr>
          <w:p w14:paraId="1AF7982C" w14:textId="77777777" w:rsidR="002038DA" w:rsidRPr="007C4E20" w:rsidRDefault="002038DA" w:rsidP="002038DA">
            <w:pPr>
              <w:spacing w:after="240"/>
              <w:rPr>
                <w:rFonts w:ascii="Arial" w:hAnsi="Arial" w:cs="Arial"/>
                <w:color w:val="231F20"/>
              </w:rPr>
            </w:pPr>
            <w:r w:rsidRPr="007C4E20">
              <w:rPr>
                <w:rFonts w:ascii="Arial" w:hAnsi="Arial" w:cs="Arial"/>
                <w:color w:val="231F20"/>
              </w:rPr>
              <w:t>This shows the Prince's anger as Capulet and Montague have been involved in another fray on the streets of Verona, upsetting the peace. The families have "thrice disturbed the quiet of our streets" illustrating how the conflict is continuous and despite the Prince's warnings, they still continue to battle against each other.</w:t>
            </w:r>
          </w:p>
        </w:tc>
      </w:tr>
      <w:tr w:rsidR="00B97446" w:rsidRPr="007C4E20" w14:paraId="79BBBEDF" w14:textId="77777777" w:rsidTr="002038DA">
        <w:trPr>
          <w:tblCellSpacing w:w="15" w:type="dxa"/>
        </w:trPr>
        <w:tc>
          <w:tcPr>
            <w:tcW w:w="0" w:type="auto"/>
            <w:shd w:val="clear" w:color="auto" w:fill="F1F1F1"/>
            <w:tcMar>
              <w:top w:w="60" w:type="dxa"/>
              <w:left w:w="60" w:type="dxa"/>
              <w:bottom w:w="60" w:type="dxa"/>
              <w:right w:w="60" w:type="dxa"/>
            </w:tcMar>
            <w:vAlign w:val="center"/>
            <w:hideMark/>
          </w:tcPr>
          <w:p w14:paraId="31C3AACB" w14:textId="77777777" w:rsidR="002038DA" w:rsidRPr="007C4E20" w:rsidRDefault="002038DA" w:rsidP="002038DA">
            <w:pPr>
              <w:spacing w:after="240"/>
              <w:jc w:val="center"/>
              <w:rPr>
                <w:rFonts w:ascii="Arial" w:hAnsi="Arial" w:cs="Arial"/>
                <w:b/>
                <w:bCs/>
                <w:color w:val="231F20"/>
              </w:rPr>
            </w:pPr>
            <w:r w:rsidRPr="007C4E20">
              <w:rPr>
                <w:rFonts w:ascii="Arial" w:hAnsi="Arial" w:cs="Arial"/>
                <w:b/>
                <w:bCs/>
                <w:color w:val="231F20"/>
              </w:rPr>
              <w:t>Apologetic and repenting</w:t>
            </w:r>
          </w:p>
        </w:tc>
        <w:tc>
          <w:tcPr>
            <w:tcW w:w="0" w:type="auto"/>
            <w:shd w:val="clear" w:color="auto" w:fill="F1F1F1"/>
            <w:tcMar>
              <w:top w:w="60" w:type="dxa"/>
              <w:left w:w="60" w:type="dxa"/>
              <w:bottom w:w="60" w:type="dxa"/>
              <w:right w:w="60" w:type="dxa"/>
            </w:tcMar>
            <w:vAlign w:val="center"/>
            <w:hideMark/>
          </w:tcPr>
          <w:p w14:paraId="3A7C00B1" w14:textId="77777777" w:rsidR="002038DA" w:rsidRPr="007C4E20" w:rsidRDefault="002038DA" w:rsidP="002038DA">
            <w:pPr>
              <w:spacing w:after="240"/>
              <w:rPr>
                <w:rFonts w:ascii="Arial" w:hAnsi="Arial" w:cs="Arial"/>
                <w:color w:val="231F20"/>
              </w:rPr>
            </w:pPr>
            <w:r w:rsidRPr="007C4E20">
              <w:rPr>
                <w:rFonts w:ascii="Arial" w:hAnsi="Arial" w:cs="Arial"/>
                <w:color w:val="231F20"/>
              </w:rPr>
              <w:t>When the families discover Romeo and Juliet have committed suicide, they apologise for their behaviour and vow to uphold their memory in their hearts.</w:t>
            </w:r>
          </w:p>
        </w:tc>
        <w:tc>
          <w:tcPr>
            <w:tcW w:w="1682" w:type="dxa"/>
            <w:shd w:val="clear" w:color="auto" w:fill="F1F1F1"/>
            <w:tcMar>
              <w:top w:w="60" w:type="dxa"/>
              <w:left w:w="60" w:type="dxa"/>
              <w:bottom w:w="60" w:type="dxa"/>
              <w:right w:w="60" w:type="dxa"/>
            </w:tcMar>
            <w:vAlign w:val="center"/>
            <w:hideMark/>
          </w:tcPr>
          <w:p w14:paraId="42336310" w14:textId="77777777" w:rsidR="002038DA" w:rsidRPr="007C4E20" w:rsidRDefault="002038DA" w:rsidP="002038DA">
            <w:pPr>
              <w:spacing w:after="240"/>
              <w:rPr>
                <w:rFonts w:ascii="Arial" w:hAnsi="Arial" w:cs="Arial"/>
                <w:color w:val="231F20"/>
              </w:rPr>
            </w:pPr>
            <w:r w:rsidRPr="007C4E20">
              <w:rPr>
                <w:rFonts w:ascii="Arial" w:hAnsi="Arial" w:cs="Arial"/>
                <w:i/>
                <w:iCs/>
                <w:color w:val="231F20"/>
              </w:rPr>
              <w:t>"O brother Montague, give me thy hand."</w:t>
            </w:r>
          </w:p>
        </w:tc>
        <w:tc>
          <w:tcPr>
            <w:tcW w:w="3109" w:type="dxa"/>
            <w:gridSpan w:val="2"/>
            <w:shd w:val="clear" w:color="auto" w:fill="F1F1F1"/>
            <w:tcMar>
              <w:top w:w="60" w:type="dxa"/>
              <w:left w:w="60" w:type="dxa"/>
              <w:bottom w:w="60" w:type="dxa"/>
              <w:right w:w="60" w:type="dxa"/>
            </w:tcMar>
            <w:vAlign w:val="center"/>
            <w:hideMark/>
          </w:tcPr>
          <w:p w14:paraId="486C31B5" w14:textId="77777777" w:rsidR="002038DA" w:rsidRPr="007C4E20" w:rsidRDefault="002038DA" w:rsidP="002038DA">
            <w:pPr>
              <w:spacing w:after="240"/>
              <w:rPr>
                <w:rFonts w:ascii="Arial" w:hAnsi="Arial" w:cs="Arial"/>
                <w:color w:val="231F20"/>
              </w:rPr>
            </w:pPr>
            <w:r w:rsidRPr="007C4E20">
              <w:rPr>
                <w:rFonts w:ascii="Arial" w:hAnsi="Arial" w:cs="Arial"/>
                <w:color w:val="231F20"/>
              </w:rPr>
              <w:t>This shows that Capulet wishes Montague to forgive him for their previous arguments. Capulet's address of Montague as "brother" illustrates how he wants their relationship to move forward; they are like brothers due to their deceased children's marriage.</w:t>
            </w:r>
          </w:p>
        </w:tc>
      </w:tr>
    </w:tbl>
    <w:p w14:paraId="0503FC9E" w14:textId="77777777" w:rsidR="0066225D" w:rsidRDefault="0066225D" w:rsidP="0066225D">
      <w:pPr>
        <w:rPr>
          <w:b/>
        </w:rPr>
      </w:pPr>
    </w:p>
    <w:p w14:paraId="7EF4A418" w14:textId="020971F1" w:rsidR="0066225D" w:rsidRPr="00AA2E52" w:rsidRDefault="0066225D" w:rsidP="0066225D">
      <w:pPr>
        <w:rPr>
          <w:rFonts w:asciiTheme="minorHAnsi" w:hAnsiTheme="minorHAnsi" w:cstheme="minorHAnsi"/>
          <w:b/>
        </w:rPr>
      </w:pPr>
      <w:r w:rsidRPr="0066225D">
        <w:rPr>
          <w:rFonts w:asciiTheme="minorHAnsi" w:hAnsiTheme="minorHAnsi" w:cstheme="minorHAnsi"/>
          <w:b/>
        </w:rPr>
        <w:t>Antecedents:</w:t>
      </w:r>
      <w:r w:rsidR="0071598C">
        <w:rPr>
          <w:rFonts w:asciiTheme="minorHAnsi" w:hAnsiTheme="minorHAnsi" w:cstheme="minorHAnsi"/>
          <w:b/>
        </w:rPr>
        <w:t xml:space="preserve"> </w:t>
      </w:r>
      <w:hyperlink r:id="rId107" w:history="1">
        <w:r w:rsidR="00AA2E52">
          <w:rPr>
            <w:rStyle w:val="Hyperlink"/>
            <w:rFonts w:asciiTheme="minorHAnsi" w:hAnsiTheme="minorHAnsi" w:cstheme="minorHAnsi"/>
            <w:b/>
          </w:rPr>
          <w:t xml:space="preserve">Rome &amp; </w:t>
        </w:r>
        <w:proofErr w:type="spellStart"/>
        <w:r w:rsidR="00AA2E52">
          <w:rPr>
            <w:rStyle w:val="Hyperlink"/>
            <w:rFonts w:asciiTheme="minorHAnsi" w:hAnsiTheme="minorHAnsi" w:cstheme="minorHAnsi"/>
            <w:b/>
          </w:rPr>
          <w:t>ALba</w:t>
        </w:r>
        <w:proofErr w:type="spellEnd"/>
        <w:r w:rsidR="00AA2E52">
          <w:rPr>
            <w:rStyle w:val="Hyperlink"/>
            <w:rFonts w:asciiTheme="minorHAnsi" w:hAnsiTheme="minorHAnsi" w:cstheme="minorHAnsi"/>
            <w:b/>
          </w:rPr>
          <w:t xml:space="preserve"> Longa</w:t>
        </w:r>
      </w:hyperlink>
      <w:r w:rsidR="00AA2E52">
        <w:rPr>
          <w:rFonts w:asciiTheme="minorHAnsi" w:hAnsiTheme="minorHAnsi" w:cstheme="minorHAnsi"/>
          <w:b/>
        </w:rPr>
        <w:t xml:space="preserve">, </w:t>
      </w:r>
      <w:r w:rsidRPr="0066225D">
        <w:rPr>
          <w:rFonts w:asciiTheme="minorHAnsi" w:hAnsiTheme="minorHAnsi" w:cstheme="minorHAnsi"/>
        </w:rPr>
        <w:t>Samson &amp; Delilah, Paris &amp; Helen, Abelard &amp; Heloise</w:t>
      </w:r>
    </w:p>
    <w:p w14:paraId="40354EC8" w14:textId="48629A05" w:rsidR="0066225D" w:rsidRPr="0066225D" w:rsidRDefault="0066225D" w:rsidP="0066225D">
      <w:pPr>
        <w:rPr>
          <w:rFonts w:asciiTheme="minorHAnsi" w:hAnsiTheme="minorHAnsi" w:cstheme="minorHAnsi"/>
        </w:rPr>
      </w:pPr>
      <w:r w:rsidRPr="0066225D">
        <w:rPr>
          <w:rFonts w:asciiTheme="minorHAnsi" w:hAnsiTheme="minorHAnsi" w:cstheme="minorHAnsi"/>
          <w:b/>
        </w:rPr>
        <w:t xml:space="preserve">Precedented: </w:t>
      </w:r>
      <w:r>
        <w:rPr>
          <w:rFonts w:asciiTheme="minorHAnsi" w:hAnsiTheme="minorHAnsi" w:cstheme="minorHAnsi"/>
        </w:rPr>
        <w:t>Sharks &amp; Jets, Greasers &amp; Socials, T-Birds &amp; Scorpions</w:t>
      </w:r>
    </w:p>
    <w:p w14:paraId="02948746" w14:textId="77777777" w:rsidR="00620171" w:rsidRDefault="00620171" w:rsidP="0066225D">
      <w:pPr>
        <w:rPr>
          <w:rFonts w:asciiTheme="minorHAnsi" w:hAnsiTheme="minorHAnsi" w:cstheme="minorHAnsi"/>
          <w:b/>
          <w:color w:val="231F20"/>
        </w:rPr>
      </w:pPr>
    </w:p>
    <w:p w14:paraId="1F453641" w14:textId="47BB96C9" w:rsidR="001A652F" w:rsidRPr="0066225D" w:rsidRDefault="001A652F" w:rsidP="0066225D">
      <w:pPr>
        <w:rPr>
          <w:b/>
        </w:rPr>
      </w:pPr>
      <w:r w:rsidRPr="001A652F">
        <w:rPr>
          <w:rFonts w:asciiTheme="minorHAnsi" w:hAnsiTheme="minorHAnsi" w:cstheme="minorHAnsi"/>
          <w:b/>
          <w:color w:val="231F20"/>
        </w:rPr>
        <w:lastRenderedPageBreak/>
        <w:t xml:space="preserve">Session </w:t>
      </w:r>
      <w:r w:rsidRPr="001A652F">
        <w:rPr>
          <w:rFonts w:asciiTheme="minorHAnsi" w:hAnsiTheme="minorHAnsi" w:cstheme="minorHAnsi"/>
          <w:b/>
          <w:color w:val="FF0000"/>
        </w:rPr>
        <w:t xml:space="preserve">Seven </w:t>
      </w:r>
      <w:r w:rsidRPr="001A652F">
        <w:rPr>
          <w:rFonts w:asciiTheme="minorHAnsi" w:hAnsiTheme="minorHAnsi" w:cstheme="minorHAnsi"/>
          <w:b/>
          <w:color w:val="231F20"/>
        </w:rPr>
        <w:t>– Love</w:t>
      </w:r>
      <w:r>
        <w:rPr>
          <w:rFonts w:asciiTheme="minorHAnsi" w:hAnsiTheme="minorHAnsi" w:cstheme="minorHAnsi"/>
          <w:b/>
          <w:color w:val="231F20"/>
        </w:rPr>
        <w:t xml:space="preserve"> </w:t>
      </w:r>
    </w:p>
    <w:p w14:paraId="51B2D525" w14:textId="2815126F" w:rsidR="001A652F" w:rsidRDefault="001A652F" w:rsidP="001A652F">
      <w:pPr>
        <w:spacing w:before="100" w:beforeAutospacing="1" w:after="120"/>
        <w:rPr>
          <w:rFonts w:asciiTheme="minorHAnsi" w:hAnsiTheme="minorHAnsi" w:cstheme="minorHAnsi"/>
          <w:b/>
          <w:color w:val="231F20"/>
        </w:rPr>
      </w:pPr>
      <w:r>
        <w:rPr>
          <w:rFonts w:asciiTheme="minorHAnsi" w:hAnsiTheme="minorHAnsi" w:cstheme="minorHAnsi"/>
          <w:b/>
          <w:noProof/>
          <w:color w:val="231F20"/>
        </w:rPr>
        <w:drawing>
          <wp:inline distT="0" distB="0" distL="0" distR="0" wp14:anchorId="171D30B2" wp14:editId="02A080EF">
            <wp:extent cx="2616385" cy="333124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IP.jpg"/>
                    <pic:cNvPicPr/>
                  </pic:nvPicPr>
                  <pic:blipFill>
                    <a:blip r:embed="rId108">
                      <a:extLst>
                        <a:ext uri="{28A0092B-C50C-407E-A947-70E740481C1C}">
                          <a14:useLocalDpi xmlns:a14="http://schemas.microsoft.com/office/drawing/2010/main" val="0"/>
                        </a:ext>
                      </a:extLst>
                    </a:blip>
                    <a:stretch>
                      <a:fillRect/>
                    </a:stretch>
                  </pic:blipFill>
                  <pic:spPr>
                    <a:xfrm>
                      <a:off x="0" y="0"/>
                      <a:ext cx="2651257" cy="3375643"/>
                    </a:xfrm>
                    <a:prstGeom prst="rect">
                      <a:avLst/>
                    </a:prstGeom>
                  </pic:spPr>
                </pic:pic>
              </a:graphicData>
            </a:graphic>
          </wp:inline>
        </w:drawing>
      </w:r>
    </w:p>
    <w:p w14:paraId="5F791DC3" w14:textId="2D8EC962" w:rsidR="001A652F" w:rsidRPr="001A652F" w:rsidRDefault="00000000" w:rsidP="001A652F">
      <w:pPr>
        <w:jc w:val="both"/>
        <w:rPr>
          <w:rFonts w:asciiTheme="minorHAnsi" w:hAnsiTheme="minorHAnsi"/>
        </w:rPr>
      </w:pPr>
      <w:hyperlink r:id="rId109" w:history="1">
        <w:r w:rsidR="008B674C">
          <w:rPr>
            <w:rStyle w:val="Hyperlink"/>
            <w:rFonts w:asciiTheme="minorHAnsi" w:hAnsiTheme="minorHAnsi"/>
          </w:rPr>
          <w:t>Shakespeare in Love</w:t>
        </w:r>
      </w:hyperlink>
      <w:r w:rsidR="008B674C">
        <w:rPr>
          <w:rFonts w:asciiTheme="minorHAnsi" w:hAnsiTheme="minorHAnsi"/>
        </w:rPr>
        <w:t xml:space="preserve"> </w:t>
      </w:r>
      <w:r w:rsidR="001A652F" w:rsidRPr="001A652F">
        <w:rPr>
          <w:rFonts w:asciiTheme="minorHAnsi" w:hAnsiTheme="minorHAnsi"/>
        </w:rPr>
        <w:t xml:space="preserve">is a 1998 American romantic period comedy-drama film. </w:t>
      </w:r>
    </w:p>
    <w:p w14:paraId="4B710291" w14:textId="61754290" w:rsidR="001A652F" w:rsidRPr="001A652F" w:rsidRDefault="001A652F" w:rsidP="001A652F">
      <w:pPr>
        <w:jc w:val="both"/>
        <w:rPr>
          <w:rFonts w:asciiTheme="minorHAnsi" w:hAnsiTheme="minorHAnsi"/>
        </w:rPr>
      </w:pPr>
      <w:r w:rsidRPr="001A652F">
        <w:rPr>
          <w:rFonts w:asciiTheme="minorHAnsi" w:hAnsiTheme="minorHAnsi"/>
        </w:rPr>
        <w:t>The film depicts an imaginary love affair involving playwright</w:t>
      </w:r>
      <w:r>
        <w:rPr>
          <w:rFonts w:asciiTheme="minorHAnsi" w:hAnsiTheme="minorHAnsi"/>
        </w:rPr>
        <w:t xml:space="preserve"> William Shakespeare</w:t>
      </w:r>
      <w:r w:rsidRPr="001A652F">
        <w:rPr>
          <w:rFonts w:asciiTheme="minorHAnsi" w:hAnsiTheme="minorHAnsi"/>
        </w:rPr>
        <w:t xml:space="preserve"> and Viola de Lessep</w:t>
      </w:r>
      <w:r>
        <w:rPr>
          <w:rFonts w:asciiTheme="minorHAnsi" w:hAnsiTheme="minorHAnsi"/>
        </w:rPr>
        <w:t xml:space="preserve">s </w:t>
      </w:r>
      <w:r w:rsidRPr="001A652F">
        <w:rPr>
          <w:rFonts w:asciiTheme="minorHAnsi" w:hAnsiTheme="minorHAnsi"/>
        </w:rPr>
        <w:t>while Shakespeare was writing</w:t>
      </w:r>
      <w:r>
        <w:rPr>
          <w:rFonts w:asciiTheme="minorHAnsi" w:hAnsiTheme="minorHAnsi"/>
        </w:rPr>
        <w:t xml:space="preserve"> Romeo and Juliet.</w:t>
      </w:r>
      <w:r w:rsidRPr="001A652F">
        <w:rPr>
          <w:rFonts w:asciiTheme="minorHAnsi" w:hAnsiTheme="minorHAnsi"/>
        </w:rPr>
        <w:t xml:space="preserve"> Several characters are based on historical figures, and many of the characters, lines, and plot devices allude t</w:t>
      </w:r>
      <w:r>
        <w:rPr>
          <w:rFonts w:asciiTheme="minorHAnsi" w:hAnsiTheme="minorHAnsi"/>
        </w:rPr>
        <w:t xml:space="preserve">o Shakespeare’s plays. </w:t>
      </w:r>
    </w:p>
    <w:p w14:paraId="3D3F25A5" w14:textId="3CE2CD96" w:rsidR="001A652F" w:rsidRPr="00374C9A" w:rsidRDefault="001A652F" w:rsidP="001A652F">
      <w:pPr>
        <w:spacing w:before="100" w:beforeAutospacing="1" w:after="120"/>
        <w:rPr>
          <w:rFonts w:asciiTheme="minorHAnsi" w:hAnsiTheme="minorHAnsi" w:cstheme="minorHAnsi"/>
          <w:b/>
          <w:color w:val="231F20"/>
        </w:rPr>
      </w:pPr>
      <w:r w:rsidRPr="001A652F">
        <w:rPr>
          <w:rFonts w:asciiTheme="minorHAnsi" w:hAnsiTheme="minorHAnsi" w:cstheme="minorHAnsi"/>
          <w:b/>
          <w:color w:val="231F20"/>
        </w:rPr>
        <w:t>The Language of Love: The Sonnets</w:t>
      </w:r>
      <w:r w:rsidR="00374C9A">
        <w:rPr>
          <w:rFonts w:asciiTheme="minorHAnsi" w:hAnsiTheme="minorHAnsi" w:cstheme="minorHAnsi"/>
          <w:b/>
          <w:color w:val="231F20"/>
        </w:rPr>
        <w:t xml:space="preserve">. </w:t>
      </w:r>
      <w:hyperlink r:id="rId110" w:history="1">
        <w:r w:rsidR="00374C9A" w:rsidRPr="00374C9A">
          <w:rPr>
            <w:rStyle w:val="Hyperlink"/>
            <w:rFonts w:asciiTheme="minorHAnsi" w:hAnsiTheme="minorHAnsi" w:cstheme="minorHAnsi"/>
            <w:i/>
          </w:rPr>
          <w:t>Shall I Compare Thee to a Summer's Day?</w:t>
        </w:r>
      </w:hyperlink>
      <w:r w:rsidR="00374C9A">
        <w:rPr>
          <w:rFonts w:asciiTheme="minorHAnsi" w:hAnsiTheme="minorHAnsi" w:cstheme="minorHAnsi"/>
          <w:i/>
          <w:color w:val="231F20"/>
        </w:rPr>
        <w:t xml:space="preserve"> </w:t>
      </w:r>
      <w:r w:rsidR="00374C9A">
        <w:rPr>
          <w:rFonts w:asciiTheme="minorHAnsi" w:hAnsiTheme="minorHAnsi" w:cstheme="minorHAnsi"/>
          <w:color w:val="231F20"/>
        </w:rPr>
        <w:t>(Sonnet 18)</w:t>
      </w:r>
    </w:p>
    <w:p w14:paraId="3732634D" w14:textId="603263D4" w:rsidR="00B97446" w:rsidRDefault="001A652F" w:rsidP="002038DA">
      <w:pPr>
        <w:spacing w:before="100" w:beforeAutospacing="1" w:after="120"/>
        <w:rPr>
          <w:rFonts w:asciiTheme="minorHAnsi" w:hAnsiTheme="minorHAnsi" w:cstheme="minorHAnsi"/>
          <w:color w:val="231F20"/>
        </w:rPr>
      </w:pPr>
      <w:r w:rsidRPr="001A652F">
        <w:rPr>
          <w:rFonts w:asciiTheme="minorHAnsi" w:hAnsiTheme="minorHAnsi" w:cstheme="minorHAnsi"/>
          <w:noProof/>
          <w:color w:val="231F20"/>
        </w:rPr>
        <w:drawing>
          <wp:inline distT="0" distB="0" distL="0" distR="0" wp14:anchorId="7F0B1EFF" wp14:editId="354ACA9A">
            <wp:extent cx="1727200" cy="17272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746534" cy="1746534"/>
                    </a:xfrm>
                    <a:prstGeom prst="rect">
                      <a:avLst/>
                    </a:prstGeom>
                  </pic:spPr>
                </pic:pic>
              </a:graphicData>
            </a:graphic>
          </wp:inline>
        </w:drawing>
      </w:r>
    </w:p>
    <w:p w14:paraId="68087EDD" w14:textId="4997D0BF" w:rsidR="008F28F4" w:rsidRDefault="001A652F" w:rsidP="006152D1">
      <w:pPr>
        <w:pStyle w:val="NoSpacing"/>
        <w:jc w:val="both"/>
        <w:rPr>
          <w:rFonts w:asciiTheme="minorHAnsi" w:hAnsiTheme="minorHAnsi" w:cstheme="minorHAnsi"/>
        </w:rPr>
      </w:pPr>
      <w:r w:rsidRPr="008F28F4">
        <w:rPr>
          <w:rFonts w:asciiTheme="minorHAnsi" w:hAnsiTheme="minorHAnsi" w:cstheme="minorHAnsi"/>
        </w:rPr>
        <w:t xml:space="preserve">Shakespeare wrote </w:t>
      </w:r>
      <w:r w:rsidRPr="008F28F4">
        <w:rPr>
          <w:rFonts w:asciiTheme="minorHAnsi" w:hAnsiTheme="minorHAnsi" w:cstheme="minorHAnsi"/>
          <w:b/>
        </w:rPr>
        <w:t>154 sonnets</w:t>
      </w:r>
      <w:r w:rsidRPr="008F28F4">
        <w:rPr>
          <w:rFonts w:asciiTheme="minorHAnsi" w:hAnsiTheme="minorHAnsi" w:cstheme="minorHAnsi"/>
        </w:rPr>
        <w:t xml:space="preserve"> which were published all together in a </w:t>
      </w:r>
      <w:hyperlink r:id="rId112" w:history="1">
        <w:r w:rsidR="006152D1">
          <w:rPr>
            <w:rStyle w:val="Hyperlink"/>
            <w:rFonts w:asciiTheme="minorHAnsi" w:hAnsiTheme="minorHAnsi" w:cstheme="minorHAnsi"/>
          </w:rPr>
          <w:t>QUARTO</w:t>
        </w:r>
      </w:hyperlink>
      <w:r w:rsidR="006152D1">
        <w:rPr>
          <w:rFonts w:asciiTheme="minorHAnsi" w:hAnsiTheme="minorHAnsi" w:cstheme="minorHAnsi"/>
        </w:rPr>
        <w:t xml:space="preserve"> </w:t>
      </w:r>
      <w:r w:rsidRPr="008F28F4">
        <w:rPr>
          <w:rFonts w:asciiTheme="minorHAnsi" w:hAnsiTheme="minorHAnsi" w:cstheme="minorHAnsi"/>
        </w:rPr>
        <w:t>(type of book or pamphlet)</w:t>
      </w:r>
      <w:r w:rsidR="00794728" w:rsidRPr="008F28F4">
        <w:rPr>
          <w:rFonts w:asciiTheme="minorHAnsi" w:hAnsiTheme="minorHAnsi" w:cstheme="minorHAnsi"/>
        </w:rPr>
        <w:t>. T</w:t>
      </w:r>
      <w:r w:rsidRPr="008F28F4">
        <w:rPr>
          <w:rFonts w:asciiTheme="minorHAnsi" w:hAnsiTheme="minorHAnsi" w:cstheme="minorHAnsi"/>
        </w:rPr>
        <w:t xml:space="preserve">here are six additional sonnets that Shakespeare wrote and included in the plays Romeo and Juliet, Henry V and Love’s Labour’s Lost. The sonnets build upon a tradition set out in the early Renaissance by </w:t>
      </w:r>
      <w:hyperlink r:id="rId113" w:history="1">
        <w:r w:rsidR="00AA66F9" w:rsidRPr="008F28F4">
          <w:rPr>
            <w:rStyle w:val="Hyperlink"/>
            <w:rFonts w:asciiTheme="minorHAnsi" w:hAnsiTheme="minorHAnsi" w:cstheme="minorHAnsi"/>
          </w:rPr>
          <w:t>Francesco Petrarch.</w:t>
        </w:r>
      </w:hyperlink>
      <w:r w:rsidR="00AA66F9" w:rsidRPr="008F28F4">
        <w:rPr>
          <w:rFonts w:asciiTheme="minorHAnsi" w:hAnsiTheme="minorHAnsi" w:cstheme="minorHAnsi"/>
        </w:rPr>
        <w:t xml:space="preserve"> </w:t>
      </w:r>
      <w:r w:rsidRPr="008F28F4">
        <w:rPr>
          <w:rFonts w:asciiTheme="minorHAnsi" w:hAnsiTheme="minorHAnsi" w:cstheme="minorHAnsi"/>
        </w:rPr>
        <w:t xml:space="preserve">Shakespeare’s sonnets are dedicated to </w:t>
      </w:r>
      <w:r w:rsidRPr="008F28F4">
        <w:rPr>
          <w:rFonts w:asciiTheme="minorHAnsi" w:hAnsiTheme="minorHAnsi" w:cstheme="minorHAnsi"/>
          <w:b/>
          <w:i/>
        </w:rPr>
        <w:t>"Mr. W.H."</w:t>
      </w:r>
      <w:r w:rsidRPr="008F28F4">
        <w:rPr>
          <w:rFonts w:asciiTheme="minorHAnsi" w:hAnsiTheme="minorHAnsi" w:cstheme="minorHAnsi"/>
        </w:rPr>
        <w:t xml:space="preserve"> It is possible this is a patron; possibly William Herbert, the Earl of Pembroke. </w:t>
      </w:r>
    </w:p>
    <w:p w14:paraId="0AB7D380" w14:textId="711ABF9C" w:rsidR="008F28F4" w:rsidRDefault="008F28F4" w:rsidP="008F28F4">
      <w:pPr>
        <w:pStyle w:val="NoSpacing"/>
        <w:jc w:val="both"/>
        <w:rPr>
          <w:rFonts w:asciiTheme="minorHAnsi" w:hAnsiTheme="minorHAnsi" w:cstheme="minorHAnsi"/>
        </w:rPr>
      </w:pPr>
      <w:r>
        <w:rPr>
          <w:rFonts w:asciiTheme="minorHAnsi" w:hAnsiTheme="minorHAnsi" w:cstheme="minorHAnsi"/>
        </w:rPr>
        <w:t xml:space="preserve">The musical equivalent is arguably </w:t>
      </w:r>
      <w:hyperlink r:id="rId114" w:anchor=":~:text=The%20English%20madrigals%20were%20a%20cappella%2C%20predominantly%20light,models.%20Most%20were%20for%20three%20to%20six%20voices" w:history="1">
        <w:r w:rsidR="009A29B1">
          <w:rPr>
            <w:rStyle w:val="Hyperlink"/>
            <w:rFonts w:asciiTheme="minorHAnsi" w:hAnsiTheme="minorHAnsi" w:cstheme="minorHAnsi"/>
          </w:rPr>
          <w:t>The English Madrigal</w:t>
        </w:r>
      </w:hyperlink>
      <w:r w:rsidR="00AA2E52">
        <w:rPr>
          <w:rFonts w:asciiTheme="minorHAnsi" w:hAnsiTheme="minorHAnsi" w:cstheme="minorHAnsi"/>
        </w:rPr>
        <w:t xml:space="preserve"> such as </w:t>
      </w:r>
      <w:hyperlink r:id="rId115" w:history="1">
        <w:r w:rsidR="00AA2E52">
          <w:rPr>
            <w:rStyle w:val="Hyperlink"/>
            <w:rFonts w:asciiTheme="minorHAnsi" w:hAnsiTheme="minorHAnsi" w:cstheme="minorHAnsi"/>
          </w:rPr>
          <w:t xml:space="preserve">Month of Maying </w:t>
        </w:r>
      </w:hyperlink>
    </w:p>
    <w:p w14:paraId="7904B64C" w14:textId="66BA2485" w:rsidR="008F28F4" w:rsidRPr="008F28F4" w:rsidRDefault="008F28F4" w:rsidP="008F28F4">
      <w:pPr>
        <w:pStyle w:val="NoSpacing"/>
        <w:jc w:val="both"/>
        <w:rPr>
          <w:rFonts w:asciiTheme="minorHAnsi" w:hAnsiTheme="minorHAnsi" w:cstheme="minorHAnsi"/>
        </w:rPr>
      </w:pPr>
    </w:p>
    <w:p w14:paraId="5A6F8C7F" w14:textId="758C929B" w:rsidR="008F28F4" w:rsidRDefault="001A652F" w:rsidP="008F28F4">
      <w:pPr>
        <w:pStyle w:val="NoSpacing"/>
        <w:jc w:val="both"/>
        <w:rPr>
          <w:rFonts w:asciiTheme="minorHAnsi" w:hAnsiTheme="minorHAnsi" w:cstheme="minorHAnsi"/>
        </w:rPr>
      </w:pPr>
      <w:r w:rsidRPr="008F28F4">
        <w:rPr>
          <w:rFonts w:asciiTheme="minorHAnsi" w:hAnsiTheme="minorHAnsi" w:cstheme="minorHAnsi"/>
        </w:rPr>
        <w:t xml:space="preserve">The rhyme scheme </w:t>
      </w:r>
      <w:r w:rsidR="008F28F4">
        <w:rPr>
          <w:rFonts w:asciiTheme="minorHAnsi" w:hAnsiTheme="minorHAnsi" w:cstheme="minorHAnsi"/>
        </w:rPr>
        <w:t xml:space="preserve">or </w:t>
      </w:r>
      <w:r w:rsidR="00344B70" w:rsidRPr="008F28F4">
        <w:rPr>
          <w:rFonts w:asciiTheme="minorHAnsi" w:hAnsiTheme="minorHAnsi" w:cstheme="minorHAnsi"/>
        </w:rPr>
        <w:t xml:space="preserve">Prosody </w:t>
      </w:r>
      <w:r w:rsidR="008F28F4">
        <w:rPr>
          <w:rFonts w:asciiTheme="minorHAnsi" w:hAnsiTheme="minorHAnsi" w:cstheme="minorHAnsi"/>
        </w:rPr>
        <w:t xml:space="preserve">for the Sonnets </w:t>
      </w:r>
      <w:r w:rsidRPr="008F28F4">
        <w:rPr>
          <w:rFonts w:asciiTheme="minorHAnsi" w:hAnsiTheme="minorHAnsi" w:cstheme="minorHAnsi"/>
        </w:rPr>
        <w:t xml:space="preserve">is </w:t>
      </w:r>
      <w:r w:rsidRPr="008F28F4">
        <w:rPr>
          <w:rFonts w:asciiTheme="minorHAnsi" w:hAnsiTheme="minorHAnsi" w:cstheme="minorHAnsi"/>
          <w:b/>
        </w:rPr>
        <w:t>ABAB CDCD EFEF GG</w:t>
      </w:r>
      <w:r w:rsidR="008F28F4" w:rsidRPr="008F28F4">
        <w:rPr>
          <w:rFonts w:asciiTheme="minorHAnsi" w:hAnsiTheme="minorHAnsi" w:cstheme="minorHAnsi"/>
          <w:b/>
        </w:rPr>
        <w:t>.</w:t>
      </w:r>
      <w:r w:rsidR="008F28F4" w:rsidRPr="008F28F4">
        <w:rPr>
          <w:rFonts w:asciiTheme="minorHAnsi" w:hAnsiTheme="minorHAnsi" w:cstheme="minorHAnsi"/>
        </w:rPr>
        <w:t xml:space="preserve">  </w:t>
      </w:r>
    </w:p>
    <w:p w14:paraId="406CD1C6" w14:textId="77777777" w:rsidR="008F28F4" w:rsidRDefault="008F28F4" w:rsidP="008F28F4">
      <w:pPr>
        <w:pStyle w:val="NoSpacing"/>
        <w:jc w:val="both"/>
        <w:rPr>
          <w:rFonts w:ascii="Lucida Blackletter" w:hAnsi="Lucida Blackletter"/>
          <w:sz w:val="32"/>
          <w:szCs w:val="32"/>
        </w:rPr>
      </w:pPr>
    </w:p>
    <w:p w14:paraId="5F36BDCE" w14:textId="627F159B" w:rsidR="000F0034" w:rsidRPr="008F28F4" w:rsidRDefault="00182056" w:rsidP="008F28F4">
      <w:pPr>
        <w:pStyle w:val="NoSpacing"/>
        <w:jc w:val="both"/>
        <w:rPr>
          <w:rFonts w:asciiTheme="minorHAnsi" w:hAnsiTheme="minorHAnsi" w:cstheme="minorHAnsi"/>
        </w:rPr>
      </w:pPr>
      <w:r w:rsidRPr="00182056">
        <w:rPr>
          <w:rFonts w:ascii="Lucida Blackletter" w:hAnsi="Lucida Blackletter"/>
          <w:sz w:val="32"/>
          <w:szCs w:val="32"/>
        </w:rPr>
        <w:lastRenderedPageBreak/>
        <w:t>Sonnet 1 – From fairest Creatures</w:t>
      </w:r>
      <w:r>
        <w:rPr>
          <w:rFonts w:ascii="Lucida Blackletter" w:hAnsi="Lucida Blackletter"/>
          <w:sz w:val="32"/>
          <w:szCs w:val="32"/>
        </w:rPr>
        <w:t xml:space="preserve"> We Desire Increase </w:t>
      </w:r>
      <w:r w:rsidRPr="00182056">
        <w:rPr>
          <w:rFonts w:ascii="Lucida Blackletter" w:hAnsi="Lucida Blackletter"/>
          <w:sz w:val="32"/>
          <w:szCs w:val="32"/>
        </w:rPr>
        <w:t xml:space="preserve"> </w:t>
      </w:r>
    </w:p>
    <w:p w14:paraId="2542B897" w14:textId="1DDD9BCA" w:rsidR="00182056" w:rsidRPr="00182056" w:rsidRDefault="00182056" w:rsidP="00182056">
      <w:pPr>
        <w:rPr>
          <w:rFonts w:asciiTheme="minorHAnsi" w:hAnsiTheme="minorHAnsi"/>
          <w:b/>
        </w:rPr>
      </w:pPr>
      <w:r w:rsidRPr="00182056">
        <w:rPr>
          <w:rFonts w:asciiTheme="minorHAnsi" w:hAnsiTheme="minorHAnsi"/>
          <w:b/>
        </w:rPr>
        <w:t xml:space="preserve">Original Text </w:t>
      </w:r>
    </w:p>
    <w:p w14:paraId="74FD87A7" w14:textId="79240E54" w:rsidR="00182056" w:rsidRPr="00182056" w:rsidRDefault="00182056" w:rsidP="00182056">
      <w:pPr>
        <w:rPr>
          <w:rFonts w:asciiTheme="minorHAnsi" w:hAnsiTheme="minorHAnsi"/>
        </w:rPr>
      </w:pPr>
      <w:r w:rsidRPr="00182056">
        <w:rPr>
          <w:rFonts w:asciiTheme="minorHAnsi" w:hAnsiTheme="minorHAnsi"/>
          <w:i/>
          <w:iCs/>
        </w:rPr>
        <w:t>From fairest creatures we desire increase,</w:t>
      </w:r>
      <w:r w:rsidRPr="00182056">
        <w:rPr>
          <w:rFonts w:asciiTheme="minorHAnsi" w:hAnsiTheme="minorHAnsi"/>
          <w:i/>
          <w:iCs/>
        </w:rPr>
        <w:br/>
        <w:t>That thereby beauty’s rose might never die,</w:t>
      </w:r>
      <w:r w:rsidRPr="00182056">
        <w:rPr>
          <w:rFonts w:asciiTheme="minorHAnsi" w:hAnsiTheme="minorHAnsi"/>
          <w:i/>
          <w:iCs/>
        </w:rPr>
        <w:br/>
        <w:t>But as the riper should by time decrease,</w:t>
      </w:r>
      <w:r w:rsidRPr="00182056">
        <w:rPr>
          <w:rFonts w:asciiTheme="minorHAnsi" w:hAnsiTheme="minorHAnsi"/>
          <w:i/>
          <w:iCs/>
        </w:rPr>
        <w:br/>
        <w:t xml:space="preserve">His tender heir </w:t>
      </w:r>
      <w:proofErr w:type="spellStart"/>
      <w:r w:rsidRPr="00182056">
        <w:rPr>
          <w:rFonts w:asciiTheme="minorHAnsi" w:hAnsiTheme="minorHAnsi"/>
          <w:i/>
          <w:iCs/>
        </w:rPr>
        <w:t>mught</w:t>
      </w:r>
      <w:proofErr w:type="spellEnd"/>
      <w:r w:rsidRPr="00182056">
        <w:rPr>
          <w:rFonts w:asciiTheme="minorHAnsi" w:hAnsiTheme="minorHAnsi"/>
          <w:i/>
          <w:iCs/>
        </w:rPr>
        <w:t xml:space="preserve"> bear his </w:t>
      </w:r>
      <w:proofErr w:type="spellStart"/>
      <w:r w:rsidRPr="00182056">
        <w:rPr>
          <w:rFonts w:asciiTheme="minorHAnsi" w:hAnsiTheme="minorHAnsi"/>
          <w:i/>
          <w:iCs/>
        </w:rPr>
        <w:t>memeory</w:t>
      </w:r>
      <w:proofErr w:type="spellEnd"/>
      <w:r w:rsidRPr="00182056">
        <w:rPr>
          <w:rFonts w:asciiTheme="minorHAnsi" w:hAnsiTheme="minorHAnsi"/>
          <w:i/>
          <w:iCs/>
        </w:rPr>
        <w:t>:</w:t>
      </w:r>
      <w:r w:rsidRPr="00182056">
        <w:rPr>
          <w:rFonts w:asciiTheme="minorHAnsi" w:hAnsiTheme="minorHAnsi"/>
          <w:i/>
          <w:iCs/>
        </w:rPr>
        <w:br/>
        <w:t>But thou, contracted to thine own bright eyes,</w:t>
      </w:r>
      <w:r w:rsidRPr="00182056">
        <w:rPr>
          <w:rFonts w:asciiTheme="minorHAnsi" w:hAnsiTheme="minorHAnsi"/>
          <w:i/>
          <w:iCs/>
        </w:rPr>
        <w:br/>
      </w:r>
      <w:proofErr w:type="spellStart"/>
      <w:r w:rsidRPr="00182056">
        <w:rPr>
          <w:rFonts w:asciiTheme="minorHAnsi" w:hAnsiTheme="minorHAnsi"/>
          <w:i/>
          <w:iCs/>
        </w:rPr>
        <w:t>Feed’st</w:t>
      </w:r>
      <w:proofErr w:type="spellEnd"/>
      <w:r w:rsidRPr="00182056">
        <w:rPr>
          <w:rFonts w:asciiTheme="minorHAnsi" w:hAnsiTheme="minorHAnsi"/>
          <w:i/>
          <w:iCs/>
        </w:rPr>
        <w:t xml:space="preserve"> thy </w:t>
      </w:r>
      <w:proofErr w:type="spellStart"/>
      <w:r w:rsidRPr="00182056">
        <w:rPr>
          <w:rFonts w:asciiTheme="minorHAnsi" w:hAnsiTheme="minorHAnsi"/>
          <w:i/>
          <w:iCs/>
        </w:rPr>
        <w:t>light’st</w:t>
      </w:r>
      <w:proofErr w:type="spellEnd"/>
      <w:r w:rsidRPr="00182056">
        <w:rPr>
          <w:rFonts w:asciiTheme="minorHAnsi" w:hAnsiTheme="minorHAnsi"/>
          <w:i/>
          <w:iCs/>
        </w:rPr>
        <w:t xml:space="preserve"> flame with self-substantial fuel,</w:t>
      </w:r>
      <w:r w:rsidRPr="00182056">
        <w:rPr>
          <w:rFonts w:asciiTheme="minorHAnsi" w:hAnsiTheme="minorHAnsi"/>
          <w:i/>
          <w:iCs/>
        </w:rPr>
        <w:br/>
        <w:t>Making a famine where abundance lies,</w:t>
      </w:r>
      <w:r w:rsidRPr="00182056">
        <w:rPr>
          <w:rFonts w:asciiTheme="minorHAnsi" w:hAnsiTheme="minorHAnsi"/>
          <w:i/>
          <w:iCs/>
        </w:rPr>
        <w:br/>
        <w:t>Thyself thy foe, to thy sweet self too cruel.</w:t>
      </w:r>
      <w:r w:rsidRPr="00182056">
        <w:rPr>
          <w:rFonts w:asciiTheme="minorHAnsi" w:hAnsiTheme="minorHAnsi"/>
          <w:i/>
          <w:iCs/>
        </w:rPr>
        <w:br/>
        <w:t>Thou that art now the world’s fresh ornament</w:t>
      </w:r>
      <w:r w:rsidRPr="00182056">
        <w:rPr>
          <w:rFonts w:asciiTheme="minorHAnsi" w:hAnsiTheme="minorHAnsi"/>
          <w:i/>
          <w:iCs/>
        </w:rPr>
        <w:br/>
        <w:t>And only herald to the gaudy spring,</w:t>
      </w:r>
      <w:r w:rsidRPr="00182056">
        <w:rPr>
          <w:rFonts w:asciiTheme="minorHAnsi" w:hAnsiTheme="minorHAnsi"/>
          <w:i/>
          <w:iCs/>
        </w:rPr>
        <w:br/>
        <w:t xml:space="preserve">Within thine own bud </w:t>
      </w:r>
      <w:proofErr w:type="spellStart"/>
      <w:r w:rsidRPr="00182056">
        <w:rPr>
          <w:rFonts w:asciiTheme="minorHAnsi" w:hAnsiTheme="minorHAnsi"/>
          <w:i/>
          <w:iCs/>
        </w:rPr>
        <w:t>buriest</w:t>
      </w:r>
      <w:proofErr w:type="spellEnd"/>
      <w:r w:rsidRPr="00182056">
        <w:rPr>
          <w:rFonts w:asciiTheme="minorHAnsi" w:hAnsiTheme="minorHAnsi"/>
          <w:i/>
          <w:iCs/>
        </w:rPr>
        <w:t xml:space="preserve"> thy content</w:t>
      </w:r>
      <w:r w:rsidRPr="00182056">
        <w:rPr>
          <w:rFonts w:asciiTheme="minorHAnsi" w:hAnsiTheme="minorHAnsi"/>
          <w:i/>
          <w:iCs/>
        </w:rPr>
        <w:br/>
        <w:t xml:space="preserve">And, tender churl, </w:t>
      </w:r>
      <w:proofErr w:type="spellStart"/>
      <w:r w:rsidRPr="00182056">
        <w:rPr>
          <w:rFonts w:asciiTheme="minorHAnsi" w:hAnsiTheme="minorHAnsi"/>
          <w:i/>
          <w:iCs/>
        </w:rPr>
        <w:t>makest</w:t>
      </w:r>
      <w:proofErr w:type="spellEnd"/>
      <w:r w:rsidRPr="00182056">
        <w:rPr>
          <w:rFonts w:asciiTheme="minorHAnsi" w:hAnsiTheme="minorHAnsi"/>
          <w:i/>
          <w:iCs/>
        </w:rPr>
        <w:t xml:space="preserve"> waste in </w:t>
      </w:r>
      <w:proofErr w:type="spellStart"/>
      <w:r w:rsidRPr="00182056">
        <w:rPr>
          <w:rFonts w:asciiTheme="minorHAnsi" w:hAnsiTheme="minorHAnsi"/>
          <w:i/>
          <w:iCs/>
        </w:rPr>
        <w:t>niggarding</w:t>
      </w:r>
      <w:proofErr w:type="spellEnd"/>
      <w:r w:rsidRPr="00182056">
        <w:rPr>
          <w:rFonts w:asciiTheme="minorHAnsi" w:hAnsiTheme="minorHAnsi"/>
          <w:i/>
          <w:iCs/>
        </w:rPr>
        <w:t>.</w:t>
      </w:r>
      <w:r w:rsidRPr="00182056">
        <w:rPr>
          <w:rFonts w:asciiTheme="minorHAnsi" w:hAnsiTheme="minorHAnsi"/>
          <w:i/>
          <w:iCs/>
        </w:rPr>
        <w:br/>
        <w:t>Pity the world, or else this glutton be,</w:t>
      </w:r>
      <w:r w:rsidRPr="00182056">
        <w:rPr>
          <w:rFonts w:asciiTheme="minorHAnsi" w:hAnsiTheme="minorHAnsi"/>
          <w:i/>
          <w:iCs/>
        </w:rPr>
        <w:br/>
        <w:t>To eat the world’s due, by the grave and thee.</w:t>
      </w:r>
    </w:p>
    <w:p w14:paraId="27B7537B" w14:textId="795AEE7A" w:rsidR="00182056" w:rsidRDefault="00182056" w:rsidP="00182056">
      <w:pPr>
        <w:rPr>
          <w:rFonts w:asciiTheme="minorHAnsi" w:hAnsiTheme="minorHAnsi"/>
        </w:rPr>
      </w:pPr>
    </w:p>
    <w:p w14:paraId="307BA4E6" w14:textId="6A47BA46" w:rsidR="00182056" w:rsidRPr="00182056" w:rsidRDefault="00182056" w:rsidP="00182056">
      <w:pPr>
        <w:rPr>
          <w:rFonts w:asciiTheme="minorHAnsi" w:hAnsiTheme="minorHAnsi"/>
          <w:b/>
        </w:rPr>
      </w:pPr>
      <w:r w:rsidRPr="00182056">
        <w:rPr>
          <w:rFonts w:asciiTheme="minorHAnsi" w:hAnsiTheme="minorHAnsi"/>
          <w:b/>
        </w:rPr>
        <w:t xml:space="preserve">Modern ‘translation.’ </w:t>
      </w:r>
      <w:r w:rsidR="00B02FD1">
        <w:rPr>
          <w:rFonts w:asciiTheme="minorHAnsi" w:hAnsiTheme="minorHAnsi"/>
          <w:b/>
        </w:rPr>
        <w:t xml:space="preserve">Key word: </w:t>
      </w:r>
      <w:r w:rsidR="008C39FD" w:rsidRPr="008C39FD">
        <w:rPr>
          <w:rFonts w:asciiTheme="minorHAnsi" w:hAnsiTheme="minorHAnsi"/>
          <w:b/>
          <w:color w:val="FF0000"/>
        </w:rPr>
        <w:t xml:space="preserve">Pantheistic </w:t>
      </w:r>
    </w:p>
    <w:p w14:paraId="03220C1B" w14:textId="77777777" w:rsidR="00182056" w:rsidRPr="00182056" w:rsidRDefault="00182056" w:rsidP="00182056">
      <w:pPr>
        <w:jc w:val="both"/>
        <w:rPr>
          <w:rFonts w:asciiTheme="minorHAnsi" w:hAnsiTheme="minorHAnsi"/>
        </w:rPr>
      </w:pPr>
      <w:r w:rsidRPr="00182056">
        <w:rPr>
          <w:rFonts w:asciiTheme="minorHAnsi" w:hAnsiTheme="minorHAnsi"/>
        </w:rPr>
        <w:t>We want all beautiful creatures to reproduce themselves so that beauty’s flower will not die out; but as an old man dies in time, he leaves a young heir to carry on his memory. But you, concerned only with your own beautiful eyes, feed the bright light of life with self-regarding fuel, making beauty shallow by your preoccupation with your looks. In this you are your own enemy, being cruel to yourself. You who are the world’s most beautiful ornament and the chief messenger of spring, are burying your gifts within yourself And, dear selfish one, because you decline to reproduce, you are actually wasting that beauty. Take pity on the world or else be the glutton who devours, with the grave, what belongs to the world.</w:t>
      </w:r>
    </w:p>
    <w:p w14:paraId="6A737342" w14:textId="121FD667" w:rsidR="00182056" w:rsidRDefault="00182056" w:rsidP="00182056">
      <w:pPr>
        <w:rPr>
          <w:rFonts w:asciiTheme="minorHAnsi" w:hAnsiTheme="minorHAnsi"/>
        </w:rPr>
      </w:pPr>
    </w:p>
    <w:p w14:paraId="6A70F3C6" w14:textId="62988096" w:rsidR="00A83CD0" w:rsidRPr="00A83CD0" w:rsidRDefault="00A83CD0" w:rsidP="00182056">
      <w:pPr>
        <w:rPr>
          <w:rFonts w:asciiTheme="minorHAnsi" w:hAnsiTheme="minorHAnsi"/>
          <w:b/>
        </w:rPr>
      </w:pPr>
      <w:r>
        <w:rPr>
          <w:rFonts w:asciiTheme="minorHAnsi" w:hAnsiTheme="minorHAnsi"/>
          <w:b/>
        </w:rPr>
        <w:t xml:space="preserve">An </w:t>
      </w:r>
      <w:r w:rsidRPr="00A83CD0">
        <w:rPr>
          <w:rFonts w:asciiTheme="minorHAnsi" w:hAnsiTheme="minorHAnsi"/>
          <w:b/>
        </w:rPr>
        <w:t xml:space="preserve">Excerpt </w:t>
      </w:r>
      <w:r w:rsidR="00F318EB">
        <w:rPr>
          <w:rFonts w:asciiTheme="minorHAnsi" w:hAnsiTheme="minorHAnsi"/>
          <w:b/>
        </w:rPr>
        <w:t>from Romeo &amp; Juliet</w:t>
      </w:r>
      <w:r w:rsidR="00F318EB">
        <w:rPr>
          <w:rFonts w:asciiTheme="minorHAnsi" w:hAnsiTheme="minorHAnsi"/>
        </w:rPr>
        <w:t xml:space="preserve"> (</w:t>
      </w:r>
      <w:r w:rsidR="00F318EB" w:rsidRPr="00F318EB">
        <w:rPr>
          <w:rFonts w:asciiTheme="minorHAnsi" w:hAnsiTheme="minorHAnsi"/>
        </w:rPr>
        <w:t xml:space="preserve">his first </w:t>
      </w:r>
      <w:r w:rsidR="00F318EB">
        <w:rPr>
          <w:rFonts w:asciiTheme="minorHAnsi" w:hAnsiTheme="minorHAnsi"/>
        </w:rPr>
        <w:t xml:space="preserve">of the </w:t>
      </w:r>
      <w:r w:rsidR="00F318EB" w:rsidRPr="007877EE">
        <w:rPr>
          <w:rFonts w:asciiTheme="minorHAnsi" w:hAnsiTheme="minorHAnsi"/>
          <w:b/>
        </w:rPr>
        <w:t>Romantic Tragedy</w:t>
      </w:r>
      <w:r w:rsidR="00F318EB" w:rsidRPr="00F318EB">
        <w:rPr>
          <w:rFonts w:asciiTheme="minorHAnsi" w:hAnsiTheme="minorHAnsi"/>
        </w:rPr>
        <w:t xml:space="preserve"> </w:t>
      </w:r>
      <w:r w:rsidR="00F318EB" w:rsidRPr="007877EE">
        <w:rPr>
          <w:rFonts w:asciiTheme="minorHAnsi" w:hAnsiTheme="minorHAnsi"/>
          <w:i/>
        </w:rPr>
        <w:t>genre</w:t>
      </w:r>
      <w:r w:rsidR="00F318EB">
        <w:rPr>
          <w:rFonts w:asciiTheme="minorHAnsi" w:hAnsiTheme="minorHAnsi"/>
        </w:rPr>
        <w:t>)</w:t>
      </w:r>
    </w:p>
    <w:p w14:paraId="61F3859E" w14:textId="77777777" w:rsidR="00A83CD0" w:rsidRPr="00A83CD0" w:rsidRDefault="00A83CD0" w:rsidP="00A83CD0">
      <w:pPr>
        <w:rPr>
          <w:rFonts w:asciiTheme="minorHAnsi" w:hAnsiTheme="minorHAnsi"/>
          <w:b/>
          <w:bCs/>
        </w:rPr>
      </w:pPr>
      <w:r w:rsidRPr="00A83CD0">
        <w:rPr>
          <w:rFonts w:asciiTheme="minorHAnsi" w:hAnsiTheme="minorHAnsi"/>
          <w:b/>
          <w:bCs/>
        </w:rPr>
        <w:t>Spoken by Romeo, Romeo &amp; Juliet, Act 1 Scene 5:</w:t>
      </w:r>
    </w:p>
    <w:p w14:paraId="5659EDBE" w14:textId="77777777" w:rsidR="00A83CD0" w:rsidRPr="00A83CD0" w:rsidRDefault="00A83CD0" w:rsidP="00A83CD0">
      <w:pPr>
        <w:rPr>
          <w:rFonts w:asciiTheme="minorHAnsi" w:hAnsiTheme="minorHAnsi"/>
          <w:i/>
        </w:rPr>
      </w:pPr>
      <w:r w:rsidRPr="00A83CD0">
        <w:rPr>
          <w:rFonts w:asciiTheme="minorHAnsi" w:hAnsiTheme="minorHAnsi"/>
          <w:i/>
        </w:rPr>
        <w:t>O, she doth teach the torches to burn bright!</w:t>
      </w:r>
      <w:r w:rsidRPr="00A83CD0">
        <w:rPr>
          <w:rFonts w:asciiTheme="minorHAnsi" w:hAnsiTheme="minorHAnsi"/>
          <w:i/>
        </w:rPr>
        <w:br/>
        <w:t>It seems she hangs upon the cheek of night</w:t>
      </w:r>
      <w:r w:rsidRPr="00A83CD0">
        <w:rPr>
          <w:rFonts w:asciiTheme="minorHAnsi" w:hAnsiTheme="minorHAnsi"/>
          <w:i/>
        </w:rPr>
        <w:br/>
        <w:t xml:space="preserve">Like a rich jewel in an </w:t>
      </w:r>
      <w:proofErr w:type="spellStart"/>
      <w:r w:rsidRPr="00A83CD0">
        <w:rPr>
          <w:rFonts w:asciiTheme="minorHAnsi" w:hAnsiTheme="minorHAnsi"/>
          <w:i/>
        </w:rPr>
        <w:t>Ethiope’s</w:t>
      </w:r>
      <w:proofErr w:type="spellEnd"/>
      <w:r w:rsidRPr="00A83CD0">
        <w:rPr>
          <w:rFonts w:asciiTheme="minorHAnsi" w:hAnsiTheme="minorHAnsi"/>
          <w:i/>
        </w:rPr>
        <w:t xml:space="preserve"> ear;</w:t>
      </w:r>
      <w:r w:rsidRPr="00A83CD0">
        <w:rPr>
          <w:rFonts w:asciiTheme="minorHAnsi" w:hAnsiTheme="minorHAnsi"/>
          <w:i/>
        </w:rPr>
        <w:br/>
        <w:t>Beauty too rich for use, for earth too dear!</w:t>
      </w:r>
      <w:r w:rsidRPr="00A83CD0">
        <w:rPr>
          <w:rFonts w:asciiTheme="minorHAnsi" w:hAnsiTheme="minorHAnsi"/>
          <w:i/>
        </w:rPr>
        <w:br/>
        <w:t>So shows a snowy dove trooping with crows,</w:t>
      </w:r>
      <w:r w:rsidRPr="00A83CD0">
        <w:rPr>
          <w:rFonts w:asciiTheme="minorHAnsi" w:hAnsiTheme="minorHAnsi"/>
          <w:i/>
        </w:rPr>
        <w:br/>
        <w:t>As yonder lady o’er her fellows shows.</w:t>
      </w:r>
      <w:r w:rsidRPr="00A83CD0">
        <w:rPr>
          <w:rFonts w:asciiTheme="minorHAnsi" w:hAnsiTheme="minorHAnsi"/>
          <w:i/>
        </w:rPr>
        <w:br/>
        <w:t>The measure done, I’ll watch her place of stand,</w:t>
      </w:r>
      <w:r w:rsidRPr="00A83CD0">
        <w:rPr>
          <w:rFonts w:asciiTheme="minorHAnsi" w:hAnsiTheme="minorHAnsi"/>
          <w:i/>
        </w:rPr>
        <w:br/>
        <w:t>And, touching hers, make blessed my rude hand.</w:t>
      </w:r>
      <w:r w:rsidRPr="00A83CD0">
        <w:rPr>
          <w:rFonts w:asciiTheme="minorHAnsi" w:hAnsiTheme="minorHAnsi"/>
          <w:i/>
        </w:rPr>
        <w:br/>
        <w:t>Did my heart love till now? forswear it, sight!</w:t>
      </w:r>
      <w:r w:rsidRPr="00A83CD0">
        <w:rPr>
          <w:rFonts w:asciiTheme="minorHAnsi" w:hAnsiTheme="minorHAnsi"/>
          <w:i/>
        </w:rPr>
        <w:br/>
        <w:t>For I ne’er saw true beauty till this night.</w:t>
      </w:r>
    </w:p>
    <w:p w14:paraId="530268B7" w14:textId="77777777" w:rsidR="00A83CD0" w:rsidRPr="00A83CD0" w:rsidRDefault="00A83CD0" w:rsidP="00A83CD0">
      <w:pPr>
        <w:rPr>
          <w:rFonts w:asciiTheme="minorHAnsi" w:hAnsiTheme="minorHAnsi"/>
        </w:rPr>
      </w:pPr>
    </w:p>
    <w:p w14:paraId="1E781464" w14:textId="33EE007F" w:rsidR="00A83CD0" w:rsidRPr="00A83CD0" w:rsidRDefault="00A83CD0" w:rsidP="00A83CD0">
      <w:pPr>
        <w:rPr>
          <w:rFonts w:asciiTheme="minorHAnsi" w:hAnsiTheme="minorHAnsi"/>
          <w:b/>
        </w:rPr>
      </w:pPr>
      <w:r w:rsidRPr="00A83CD0">
        <w:rPr>
          <w:rFonts w:asciiTheme="minorHAnsi" w:hAnsiTheme="minorHAnsi"/>
          <w:b/>
        </w:rPr>
        <w:t xml:space="preserve">Explanation </w:t>
      </w:r>
      <w:r w:rsidR="00266268">
        <w:rPr>
          <w:rFonts w:asciiTheme="minorHAnsi" w:hAnsiTheme="minorHAnsi"/>
          <w:b/>
        </w:rPr>
        <w:t>–</w:t>
      </w:r>
      <w:r w:rsidRPr="00A83CD0">
        <w:rPr>
          <w:rFonts w:asciiTheme="minorHAnsi" w:hAnsiTheme="minorHAnsi"/>
          <w:b/>
        </w:rPr>
        <w:t xml:space="preserve"> </w:t>
      </w:r>
      <w:r w:rsidR="00266268">
        <w:rPr>
          <w:rFonts w:asciiTheme="minorHAnsi" w:hAnsiTheme="minorHAnsi"/>
          <w:b/>
        </w:rPr>
        <w:t xml:space="preserve">CELESTIAL / TERRESTIAL </w:t>
      </w:r>
    </w:p>
    <w:p w14:paraId="1E20B3C8" w14:textId="49F848FF" w:rsidR="00182056" w:rsidRDefault="00A83CD0" w:rsidP="00A83CD0">
      <w:pPr>
        <w:jc w:val="both"/>
        <w:rPr>
          <w:rFonts w:asciiTheme="minorHAnsi" w:hAnsiTheme="minorHAnsi"/>
        </w:rPr>
      </w:pPr>
      <w:r w:rsidRPr="00A83CD0">
        <w:rPr>
          <w:rFonts w:asciiTheme="minorHAnsi" w:hAnsiTheme="minorHAnsi"/>
        </w:rPr>
        <w:t>Romeo stared. She was so beautiful that she made the torches around the hall appear to grow dim. She was a dazzling jewel illuminating the dark night sky. She stood out from the other girls like a snowy dove in a field of crows. She … Oh. he could never find the words to describe her. She couldn’t be real: such beauty wasn’t possible. ‘I don’t believe what I’m seeing.’ he said aloud and pushed his mask right up to the top of his head to see better.</w:t>
      </w:r>
    </w:p>
    <w:p w14:paraId="5768697C" w14:textId="77777777" w:rsidR="00970542" w:rsidRDefault="00970542" w:rsidP="00970542">
      <w:r>
        <w:rPr>
          <w:noProof/>
        </w:rPr>
        <w:lastRenderedPageBreak/>
        <w:drawing>
          <wp:inline distT="0" distB="0" distL="0" distR="0" wp14:anchorId="488597E7" wp14:editId="48214D23">
            <wp:extent cx="5727700" cy="367411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020-01-29 at 15.37.55.png"/>
                    <pic:cNvPicPr/>
                  </pic:nvPicPr>
                  <pic:blipFill>
                    <a:blip r:embed="rId116">
                      <a:extLst>
                        <a:ext uri="{28A0092B-C50C-407E-A947-70E740481C1C}">
                          <a14:useLocalDpi xmlns:a14="http://schemas.microsoft.com/office/drawing/2010/main" val="0"/>
                        </a:ext>
                      </a:extLst>
                    </a:blip>
                    <a:stretch>
                      <a:fillRect/>
                    </a:stretch>
                  </pic:blipFill>
                  <pic:spPr>
                    <a:xfrm>
                      <a:off x="0" y="0"/>
                      <a:ext cx="5727700" cy="3674110"/>
                    </a:xfrm>
                    <a:prstGeom prst="rect">
                      <a:avLst/>
                    </a:prstGeom>
                  </pic:spPr>
                </pic:pic>
              </a:graphicData>
            </a:graphic>
          </wp:inline>
        </w:drawing>
      </w:r>
      <w:r>
        <w:rPr>
          <w:noProof/>
        </w:rPr>
        <w:drawing>
          <wp:inline distT="0" distB="0" distL="0" distR="0" wp14:anchorId="409917D9" wp14:editId="4C34BB65">
            <wp:extent cx="5727700" cy="24898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20-01-29 at 15.38.05.png"/>
                    <pic:cNvPicPr/>
                  </pic:nvPicPr>
                  <pic:blipFill>
                    <a:blip r:embed="rId117">
                      <a:extLst>
                        <a:ext uri="{28A0092B-C50C-407E-A947-70E740481C1C}">
                          <a14:useLocalDpi xmlns:a14="http://schemas.microsoft.com/office/drawing/2010/main" val="0"/>
                        </a:ext>
                      </a:extLst>
                    </a:blip>
                    <a:stretch>
                      <a:fillRect/>
                    </a:stretch>
                  </pic:blipFill>
                  <pic:spPr>
                    <a:xfrm>
                      <a:off x="0" y="0"/>
                      <a:ext cx="5727700" cy="2489835"/>
                    </a:xfrm>
                    <a:prstGeom prst="rect">
                      <a:avLst/>
                    </a:prstGeom>
                  </pic:spPr>
                </pic:pic>
              </a:graphicData>
            </a:graphic>
          </wp:inline>
        </w:drawing>
      </w:r>
      <w:r>
        <w:rPr>
          <w:noProof/>
        </w:rPr>
        <w:lastRenderedPageBreak/>
        <w:drawing>
          <wp:inline distT="0" distB="0" distL="0" distR="0" wp14:anchorId="1E05EA2F" wp14:editId="31647034">
            <wp:extent cx="5727700" cy="353123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20-01-29 at 15.38.28.png"/>
                    <pic:cNvPicPr/>
                  </pic:nvPicPr>
                  <pic:blipFill>
                    <a:blip r:embed="rId118">
                      <a:extLst>
                        <a:ext uri="{28A0092B-C50C-407E-A947-70E740481C1C}">
                          <a14:useLocalDpi xmlns:a14="http://schemas.microsoft.com/office/drawing/2010/main" val="0"/>
                        </a:ext>
                      </a:extLst>
                    </a:blip>
                    <a:stretch>
                      <a:fillRect/>
                    </a:stretch>
                  </pic:blipFill>
                  <pic:spPr>
                    <a:xfrm>
                      <a:off x="0" y="0"/>
                      <a:ext cx="5727700" cy="3531235"/>
                    </a:xfrm>
                    <a:prstGeom prst="rect">
                      <a:avLst/>
                    </a:prstGeom>
                  </pic:spPr>
                </pic:pic>
              </a:graphicData>
            </a:graphic>
          </wp:inline>
        </w:drawing>
      </w:r>
    </w:p>
    <w:p w14:paraId="5BA3AE56" w14:textId="77777777" w:rsidR="00970542" w:rsidRPr="007D572A" w:rsidRDefault="00970542" w:rsidP="00970542">
      <w:pPr>
        <w:rPr>
          <w:rFonts w:asciiTheme="minorHAnsi" w:hAnsiTheme="minorHAnsi" w:cstheme="minorHAnsi"/>
          <w:b/>
        </w:rPr>
      </w:pPr>
    </w:p>
    <w:p w14:paraId="3163EF7C" w14:textId="79BD0451" w:rsidR="00970542" w:rsidRPr="007D572A" w:rsidRDefault="00970542" w:rsidP="00970542">
      <w:pPr>
        <w:rPr>
          <w:rFonts w:asciiTheme="minorHAnsi" w:hAnsiTheme="minorHAnsi" w:cstheme="minorHAnsi"/>
          <w:b/>
        </w:rPr>
      </w:pPr>
      <w:r w:rsidRPr="007D572A">
        <w:rPr>
          <w:rFonts w:asciiTheme="minorHAnsi" w:hAnsiTheme="minorHAnsi" w:cstheme="minorHAnsi"/>
          <w:b/>
        </w:rPr>
        <w:t xml:space="preserve">Written Assignment </w:t>
      </w:r>
    </w:p>
    <w:p w14:paraId="61E74482" w14:textId="77777777" w:rsidR="00970542" w:rsidRPr="00970542" w:rsidRDefault="00970542" w:rsidP="00970542">
      <w:pPr>
        <w:rPr>
          <w:rFonts w:asciiTheme="minorHAnsi" w:hAnsiTheme="minorHAnsi"/>
        </w:rPr>
      </w:pPr>
      <w:r w:rsidRPr="00970542">
        <w:rPr>
          <w:rFonts w:asciiTheme="minorHAnsi" w:hAnsiTheme="minorHAnsi"/>
        </w:rPr>
        <w:t>How has Shakespeare presented Romeo’s love for Juliet in this extract?</w:t>
      </w:r>
    </w:p>
    <w:p w14:paraId="003C0E9D" w14:textId="090E2D99" w:rsidR="00970542" w:rsidRPr="00970542" w:rsidRDefault="00970542" w:rsidP="00970542">
      <w:pPr>
        <w:rPr>
          <w:rFonts w:asciiTheme="minorHAnsi" w:hAnsiTheme="minorHAnsi"/>
          <w:b/>
        </w:rPr>
      </w:pPr>
      <w:r w:rsidRPr="00970542">
        <w:rPr>
          <w:rFonts w:asciiTheme="minorHAnsi" w:hAnsiTheme="minorHAnsi"/>
          <w:b/>
        </w:rPr>
        <w:t xml:space="preserve">(20 marks) </w:t>
      </w:r>
    </w:p>
    <w:p w14:paraId="2843B50E" w14:textId="4E245D7F" w:rsidR="00970542" w:rsidRPr="00970542" w:rsidRDefault="00970542" w:rsidP="00970542">
      <w:pPr>
        <w:rPr>
          <w:rFonts w:asciiTheme="minorHAnsi" w:hAnsiTheme="minorHAnsi"/>
        </w:rPr>
      </w:pPr>
      <w:r w:rsidRPr="00970542">
        <w:rPr>
          <w:rFonts w:asciiTheme="minorHAnsi" w:hAnsiTheme="minorHAnsi"/>
          <w:b/>
        </w:rPr>
        <w:t>Time allowed:</w:t>
      </w:r>
      <w:r w:rsidRPr="00970542">
        <w:rPr>
          <w:rFonts w:asciiTheme="minorHAnsi" w:hAnsiTheme="minorHAnsi"/>
        </w:rPr>
        <w:t xml:space="preserve"> 40 minutes </w:t>
      </w:r>
    </w:p>
    <w:p w14:paraId="65EF9026" w14:textId="21AE44C7" w:rsidR="00E74EB3" w:rsidRPr="00E74EB3" w:rsidRDefault="00E74EB3" w:rsidP="00E74EB3">
      <w:pPr>
        <w:jc w:val="both"/>
        <w:rPr>
          <w:rFonts w:asciiTheme="minorHAnsi" w:hAnsiTheme="minorHAnsi"/>
        </w:rPr>
      </w:pPr>
      <w:r>
        <w:rPr>
          <w:rFonts w:asciiTheme="minorHAnsi" w:hAnsiTheme="minorHAnsi"/>
        </w:rPr>
        <w:t xml:space="preserve">This may help also: </w:t>
      </w:r>
      <w:hyperlink r:id="rId119" w:history="1">
        <w:r>
          <w:rPr>
            <w:rStyle w:val="Hyperlink"/>
            <w:rFonts w:asciiTheme="minorHAnsi" w:hAnsiTheme="minorHAnsi"/>
          </w:rPr>
          <w:t>Love in Shakespeare</w:t>
        </w:r>
      </w:hyperlink>
    </w:p>
    <w:p w14:paraId="55154DFB" w14:textId="1D0C5B9C" w:rsidR="00A83CD0" w:rsidRDefault="00A83CD0" w:rsidP="00A83CD0">
      <w:pPr>
        <w:jc w:val="both"/>
        <w:rPr>
          <w:rFonts w:asciiTheme="minorHAnsi" w:hAnsiTheme="minorHAnsi"/>
        </w:rPr>
      </w:pPr>
    </w:p>
    <w:p w14:paraId="487F13B8" w14:textId="757EE6D2" w:rsidR="00970542" w:rsidRPr="00970542" w:rsidRDefault="00970542" w:rsidP="00A83CD0">
      <w:pPr>
        <w:jc w:val="both"/>
        <w:rPr>
          <w:rFonts w:asciiTheme="minorHAnsi" w:hAnsiTheme="minorHAnsi"/>
          <w:b/>
        </w:rPr>
      </w:pPr>
      <w:r w:rsidRPr="00970542">
        <w:rPr>
          <w:rFonts w:asciiTheme="minorHAnsi" w:hAnsiTheme="minorHAnsi"/>
          <w:b/>
        </w:rPr>
        <w:t>Love’s Complexities</w:t>
      </w:r>
      <w:r w:rsidR="00E57828">
        <w:rPr>
          <w:rFonts w:asciiTheme="minorHAnsi" w:hAnsiTheme="minorHAnsi"/>
          <w:b/>
        </w:rPr>
        <w:t>!</w:t>
      </w:r>
    </w:p>
    <w:p w14:paraId="32AAD855" w14:textId="4A21BE35" w:rsidR="00970542" w:rsidRDefault="00970542" w:rsidP="00A83CD0">
      <w:pPr>
        <w:jc w:val="both"/>
        <w:rPr>
          <w:rFonts w:asciiTheme="minorHAnsi" w:hAnsiTheme="minorHAnsi"/>
          <w:lang w:val="en-US"/>
        </w:rPr>
      </w:pPr>
      <w:r w:rsidRPr="00E57828">
        <w:rPr>
          <w:rFonts w:asciiTheme="minorHAnsi" w:hAnsiTheme="minorHAnsi"/>
          <w:i/>
          <w:lang w:val="en-US"/>
        </w:rPr>
        <w:t>“The course of true love never did run smoot</w:t>
      </w:r>
      <w:r w:rsidR="00E57828" w:rsidRPr="00E57828">
        <w:rPr>
          <w:rFonts w:asciiTheme="minorHAnsi" w:hAnsiTheme="minorHAnsi"/>
          <w:i/>
          <w:lang w:val="en-US"/>
        </w:rPr>
        <w:t>h</w:t>
      </w:r>
      <w:r w:rsidR="00E57828">
        <w:rPr>
          <w:rFonts w:asciiTheme="minorHAnsi" w:hAnsiTheme="minorHAnsi"/>
          <w:lang w:val="en-US"/>
        </w:rPr>
        <w:t>.”</w:t>
      </w:r>
      <w:r>
        <w:rPr>
          <w:rFonts w:asciiTheme="minorHAnsi" w:hAnsiTheme="minorHAnsi"/>
          <w:lang w:val="en-US"/>
        </w:rPr>
        <w:t xml:space="preserve"> (William Shakespeare</w:t>
      </w:r>
      <w:r w:rsidR="007D572A">
        <w:rPr>
          <w:rFonts w:asciiTheme="minorHAnsi" w:hAnsiTheme="minorHAnsi"/>
          <w:lang w:val="en-US"/>
        </w:rPr>
        <w:t xml:space="preserve">, A </w:t>
      </w:r>
      <w:proofErr w:type="spellStart"/>
      <w:r w:rsidR="007D572A">
        <w:rPr>
          <w:rFonts w:asciiTheme="minorHAnsi" w:hAnsiTheme="minorHAnsi"/>
          <w:lang w:val="en-US"/>
        </w:rPr>
        <w:t>MSN’sD</w:t>
      </w:r>
      <w:proofErr w:type="spellEnd"/>
      <w:r>
        <w:rPr>
          <w:rFonts w:asciiTheme="minorHAnsi" w:hAnsiTheme="minorHAnsi"/>
          <w:lang w:val="en-US"/>
        </w:rPr>
        <w:t xml:space="preserve">) </w:t>
      </w:r>
    </w:p>
    <w:p w14:paraId="598345BA" w14:textId="6E8960FF" w:rsidR="00970542" w:rsidRDefault="00970542" w:rsidP="00A83CD0">
      <w:pPr>
        <w:jc w:val="both"/>
        <w:rPr>
          <w:rFonts w:asciiTheme="minorHAnsi" w:hAnsiTheme="minorHAnsi"/>
        </w:rPr>
      </w:pPr>
    </w:p>
    <w:p w14:paraId="275AFC9E" w14:textId="071BEED6" w:rsidR="00970542" w:rsidRPr="00970542" w:rsidRDefault="00970542" w:rsidP="00A83CD0">
      <w:pPr>
        <w:jc w:val="both"/>
        <w:rPr>
          <w:rFonts w:asciiTheme="minorHAnsi" w:hAnsiTheme="minorHAnsi"/>
          <w:b/>
          <w:i/>
        </w:rPr>
      </w:pPr>
      <w:r w:rsidRPr="00970542">
        <w:rPr>
          <w:rFonts w:asciiTheme="minorHAnsi" w:hAnsiTheme="minorHAnsi"/>
          <w:b/>
          <w:i/>
        </w:rPr>
        <w:t>Examples of love’s difficultie</w:t>
      </w:r>
      <w:r>
        <w:rPr>
          <w:rFonts w:asciiTheme="minorHAnsi" w:hAnsiTheme="minorHAnsi"/>
          <w:b/>
          <w:i/>
        </w:rPr>
        <w:t xml:space="preserve">s in Shakespeare </w:t>
      </w:r>
    </w:p>
    <w:p w14:paraId="7B6C9A02" w14:textId="0BA93540" w:rsidR="00970542" w:rsidRDefault="00970542" w:rsidP="00970542">
      <w:pPr>
        <w:pStyle w:val="ListParagraph"/>
        <w:numPr>
          <w:ilvl w:val="0"/>
          <w:numId w:val="28"/>
        </w:numPr>
        <w:jc w:val="both"/>
        <w:rPr>
          <w:rFonts w:asciiTheme="minorHAnsi" w:hAnsiTheme="minorHAnsi"/>
        </w:rPr>
      </w:pPr>
      <w:r>
        <w:rPr>
          <w:rFonts w:asciiTheme="minorHAnsi" w:hAnsiTheme="minorHAnsi"/>
        </w:rPr>
        <w:t>Unattainable love</w:t>
      </w:r>
    </w:p>
    <w:p w14:paraId="756C7E63" w14:textId="386E1E98" w:rsidR="00970542" w:rsidRDefault="00E57828" w:rsidP="00970542">
      <w:pPr>
        <w:pStyle w:val="ListParagraph"/>
        <w:numPr>
          <w:ilvl w:val="0"/>
          <w:numId w:val="28"/>
        </w:numPr>
        <w:jc w:val="both"/>
        <w:rPr>
          <w:rFonts w:asciiTheme="minorHAnsi" w:hAnsiTheme="minorHAnsi"/>
        </w:rPr>
      </w:pPr>
      <w:r>
        <w:rPr>
          <w:rFonts w:asciiTheme="minorHAnsi" w:hAnsiTheme="minorHAnsi"/>
        </w:rPr>
        <w:t xml:space="preserve">Unrequited love </w:t>
      </w:r>
    </w:p>
    <w:p w14:paraId="73988269" w14:textId="1B5AE86A" w:rsidR="00E57828" w:rsidRDefault="00E57828" w:rsidP="00970542">
      <w:pPr>
        <w:pStyle w:val="ListParagraph"/>
        <w:numPr>
          <w:ilvl w:val="0"/>
          <w:numId w:val="28"/>
        </w:numPr>
        <w:jc w:val="both"/>
        <w:rPr>
          <w:rFonts w:asciiTheme="minorHAnsi" w:hAnsiTheme="minorHAnsi"/>
        </w:rPr>
      </w:pPr>
      <w:r>
        <w:rPr>
          <w:rFonts w:asciiTheme="minorHAnsi" w:hAnsiTheme="minorHAnsi"/>
        </w:rPr>
        <w:t xml:space="preserve">Forbidden love </w:t>
      </w:r>
    </w:p>
    <w:p w14:paraId="0992E3D5" w14:textId="342629D4" w:rsidR="00E57828" w:rsidRDefault="00E57828" w:rsidP="00970542">
      <w:pPr>
        <w:pStyle w:val="ListParagraph"/>
        <w:numPr>
          <w:ilvl w:val="0"/>
          <w:numId w:val="28"/>
        </w:numPr>
        <w:jc w:val="both"/>
        <w:rPr>
          <w:rFonts w:asciiTheme="minorHAnsi" w:hAnsiTheme="minorHAnsi"/>
        </w:rPr>
      </w:pPr>
      <w:r>
        <w:rPr>
          <w:rFonts w:asciiTheme="minorHAnsi" w:hAnsiTheme="minorHAnsi"/>
        </w:rPr>
        <w:t xml:space="preserve">Unexpected/unintended love </w:t>
      </w:r>
    </w:p>
    <w:p w14:paraId="371F83DB" w14:textId="1F445E2D" w:rsidR="00E57828" w:rsidRDefault="00E57828" w:rsidP="00970542">
      <w:pPr>
        <w:pStyle w:val="ListParagraph"/>
        <w:numPr>
          <w:ilvl w:val="0"/>
          <w:numId w:val="28"/>
        </w:numPr>
        <w:jc w:val="both"/>
        <w:rPr>
          <w:rFonts w:asciiTheme="minorHAnsi" w:hAnsiTheme="minorHAnsi"/>
        </w:rPr>
      </w:pPr>
      <w:r>
        <w:rPr>
          <w:rFonts w:asciiTheme="minorHAnsi" w:hAnsiTheme="minorHAnsi"/>
        </w:rPr>
        <w:t xml:space="preserve">Adulterous love </w:t>
      </w:r>
    </w:p>
    <w:p w14:paraId="1CDD9DAC" w14:textId="6FAE162B" w:rsidR="00E57828" w:rsidRDefault="00E57828" w:rsidP="00970542">
      <w:pPr>
        <w:pStyle w:val="ListParagraph"/>
        <w:numPr>
          <w:ilvl w:val="0"/>
          <w:numId w:val="28"/>
        </w:numPr>
        <w:jc w:val="both"/>
        <w:rPr>
          <w:rFonts w:asciiTheme="minorHAnsi" w:hAnsiTheme="minorHAnsi"/>
        </w:rPr>
      </w:pPr>
      <w:r>
        <w:rPr>
          <w:rFonts w:asciiTheme="minorHAnsi" w:hAnsiTheme="minorHAnsi"/>
        </w:rPr>
        <w:t xml:space="preserve">Forsaken love </w:t>
      </w:r>
    </w:p>
    <w:p w14:paraId="049558AD" w14:textId="77777777" w:rsidR="00E57828" w:rsidRPr="00970542" w:rsidRDefault="00E57828" w:rsidP="00E57828">
      <w:pPr>
        <w:pStyle w:val="ListParagraph"/>
        <w:ind w:left="360"/>
        <w:jc w:val="both"/>
        <w:rPr>
          <w:rFonts w:asciiTheme="minorHAnsi" w:hAnsiTheme="minorHAnsi"/>
        </w:rPr>
      </w:pPr>
    </w:p>
    <w:p w14:paraId="428D655D" w14:textId="015D5B9F" w:rsidR="001A652F" w:rsidRPr="00E57828" w:rsidRDefault="00E57828" w:rsidP="00E57828">
      <w:pPr>
        <w:rPr>
          <w:rFonts w:asciiTheme="minorHAnsi" w:hAnsiTheme="minorHAnsi"/>
          <w:b/>
        </w:rPr>
      </w:pPr>
      <w:r w:rsidRPr="00E57828">
        <w:rPr>
          <w:rFonts w:asciiTheme="minorHAnsi" w:hAnsiTheme="minorHAnsi"/>
          <w:b/>
        </w:rPr>
        <w:t xml:space="preserve">Fallenness </w:t>
      </w:r>
      <w:r w:rsidR="003A393A">
        <w:rPr>
          <w:rFonts w:asciiTheme="minorHAnsi" w:hAnsiTheme="minorHAnsi"/>
          <w:b/>
        </w:rPr>
        <w:t>(Heroine)</w:t>
      </w:r>
    </w:p>
    <w:p w14:paraId="62266440" w14:textId="485DD3FF" w:rsidR="004B10D4" w:rsidRDefault="00E57828" w:rsidP="00E57828">
      <w:pPr>
        <w:jc w:val="both"/>
        <w:rPr>
          <w:rFonts w:asciiTheme="minorHAnsi" w:hAnsiTheme="minorHAnsi"/>
        </w:rPr>
      </w:pPr>
      <w:r w:rsidRPr="00E57828">
        <w:rPr>
          <w:rFonts w:asciiTheme="minorHAnsi" w:hAnsiTheme="minorHAnsi"/>
        </w:rPr>
        <w:t>A recurrent theme within</w:t>
      </w:r>
      <w:r>
        <w:rPr>
          <w:rFonts w:asciiTheme="minorHAnsi" w:hAnsiTheme="minorHAnsi"/>
        </w:rPr>
        <w:t xml:space="preserve"> Shak</w:t>
      </w:r>
      <w:r w:rsidRPr="00E57828">
        <w:rPr>
          <w:rFonts w:asciiTheme="minorHAnsi" w:hAnsiTheme="minorHAnsi"/>
        </w:rPr>
        <w:t xml:space="preserve">espeare’s plays is that of </w:t>
      </w:r>
      <w:r>
        <w:rPr>
          <w:rFonts w:asciiTheme="minorHAnsi" w:hAnsiTheme="minorHAnsi"/>
        </w:rPr>
        <w:t xml:space="preserve">fallenness, usually in the form of the tragic heroine. In the case of </w:t>
      </w:r>
      <w:r w:rsidRPr="00E57828">
        <w:rPr>
          <w:rFonts w:asciiTheme="minorHAnsi" w:hAnsiTheme="minorHAnsi"/>
          <w:b/>
        </w:rPr>
        <w:t>Ophelia</w:t>
      </w:r>
      <w:r>
        <w:rPr>
          <w:rFonts w:asciiTheme="minorHAnsi" w:hAnsiTheme="minorHAnsi"/>
        </w:rPr>
        <w:t xml:space="preserve"> (Hamlet) th</w:t>
      </w:r>
      <w:r w:rsidRPr="00E57828">
        <w:rPr>
          <w:rFonts w:asciiTheme="minorHAnsi" w:hAnsiTheme="minorHAnsi"/>
        </w:rPr>
        <w:t xml:space="preserve">is </w:t>
      </w:r>
      <w:r>
        <w:rPr>
          <w:rFonts w:asciiTheme="minorHAnsi" w:hAnsiTheme="minorHAnsi"/>
        </w:rPr>
        <w:t xml:space="preserve">results </w:t>
      </w:r>
      <w:r w:rsidRPr="00E57828">
        <w:rPr>
          <w:rFonts w:asciiTheme="minorHAnsi" w:hAnsiTheme="minorHAnsi"/>
        </w:rPr>
        <w:t>in her deterioration into madness</w:t>
      </w:r>
      <w:r>
        <w:rPr>
          <w:rFonts w:asciiTheme="minorHAnsi" w:hAnsiTheme="minorHAnsi"/>
        </w:rPr>
        <w:t>.</w:t>
      </w:r>
    </w:p>
    <w:p w14:paraId="2784B081" w14:textId="77777777" w:rsidR="00E57828" w:rsidRPr="00E57828" w:rsidRDefault="00E57828" w:rsidP="00E57828">
      <w:pPr>
        <w:numPr>
          <w:ilvl w:val="0"/>
          <w:numId w:val="29"/>
        </w:numPr>
        <w:jc w:val="both"/>
        <w:rPr>
          <w:rFonts w:asciiTheme="minorHAnsi" w:hAnsiTheme="minorHAnsi"/>
        </w:rPr>
      </w:pPr>
      <w:r w:rsidRPr="00E57828">
        <w:rPr>
          <w:rFonts w:asciiTheme="minorHAnsi" w:hAnsiTheme="minorHAnsi"/>
        </w:rPr>
        <w:t>She talks in riddles, rhymes, babbling away</w:t>
      </w:r>
    </w:p>
    <w:p w14:paraId="28740048" w14:textId="77777777" w:rsidR="00E57828" w:rsidRPr="00E57828" w:rsidRDefault="00E57828" w:rsidP="00E57828">
      <w:pPr>
        <w:numPr>
          <w:ilvl w:val="0"/>
          <w:numId w:val="29"/>
        </w:numPr>
        <w:jc w:val="both"/>
        <w:rPr>
          <w:rFonts w:asciiTheme="minorHAnsi" w:hAnsiTheme="minorHAnsi"/>
        </w:rPr>
      </w:pPr>
      <w:r w:rsidRPr="00E57828">
        <w:rPr>
          <w:rFonts w:asciiTheme="minorHAnsi" w:hAnsiTheme="minorHAnsi"/>
        </w:rPr>
        <w:t>She hands out flowers, herbs, plants all with symbolic meaning relating to her sorrow</w:t>
      </w:r>
    </w:p>
    <w:p w14:paraId="4DEF92C1" w14:textId="1B1CB609" w:rsidR="004B10D4" w:rsidRPr="004B10D4" w:rsidRDefault="00E57828" w:rsidP="004B10D4">
      <w:pPr>
        <w:numPr>
          <w:ilvl w:val="0"/>
          <w:numId w:val="29"/>
        </w:numPr>
        <w:jc w:val="both"/>
        <w:rPr>
          <w:rFonts w:asciiTheme="minorHAnsi" w:hAnsiTheme="minorHAnsi"/>
        </w:rPr>
      </w:pPr>
      <w:r w:rsidRPr="00E57828">
        <w:rPr>
          <w:rFonts w:asciiTheme="minorHAnsi" w:hAnsiTheme="minorHAnsi"/>
        </w:rPr>
        <w:t>She ‘falls’ into a stream and drowns</w:t>
      </w:r>
    </w:p>
    <w:p w14:paraId="57D850E8" w14:textId="77777777" w:rsidR="004B10D4" w:rsidRDefault="00E57828" w:rsidP="004B10D4">
      <w:pPr>
        <w:jc w:val="both"/>
        <w:rPr>
          <w:rFonts w:asciiTheme="minorHAnsi" w:hAnsiTheme="minorHAnsi"/>
        </w:rPr>
      </w:pPr>
      <w:r>
        <w:rPr>
          <w:rFonts w:asciiTheme="minorHAnsi" w:hAnsiTheme="minorHAnsi"/>
        </w:rPr>
        <w:t xml:space="preserve">She is seen </w:t>
      </w:r>
      <w:r w:rsidRPr="00E57828">
        <w:rPr>
          <w:rFonts w:asciiTheme="minorHAnsi" w:hAnsiTheme="minorHAnsi"/>
        </w:rPr>
        <w:t xml:space="preserve">a </w:t>
      </w:r>
      <w:r w:rsidRPr="007D572A">
        <w:rPr>
          <w:rFonts w:asciiTheme="minorHAnsi" w:hAnsiTheme="minorHAnsi"/>
          <w:b/>
        </w:rPr>
        <w:t>martyr</w:t>
      </w:r>
      <w:r w:rsidRPr="00E57828">
        <w:rPr>
          <w:rFonts w:asciiTheme="minorHAnsi" w:hAnsiTheme="minorHAnsi"/>
        </w:rPr>
        <w:t xml:space="preserve"> and hero to women who have </w:t>
      </w:r>
      <w:r>
        <w:rPr>
          <w:rFonts w:asciiTheme="minorHAnsi" w:hAnsiTheme="minorHAnsi"/>
        </w:rPr>
        <w:t xml:space="preserve">experienced a similar “fall” at the hands of love. </w:t>
      </w:r>
      <w:r w:rsidR="004B10D4">
        <w:rPr>
          <w:rFonts w:asciiTheme="minorHAnsi" w:hAnsiTheme="minorHAnsi"/>
        </w:rPr>
        <w:t xml:space="preserve">Her melancholy results in madness or a kind of hysteria. She may, in fact, have taken her own life, yet Shakespeare intentionally makes this ambiguous for the audience. </w:t>
      </w:r>
    </w:p>
    <w:p w14:paraId="2F87F3FE" w14:textId="2A90123F" w:rsidR="004B10D4" w:rsidRPr="004B10D4" w:rsidRDefault="00996AA1" w:rsidP="004B10D4">
      <w:pPr>
        <w:jc w:val="both"/>
        <w:rPr>
          <w:rFonts w:ascii="Edwardian Script ITC" w:hAnsi="Edwardian Script ITC"/>
          <w:sz w:val="52"/>
          <w:szCs w:val="52"/>
        </w:rPr>
      </w:pPr>
      <w:r>
        <w:rPr>
          <w:rFonts w:ascii="Edwardian Script ITC" w:hAnsi="Edwardian Script ITC"/>
          <w:sz w:val="52"/>
          <w:szCs w:val="52"/>
        </w:rPr>
        <w:lastRenderedPageBreak/>
        <w:t>-</w:t>
      </w:r>
      <w:r w:rsidR="004B10D4" w:rsidRPr="004B10D4">
        <w:rPr>
          <w:rFonts w:ascii="Edwardian Script ITC" w:hAnsi="Edwardian Script ITC"/>
          <w:sz w:val="52"/>
          <w:szCs w:val="52"/>
        </w:rPr>
        <w:t>Ophelia</w:t>
      </w:r>
      <w:r>
        <w:rPr>
          <w:rFonts w:ascii="Edwardian Script ITC" w:hAnsi="Edwardian Script ITC"/>
          <w:sz w:val="52"/>
          <w:szCs w:val="52"/>
        </w:rPr>
        <w:t xml:space="preserve"> among the flowers - </w:t>
      </w:r>
    </w:p>
    <w:p w14:paraId="27C30137" w14:textId="06AEDE64" w:rsidR="009A2031" w:rsidRPr="009A2031" w:rsidRDefault="004B10D4" w:rsidP="009A2031">
      <w:pPr>
        <w:jc w:val="both"/>
        <w:rPr>
          <w:rFonts w:asciiTheme="minorHAnsi" w:hAnsiTheme="minorHAnsi"/>
        </w:rPr>
      </w:pPr>
      <w:r>
        <w:rPr>
          <w:rFonts w:asciiTheme="minorHAnsi" w:hAnsiTheme="minorHAnsi"/>
        </w:rPr>
        <w:t>Ophelia is a n</w:t>
      </w:r>
      <w:r w:rsidRPr="004B10D4">
        <w:rPr>
          <w:rFonts w:asciiTheme="minorHAnsi" w:hAnsiTheme="minorHAnsi"/>
        </w:rPr>
        <w:t>oblewoman of Denmar</w:t>
      </w:r>
      <w:r>
        <w:rPr>
          <w:rFonts w:asciiTheme="minorHAnsi" w:hAnsiTheme="minorHAnsi"/>
        </w:rPr>
        <w:t xml:space="preserve">k and </w:t>
      </w:r>
      <w:r w:rsidRPr="004B10D4">
        <w:rPr>
          <w:rFonts w:asciiTheme="minorHAnsi" w:hAnsiTheme="minorHAnsi"/>
        </w:rPr>
        <w:t>her name in Greek means ‘help</w:t>
      </w:r>
      <w:r>
        <w:rPr>
          <w:rFonts w:asciiTheme="minorHAnsi" w:hAnsiTheme="minorHAnsi"/>
        </w:rPr>
        <w:t>.</w:t>
      </w:r>
      <w:r w:rsidRPr="004B10D4">
        <w:rPr>
          <w:rFonts w:asciiTheme="minorHAnsi" w:hAnsiTheme="minorHAnsi"/>
        </w:rPr>
        <w:t xml:space="preserve">’ </w:t>
      </w:r>
      <w:r>
        <w:rPr>
          <w:rFonts w:asciiTheme="minorHAnsi" w:hAnsiTheme="minorHAnsi"/>
        </w:rPr>
        <w:t xml:space="preserve">In the play </w:t>
      </w:r>
      <w:r w:rsidR="007D572A">
        <w:rPr>
          <w:rFonts w:asciiTheme="minorHAnsi" w:hAnsiTheme="minorHAnsi"/>
        </w:rPr>
        <w:t>‘</w:t>
      </w:r>
      <w:r>
        <w:rPr>
          <w:rFonts w:asciiTheme="minorHAnsi" w:hAnsiTheme="minorHAnsi"/>
        </w:rPr>
        <w:t>Hamlet</w:t>
      </w:r>
      <w:r w:rsidR="007D572A">
        <w:rPr>
          <w:rFonts w:asciiTheme="minorHAnsi" w:hAnsiTheme="minorHAnsi"/>
        </w:rPr>
        <w:t>’</w:t>
      </w:r>
      <w:r>
        <w:rPr>
          <w:rFonts w:asciiTheme="minorHAnsi" w:hAnsiTheme="minorHAnsi"/>
        </w:rPr>
        <w:t xml:space="preserve"> she is the d</w:t>
      </w:r>
      <w:r w:rsidRPr="004B10D4">
        <w:rPr>
          <w:rFonts w:asciiTheme="minorHAnsi" w:hAnsiTheme="minorHAnsi"/>
        </w:rPr>
        <w:t>aughter of Polonius</w:t>
      </w:r>
      <w:r>
        <w:rPr>
          <w:rFonts w:asciiTheme="minorHAnsi" w:hAnsiTheme="minorHAnsi"/>
        </w:rPr>
        <w:t xml:space="preserve"> and </w:t>
      </w:r>
      <w:r w:rsidR="007D572A">
        <w:rPr>
          <w:rFonts w:asciiTheme="minorHAnsi" w:hAnsiTheme="minorHAnsi"/>
        </w:rPr>
        <w:t xml:space="preserve">the </w:t>
      </w:r>
      <w:r>
        <w:rPr>
          <w:rFonts w:asciiTheme="minorHAnsi" w:hAnsiTheme="minorHAnsi"/>
        </w:rPr>
        <w:t>s</w:t>
      </w:r>
      <w:r w:rsidRPr="004B10D4">
        <w:rPr>
          <w:rFonts w:asciiTheme="minorHAnsi" w:hAnsiTheme="minorHAnsi"/>
        </w:rPr>
        <w:t>ister of Laertes</w:t>
      </w:r>
      <w:r>
        <w:rPr>
          <w:rFonts w:asciiTheme="minorHAnsi" w:hAnsiTheme="minorHAnsi"/>
        </w:rPr>
        <w:t>.</w:t>
      </w:r>
      <w:r w:rsidRPr="004B10D4">
        <w:rPr>
          <w:rFonts w:asciiTheme="minorHAnsi" w:hAnsiTheme="minorHAnsi"/>
        </w:rPr>
        <w:t xml:space="preserve"> </w:t>
      </w:r>
      <w:hyperlink r:id="rId120" w:history="1">
        <w:r w:rsidR="009A2031">
          <w:rPr>
            <w:rStyle w:val="Hyperlink"/>
            <w:rFonts w:asciiTheme="minorHAnsi" w:hAnsiTheme="minorHAnsi"/>
          </w:rPr>
          <w:t>View</w:t>
        </w:r>
      </w:hyperlink>
      <w:r w:rsidR="009A2031">
        <w:rPr>
          <w:rFonts w:asciiTheme="minorHAnsi" w:hAnsiTheme="minorHAnsi"/>
        </w:rPr>
        <w:t xml:space="preserve"> this 2019 version. </w:t>
      </w:r>
    </w:p>
    <w:p w14:paraId="69A4CC17" w14:textId="0FB06217" w:rsidR="004B10D4" w:rsidRDefault="004B10D4" w:rsidP="004B10D4">
      <w:pPr>
        <w:jc w:val="both"/>
        <w:rPr>
          <w:rFonts w:asciiTheme="minorHAnsi" w:hAnsiTheme="minorHAnsi"/>
        </w:rPr>
      </w:pPr>
    </w:p>
    <w:p w14:paraId="7CAFC4D9" w14:textId="6EFE7E37" w:rsidR="004B10D4" w:rsidRPr="004B10D4" w:rsidRDefault="004B10D4" w:rsidP="004B10D4">
      <w:pPr>
        <w:jc w:val="both"/>
        <w:rPr>
          <w:rFonts w:asciiTheme="minorHAnsi" w:hAnsiTheme="minorHAnsi"/>
          <w:b/>
        </w:rPr>
      </w:pPr>
      <w:r w:rsidRPr="004B10D4">
        <w:rPr>
          <w:rFonts w:asciiTheme="minorHAnsi" w:hAnsiTheme="minorHAnsi"/>
          <w:b/>
        </w:rPr>
        <w:t>How has Ophelia been let down by men?</w:t>
      </w:r>
    </w:p>
    <w:p w14:paraId="477A2A33" w14:textId="77777777" w:rsidR="004B10D4" w:rsidRDefault="004B10D4" w:rsidP="004B10D4">
      <w:pPr>
        <w:pStyle w:val="ListParagraph"/>
        <w:numPr>
          <w:ilvl w:val="0"/>
          <w:numId w:val="30"/>
        </w:numPr>
        <w:jc w:val="both"/>
        <w:rPr>
          <w:rFonts w:asciiTheme="minorHAnsi" w:hAnsiTheme="minorHAnsi"/>
        </w:rPr>
      </w:pPr>
      <w:r w:rsidRPr="004B10D4">
        <w:rPr>
          <w:rFonts w:asciiTheme="minorHAnsi" w:hAnsiTheme="minorHAnsi"/>
        </w:rPr>
        <w:t xml:space="preserve">Laertes left for France </w:t>
      </w:r>
    </w:p>
    <w:p w14:paraId="130162C0" w14:textId="3385FADF" w:rsidR="004B10D4" w:rsidRDefault="007D572A" w:rsidP="004B10D4">
      <w:pPr>
        <w:pStyle w:val="ListParagraph"/>
        <w:numPr>
          <w:ilvl w:val="0"/>
          <w:numId w:val="30"/>
        </w:numPr>
        <w:jc w:val="both"/>
        <w:rPr>
          <w:rFonts w:asciiTheme="minorHAnsi" w:hAnsiTheme="minorHAnsi"/>
        </w:rPr>
      </w:pPr>
      <w:r>
        <w:rPr>
          <w:rFonts w:asciiTheme="minorHAnsi" w:hAnsiTheme="minorHAnsi"/>
        </w:rPr>
        <w:t>Her f</w:t>
      </w:r>
      <w:r w:rsidR="004B10D4" w:rsidRPr="004B10D4">
        <w:rPr>
          <w:rFonts w:asciiTheme="minorHAnsi" w:hAnsiTheme="minorHAnsi"/>
        </w:rPr>
        <w:t xml:space="preserve">ather forbids Ophelia from seeing Hamlet </w:t>
      </w:r>
    </w:p>
    <w:p w14:paraId="7D2127EE" w14:textId="77777777" w:rsidR="004B10D4" w:rsidRDefault="004B10D4" w:rsidP="004B10D4">
      <w:pPr>
        <w:pStyle w:val="ListParagraph"/>
        <w:numPr>
          <w:ilvl w:val="0"/>
          <w:numId w:val="30"/>
        </w:numPr>
        <w:jc w:val="both"/>
        <w:rPr>
          <w:rFonts w:asciiTheme="minorHAnsi" w:hAnsiTheme="minorHAnsi"/>
        </w:rPr>
      </w:pPr>
      <w:r w:rsidRPr="004B10D4">
        <w:rPr>
          <w:rFonts w:asciiTheme="minorHAnsi" w:hAnsiTheme="minorHAnsi"/>
        </w:rPr>
        <w:t>Hamlet kills Polonius</w:t>
      </w:r>
    </w:p>
    <w:p w14:paraId="7DC8DDD2" w14:textId="3C2F9A4B" w:rsidR="004B10D4" w:rsidRDefault="004B10D4" w:rsidP="004B10D4">
      <w:pPr>
        <w:pStyle w:val="ListParagraph"/>
        <w:numPr>
          <w:ilvl w:val="0"/>
          <w:numId w:val="30"/>
        </w:numPr>
        <w:jc w:val="both"/>
        <w:rPr>
          <w:rFonts w:asciiTheme="minorHAnsi" w:hAnsiTheme="minorHAnsi"/>
        </w:rPr>
      </w:pPr>
      <w:r w:rsidRPr="004B10D4">
        <w:rPr>
          <w:rFonts w:asciiTheme="minorHAnsi" w:hAnsiTheme="minorHAnsi"/>
        </w:rPr>
        <w:t xml:space="preserve">Ophelia goes mad </w:t>
      </w:r>
      <w:r w:rsidR="00B131D6">
        <w:rPr>
          <w:rFonts w:asciiTheme="minorHAnsi" w:hAnsiTheme="minorHAnsi"/>
        </w:rPr>
        <w:t xml:space="preserve">(lovesick) </w:t>
      </w:r>
      <w:r w:rsidR="00BE705B">
        <w:rPr>
          <w:rFonts w:asciiTheme="minorHAnsi" w:hAnsiTheme="minorHAnsi"/>
        </w:rPr>
        <w:t xml:space="preserve">malady of soul </w:t>
      </w:r>
    </w:p>
    <w:p w14:paraId="5513ADE1" w14:textId="653C2CD4" w:rsidR="004B10D4" w:rsidRDefault="004B10D4" w:rsidP="004B10D4">
      <w:pPr>
        <w:pStyle w:val="ListParagraph"/>
        <w:numPr>
          <w:ilvl w:val="0"/>
          <w:numId w:val="30"/>
        </w:numPr>
        <w:jc w:val="both"/>
        <w:rPr>
          <w:rFonts w:asciiTheme="minorHAnsi" w:hAnsiTheme="minorHAnsi"/>
        </w:rPr>
      </w:pPr>
      <w:r>
        <w:rPr>
          <w:rFonts w:asciiTheme="minorHAnsi" w:hAnsiTheme="minorHAnsi"/>
        </w:rPr>
        <w:t>She f</w:t>
      </w:r>
      <w:r w:rsidRPr="004B10D4">
        <w:rPr>
          <w:rFonts w:asciiTheme="minorHAnsi" w:hAnsiTheme="minorHAnsi"/>
        </w:rPr>
        <w:t>alls into a stream and drowns</w:t>
      </w:r>
    </w:p>
    <w:p w14:paraId="5090AC16" w14:textId="5A3E65A7" w:rsidR="00EE61D5" w:rsidRDefault="00EE61D5" w:rsidP="00EE61D5">
      <w:pPr>
        <w:jc w:val="both"/>
        <w:rPr>
          <w:rFonts w:asciiTheme="minorHAnsi" w:hAnsiTheme="minorHAnsi"/>
        </w:rPr>
      </w:pPr>
    </w:p>
    <w:p w14:paraId="7C698F44" w14:textId="5B2F1668" w:rsidR="00EE61D5" w:rsidRPr="00874975" w:rsidRDefault="000446C3" w:rsidP="00EE61D5">
      <w:pPr>
        <w:pStyle w:val="Body"/>
        <w:jc w:val="both"/>
        <w:outlineLvl w:val="0"/>
        <w:rPr>
          <w:rFonts w:asciiTheme="minorHAnsi" w:eastAsia="Times New Roman" w:hAnsiTheme="minorHAnsi" w:cs="Times New Roman"/>
        </w:rPr>
      </w:pPr>
      <w:r>
        <w:rPr>
          <w:rFonts w:asciiTheme="minorHAnsi" w:hAnsiTheme="minorHAnsi"/>
          <w:b/>
          <w:bCs/>
        </w:rPr>
        <w:t>‘</w:t>
      </w:r>
      <w:r w:rsidR="00EE61D5" w:rsidRPr="00874975">
        <w:rPr>
          <w:rFonts w:asciiTheme="minorHAnsi" w:hAnsiTheme="minorHAnsi"/>
          <w:b/>
          <w:bCs/>
        </w:rPr>
        <w:t>Ophelia Among the Flowers’ 1852 – by J.E Millais</w:t>
      </w:r>
    </w:p>
    <w:p w14:paraId="78AA1059" w14:textId="77777777" w:rsidR="00EE61D5" w:rsidRDefault="00EE61D5" w:rsidP="00EE61D5">
      <w:pPr>
        <w:pStyle w:val="Body"/>
        <w:jc w:val="both"/>
        <w:outlineLvl w:val="0"/>
        <w:rPr>
          <w:rFonts w:ascii="Times New Roman" w:eastAsia="Times New Roman" w:hAnsi="Times New Roman" w:cs="Times New Roman"/>
        </w:rPr>
      </w:pPr>
    </w:p>
    <w:p w14:paraId="2F420EDC" w14:textId="77777777" w:rsidR="00EE61D5" w:rsidRDefault="00EE61D5" w:rsidP="00EE61D5">
      <w:pPr>
        <w:pStyle w:val="Body"/>
        <w:jc w:val="both"/>
        <w:outlineLvl w:val="0"/>
        <w:rPr>
          <w:rFonts w:ascii="Times New Roman" w:eastAsia="Times New Roman" w:hAnsi="Times New Roman" w:cs="Times New Roman"/>
        </w:rPr>
      </w:pPr>
      <w:r w:rsidRPr="00A92028">
        <w:rPr>
          <w:rFonts w:ascii="Times New Roman" w:eastAsia="Times New Roman" w:hAnsi="Times New Roman" w:cs="Times New Roman"/>
          <w:noProof/>
        </w:rPr>
        <w:drawing>
          <wp:inline distT="0" distB="0" distL="0" distR="0" wp14:anchorId="59264049" wp14:editId="2B7D2530">
            <wp:extent cx="5727700" cy="3855720"/>
            <wp:effectExtent l="0" t="0" r="0" b="50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27700" cy="3855720"/>
                    </a:xfrm>
                    <a:prstGeom prst="rect">
                      <a:avLst/>
                    </a:prstGeom>
                  </pic:spPr>
                </pic:pic>
              </a:graphicData>
            </a:graphic>
          </wp:inline>
        </w:drawing>
      </w:r>
    </w:p>
    <w:p w14:paraId="1440D063" w14:textId="77777777" w:rsidR="00EE61D5" w:rsidRPr="00A92028" w:rsidRDefault="00EE61D5" w:rsidP="00EE61D5">
      <w:pPr>
        <w:pStyle w:val="Body"/>
        <w:jc w:val="both"/>
        <w:outlineLvl w:val="0"/>
        <w:rPr>
          <w:rFonts w:ascii="Times New Roman" w:eastAsia="Times New Roman" w:hAnsi="Times New Roman" w:cs="Times New Roman"/>
        </w:rPr>
      </w:pPr>
    </w:p>
    <w:p w14:paraId="15395B26" w14:textId="35BC8F7D" w:rsidR="00EE61D5" w:rsidRPr="00EE61D5" w:rsidRDefault="00EE61D5" w:rsidP="00EE61D5">
      <w:pPr>
        <w:pStyle w:val="Body"/>
        <w:jc w:val="both"/>
        <w:outlineLvl w:val="0"/>
        <w:rPr>
          <w:rFonts w:asciiTheme="minorHAnsi" w:hAnsiTheme="minorHAnsi"/>
        </w:rPr>
      </w:pPr>
      <w:r w:rsidRPr="00EE61D5">
        <w:rPr>
          <w:rFonts w:asciiTheme="minorHAnsi" w:hAnsiTheme="minorHAnsi"/>
        </w:rPr>
        <w:t xml:space="preserve">This beautiful painting is in the </w:t>
      </w:r>
      <w:r w:rsidRPr="007D572A">
        <w:rPr>
          <w:rFonts w:asciiTheme="minorHAnsi" w:hAnsiTheme="minorHAnsi"/>
          <w:b/>
        </w:rPr>
        <w:t>Tate Britain</w:t>
      </w:r>
      <w:r w:rsidRPr="00EE61D5">
        <w:rPr>
          <w:rFonts w:asciiTheme="minorHAnsi" w:hAnsiTheme="minorHAnsi"/>
        </w:rPr>
        <w:t xml:space="preserve"> in London. It is by the British painter J-E Millais. It shows the pathetic and demented Ophelia singing as she floats to her self-inflicted death, as described in Hamlet by William Shakespeare.</w:t>
      </w:r>
      <w:r>
        <w:rPr>
          <w:rFonts w:asciiTheme="minorHAnsi" w:hAnsiTheme="minorHAnsi"/>
        </w:rPr>
        <w:t xml:space="preserve"> </w:t>
      </w:r>
      <w:r w:rsidRPr="00EE61D5">
        <w:rPr>
          <w:rFonts w:asciiTheme="minorHAnsi" w:hAnsiTheme="minorHAnsi"/>
        </w:rPr>
        <w:t>The picture combines a Shakespear</w:t>
      </w:r>
      <w:r w:rsidR="007D572A">
        <w:rPr>
          <w:rFonts w:asciiTheme="minorHAnsi" w:hAnsiTheme="minorHAnsi"/>
        </w:rPr>
        <w:t>e</w:t>
      </w:r>
      <w:r w:rsidRPr="00EE61D5">
        <w:rPr>
          <w:rFonts w:asciiTheme="minorHAnsi" w:hAnsiTheme="minorHAnsi"/>
        </w:rPr>
        <w:t>an subject with an intensity of natural observation. The artist studied directly from nature in front of the landscape, building himself a hide for the purposes. He was attacked by two wild swans and fined for trespassing. The background is from the River Ewell near Surbiton in Surrey, and contains brilliantly detailed observation</w:t>
      </w:r>
      <w:r w:rsidR="007D572A">
        <w:rPr>
          <w:rFonts w:asciiTheme="minorHAnsi" w:hAnsiTheme="minorHAnsi"/>
        </w:rPr>
        <w:t>s</w:t>
      </w:r>
      <w:r w:rsidRPr="00EE61D5">
        <w:rPr>
          <w:rFonts w:asciiTheme="minorHAnsi" w:hAnsiTheme="minorHAnsi"/>
        </w:rPr>
        <w:t xml:space="preserve"> of natural flora and fauna. </w:t>
      </w:r>
    </w:p>
    <w:p w14:paraId="148E2DBA" w14:textId="639A21CF" w:rsidR="00EE61D5" w:rsidRPr="00EE61D5" w:rsidRDefault="00EE61D5" w:rsidP="00EE61D5">
      <w:pPr>
        <w:pStyle w:val="Body"/>
        <w:jc w:val="both"/>
        <w:outlineLvl w:val="0"/>
        <w:rPr>
          <w:rFonts w:asciiTheme="minorHAnsi" w:hAnsiTheme="minorHAnsi"/>
        </w:rPr>
      </w:pPr>
      <w:r w:rsidRPr="00EE61D5">
        <w:rPr>
          <w:rFonts w:asciiTheme="minorHAnsi" w:hAnsiTheme="minorHAnsi"/>
        </w:rPr>
        <w:t xml:space="preserve">The 17-year old Lizzie Siddal posed fully clothed in a bath of water for the artist Millais, wearing an antique dress the artist had purchased for the painting. The artist fell in love with the model who was already married, and thus he spent many hours studying her beauty for the picture. The bath got steadily colder, and Millais tried to keep it warm by means of lamps </w:t>
      </w:r>
      <w:r w:rsidRPr="00EE61D5">
        <w:rPr>
          <w:rFonts w:asciiTheme="minorHAnsi" w:hAnsiTheme="minorHAnsi"/>
        </w:rPr>
        <w:lastRenderedPageBreak/>
        <w:t>underneath. Eventually the lamps guttered out, the bath turned cold and Siddal contracted influenza which nearly killed her. Siddal’s father then took the artist Millais</w:t>
      </w:r>
      <w:r w:rsidR="007D572A">
        <w:rPr>
          <w:rFonts w:asciiTheme="minorHAnsi" w:hAnsiTheme="minorHAnsi"/>
        </w:rPr>
        <w:t xml:space="preserve"> to trial</w:t>
      </w:r>
      <w:r w:rsidRPr="00EE61D5">
        <w:rPr>
          <w:rFonts w:asciiTheme="minorHAnsi" w:hAnsiTheme="minorHAnsi"/>
        </w:rPr>
        <w:t xml:space="preserve"> for causing her extreme illness. </w:t>
      </w:r>
    </w:p>
    <w:p w14:paraId="2C2D9D65" w14:textId="719E8239" w:rsidR="00EE61D5" w:rsidRPr="00EE61D5" w:rsidRDefault="00EE61D5" w:rsidP="00EE61D5">
      <w:pPr>
        <w:pStyle w:val="Body"/>
        <w:jc w:val="both"/>
        <w:outlineLvl w:val="0"/>
        <w:rPr>
          <w:rFonts w:asciiTheme="minorHAnsi" w:hAnsiTheme="minorHAnsi"/>
        </w:rPr>
      </w:pPr>
      <w:r w:rsidRPr="00EE61D5">
        <w:rPr>
          <w:rFonts w:asciiTheme="minorHAnsi" w:hAnsiTheme="minorHAnsi"/>
        </w:rPr>
        <w:t>Ophelia’s dress is painted in a more expressive way, scattered with flowers</w:t>
      </w:r>
      <w:r w:rsidR="007D572A">
        <w:rPr>
          <w:rFonts w:asciiTheme="minorHAnsi" w:hAnsiTheme="minorHAnsi"/>
        </w:rPr>
        <w:t>.</w:t>
      </w:r>
      <w:r w:rsidRPr="00EE61D5">
        <w:rPr>
          <w:rFonts w:asciiTheme="minorHAnsi" w:hAnsiTheme="minorHAnsi"/>
        </w:rPr>
        <w:t xml:space="preserve"> </w:t>
      </w:r>
      <w:r w:rsidR="007D572A">
        <w:rPr>
          <w:rFonts w:asciiTheme="minorHAnsi" w:hAnsiTheme="minorHAnsi"/>
        </w:rPr>
        <w:t>T</w:t>
      </w:r>
      <w:r w:rsidRPr="00EE61D5">
        <w:rPr>
          <w:rFonts w:asciiTheme="minorHAnsi" w:hAnsiTheme="minorHAnsi"/>
        </w:rPr>
        <w:t xml:space="preserve">he </w:t>
      </w:r>
      <w:r w:rsidR="007D572A">
        <w:rPr>
          <w:rFonts w:asciiTheme="minorHAnsi" w:hAnsiTheme="minorHAnsi"/>
        </w:rPr>
        <w:t xml:space="preserve">supine </w:t>
      </w:r>
      <w:r w:rsidRPr="00EE61D5">
        <w:rPr>
          <w:rFonts w:asciiTheme="minorHAnsi" w:hAnsiTheme="minorHAnsi"/>
        </w:rPr>
        <w:t xml:space="preserve">figure apparently took the artist 4 months to paint. The mixture of flowers is based on the types listed in Shakespeare’s verse. </w:t>
      </w:r>
    </w:p>
    <w:p w14:paraId="72B7150E" w14:textId="77777777" w:rsidR="00EE61D5" w:rsidRDefault="00EE61D5" w:rsidP="00EE61D5">
      <w:pPr>
        <w:pStyle w:val="Body"/>
        <w:jc w:val="both"/>
        <w:outlineLvl w:val="0"/>
        <w:rPr>
          <w:rFonts w:asciiTheme="minorHAnsi" w:eastAsia="Times New Roman" w:hAnsiTheme="minorHAnsi" w:cs="Times New Roman"/>
        </w:rPr>
      </w:pPr>
    </w:p>
    <w:p w14:paraId="1A2B1291" w14:textId="1E53E637" w:rsidR="00EE61D5" w:rsidRDefault="00EE61D5" w:rsidP="00EE61D5">
      <w:pPr>
        <w:pStyle w:val="Body"/>
        <w:jc w:val="both"/>
        <w:outlineLvl w:val="0"/>
        <w:rPr>
          <w:rFonts w:asciiTheme="minorHAnsi" w:eastAsia="Times New Roman" w:hAnsiTheme="minorHAnsi" w:cs="Times New Roman"/>
          <w:b/>
        </w:rPr>
      </w:pPr>
      <w:r w:rsidRPr="00EE61D5">
        <w:rPr>
          <w:rFonts w:asciiTheme="minorHAnsi" w:eastAsia="Times New Roman" w:hAnsiTheme="minorHAnsi" w:cs="Times New Roman"/>
          <w:b/>
        </w:rPr>
        <w:t>See if you can find the solitary robin bird Shakespeare refers to in the text. It is hidden somewhere in the painting</w:t>
      </w:r>
      <w:r w:rsidR="00874975">
        <w:rPr>
          <w:rFonts w:asciiTheme="minorHAnsi" w:eastAsia="Times New Roman" w:hAnsiTheme="minorHAnsi" w:cs="Times New Roman"/>
          <w:b/>
        </w:rPr>
        <w:t>!</w:t>
      </w:r>
      <w:r w:rsidR="000446C3">
        <w:rPr>
          <w:rFonts w:asciiTheme="minorHAnsi" w:eastAsia="Times New Roman" w:hAnsiTheme="minorHAnsi" w:cs="Times New Roman"/>
          <w:b/>
        </w:rPr>
        <w:t xml:space="preserve"> Explore it in close-up </w:t>
      </w:r>
      <w:hyperlink r:id="rId122" w:history="1">
        <w:r w:rsidR="000446C3">
          <w:rPr>
            <w:rStyle w:val="Hyperlink"/>
            <w:rFonts w:asciiTheme="minorHAnsi" w:eastAsia="Times New Roman" w:hAnsiTheme="minorHAnsi" w:cs="Times New Roman"/>
            <w:b/>
          </w:rPr>
          <w:t>here</w:t>
        </w:r>
      </w:hyperlink>
    </w:p>
    <w:p w14:paraId="0173F90E" w14:textId="77777777" w:rsidR="00EE61D5" w:rsidRDefault="00EE61D5" w:rsidP="00874975">
      <w:pPr>
        <w:jc w:val="both"/>
      </w:pPr>
    </w:p>
    <w:p w14:paraId="3BA60C9E" w14:textId="50F4CF03" w:rsidR="00996AA1" w:rsidRDefault="00996AA1" w:rsidP="00874975">
      <w:pPr>
        <w:jc w:val="both"/>
        <w:rPr>
          <w:rFonts w:asciiTheme="minorHAnsi" w:hAnsiTheme="minorHAnsi"/>
          <w:b/>
          <w:lang w:val="en-US"/>
        </w:rPr>
      </w:pPr>
      <w:r>
        <w:rPr>
          <w:rFonts w:asciiTheme="minorHAnsi" w:hAnsiTheme="minorHAnsi"/>
          <w:b/>
          <w:lang w:val="en-US"/>
        </w:rPr>
        <w:t xml:space="preserve">FLOWERS in Ophelia’s Song </w:t>
      </w:r>
    </w:p>
    <w:p w14:paraId="5AB698BB" w14:textId="77777777" w:rsidR="00996AA1" w:rsidRDefault="00996AA1" w:rsidP="00874975">
      <w:pPr>
        <w:jc w:val="both"/>
        <w:rPr>
          <w:rFonts w:asciiTheme="minorHAnsi" w:hAnsiTheme="minorHAnsi"/>
          <w:b/>
          <w:lang w:val="en-US"/>
        </w:rPr>
      </w:pPr>
    </w:p>
    <w:p w14:paraId="0E955592" w14:textId="59E5E0F9" w:rsidR="00996AA1" w:rsidRDefault="00996AA1" w:rsidP="00874975">
      <w:pPr>
        <w:jc w:val="both"/>
        <w:rPr>
          <w:rFonts w:asciiTheme="minorHAnsi" w:hAnsiTheme="minorHAnsi"/>
          <w:b/>
          <w:lang w:val="en-US"/>
        </w:rPr>
      </w:pPr>
      <w:r>
        <w:rPr>
          <w:rFonts w:asciiTheme="minorHAnsi" w:hAnsiTheme="minorHAnsi"/>
          <w:b/>
          <w:noProof/>
          <w:lang w:val="en-US"/>
        </w:rPr>
        <w:drawing>
          <wp:inline distT="0" distB="0" distL="0" distR="0" wp14:anchorId="62F48DE4" wp14:editId="0566B9DC">
            <wp:extent cx="3197111" cy="2165281"/>
            <wp:effectExtent l="0" t="0" r="381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shot 2020-06-21 at 20.54.14.png"/>
                    <pic:cNvPicPr/>
                  </pic:nvPicPr>
                  <pic:blipFill>
                    <a:blip r:embed="rId123">
                      <a:extLst>
                        <a:ext uri="{28A0092B-C50C-407E-A947-70E740481C1C}">
                          <a14:useLocalDpi xmlns:a14="http://schemas.microsoft.com/office/drawing/2010/main" val="0"/>
                        </a:ext>
                      </a:extLst>
                    </a:blip>
                    <a:stretch>
                      <a:fillRect/>
                    </a:stretch>
                  </pic:blipFill>
                  <pic:spPr>
                    <a:xfrm>
                      <a:off x="0" y="0"/>
                      <a:ext cx="3213115" cy="2176120"/>
                    </a:xfrm>
                    <a:prstGeom prst="rect">
                      <a:avLst/>
                    </a:prstGeom>
                  </pic:spPr>
                </pic:pic>
              </a:graphicData>
            </a:graphic>
          </wp:inline>
        </w:drawing>
      </w:r>
    </w:p>
    <w:p w14:paraId="39899A63" w14:textId="77777777" w:rsidR="00996AA1" w:rsidRDefault="00996AA1" w:rsidP="00874975">
      <w:pPr>
        <w:jc w:val="both"/>
        <w:rPr>
          <w:rFonts w:asciiTheme="minorHAnsi" w:hAnsiTheme="minorHAnsi"/>
          <w:b/>
          <w:lang w:val="en-US"/>
        </w:rPr>
      </w:pPr>
    </w:p>
    <w:p w14:paraId="6A5FA168" w14:textId="77777777" w:rsidR="00996AA1" w:rsidRDefault="00996AA1" w:rsidP="00996AA1">
      <w:pPr>
        <w:rPr>
          <w:b/>
          <w:bCs/>
          <w:color w:val="000000"/>
        </w:rPr>
      </w:pPr>
      <w:bookmarkStart w:id="110" w:name="3053"/>
      <w:bookmarkEnd w:id="110"/>
      <w:r>
        <w:rPr>
          <w:b/>
          <w:bCs/>
          <w:color w:val="000000"/>
        </w:rPr>
        <w:t xml:space="preserve">Ophelia: </w:t>
      </w:r>
    </w:p>
    <w:p w14:paraId="48A8BF16" w14:textId="25272914" w:rsidR="00996AA1" w:rsidRPr="002C68BB" w:rsidRDefault="00996AA1" w:rsidP="00996AA1">
      <w:pPr>
        <w:rPr>
          <w:rFonts w:asciiTheme="minorHAnsi" w:hAnsiTheme="minorHAnsi"/>
          <w:i/>
          <w:color w:val="000000"/>
        </w:rPr>
      </w:pPr>
      <w:r w:rsidRPr="002C68BB">
        <w:rPr>
          <w:rFonts w:asciiTheme="minorHAnsi" w:hAnsiTheme="minorHAnsi"/>
          <w:i/>
          <w:color w:val="000000"/>
        </w:rPr>
        <w:t>Here's rosemary, that's for remembrance. Pray you, love, </w:t>
      </w:r>
      <w:r w:rsidRPr="002C68BB">
        <w:rPr>
          <w:rFonts w:asciiTheme="minorHAnsi" w:hAnsiTheme="minorHAnsi"/>
          <w:i/>
          <w:color w:val="000000"/>
        </w:rPr>
        <w:br/>
        <w:t xml:space="preserve">remember. And there </w:t>
      </w:r>
      <w:proofErr w:type="gramStart"/>
      <w:r w:rsidRPr="002C68BB">
        <w:rPr>
          <w:rFonts w:asciiTheme="minorHAnsi" w:hAnsiTheme="minorHAnsi"/>
          <w:i/>
          <w:color w:val="000000"/>
        </w:rPr>
        <w:t>is</w:t>
      </w:r>
      <w:proofErr w:type="gramEnd"/>
      <w:r w:rsidRPr="002C68BB">
        <w:rPr>
          <w:rFonts w:asciiTheme="minorHAnsi" w:hAnsiTheme="minorHAnsi"/>
          <w:i/>
          <w:color w:val="000000"/>
        </w:rPr>
        <w:t xml:space="preserve"> pansies, that's for thoughts.</w:t>
      </w:r>
    </w:p>
    <w:p w14:paraId="6DDC3B9D" w14:textId="71BFF502" w:rsidR="00996AA1" w:rsidRPr="002C68BB" w:rsidRDefault="00996AA1" w:rsidP="00996AA1">
      <w:pPr>
        <w:rPr>
          <w:rFonts w:asciiTheme="minorHAnsi" w:hAnsiTheme="minorHAnsi"/>
          <w:i/>
          <w:color w:val="000000"/>
        </w:rPr>
      </w:pPr>
      <w:bookmarkStart w:id="111" w:name="3056"/>
      <w:bookmarkEnd w:id="111"/>
      <w:r w:rsidRPr="002C68BB">
        <w:rPr>
          <w:rFonts w:asciiTheme="minorHAnsi" w:hAnsiTheme="minorHAnsi"/>
          <w:i/>
          <w:color w:val="000000"/>
        </w:rPr>
        <w:t>There's fennel for you, and columbines. There's rue for you, </w:t>
      </w:r>
      <w:r w:rsidRPr="002C68BB">
        <w:rPr>
          <w:rFonts w:asciiTheme="minorHAnsi" w:hAnsiTheme="minorHAnsi"/>
          <w:i/>
          <w:color w:val="000000"/>
        </w:rPr>
        <w:br/>
        <w:t>and here's some for me. We may call it herb of grace o' Sundays. </w:t>
      </w:r>
      <w:r w:rsidRPr="002C68BB">
        <w:rPr>
          <w:rFonts w:asciiTheme="minorHAnsi" w:hAnsiTheme="minorHAnsi"/>
          <w:i/>
          <w:color w:val="000000"/>
        </w:rPr>
        <w:br/>
        <w:t>O, you must wear your rue with a difference! There's a daisy. I </w:t>
      </w:r>
      <w:r w:rsidRPr="002C68BB">
        <w:rPr>
          <w:rFonts w:asciiTheme="minorHAnsi" w:hAnsiTheme="minorHAnsi"/>
          <w:i/>
          <w:color w:val="000000"/>
        </w:rPr>
        <w:br/>
        <w:t xml:space="preserve">would give you some violets, but they </w:t>
      </w:r>
      <w:proofErr w:type="spellStart"/>
      <w:r w:rsidRPr="002C68BB">
        <w:rPr>
          <w:rFonts w:asciiTheme="minorHAnsi" w:hAnsiTheme="minorHAnsi"/>
          <w:i/>
          <w:color w:val="000000"/>
        </w:rPr>
        <w:t>wither'd</w:t>
      </w:r>
      <w:proofErr w:type="spellEnd"/>
      <w:r w:rsidRPr="002C68BB">
        <w:rPr>
          <w:rFonts w:asciiTheme="minorHAnsi" w:hAnsiTheme="minorHAnsi"/>
          <w:i/>
          <w:color w:val="000000"/>
        </w:rPr>
        <w:t xml:space="preserve"> all when my father </w:t>
      </w:r>
      <w:r w:rsidRPr="002C68BB">
        <w:rPr>
          <w:rFonts w:asciiTheme="minorHAnsi" w:hAnsiTheme="minorHAnsi"/>
          <w:i/>
          <w:color w:val="000000"/>
        </w:rPr>
        <w:br/>
        <w:t>died. They say he made a good end. </w:t>
      </w:r>
      <w:r w:rsidRPr="002C68BB">
        <w:rPr>
          <w:rFonts w:asciiTheme="minorHAnsi" w:hAnsiTheme="minorHAnsi"/>
          <w:i/>
          <w:color w:val="000000"/>
        </w:rPr>
        <w:br/>
      </w:r>
      <w:r w:rsidRPr="002C68BB">
        <w:rPr>
          <w:rFonts w:asciiTheme="minorHAnsi" w:hAnsiTheme="minorHAnsi"/>
          <w:i/>
          <w:iCs/>
          <w:color w:val="000000"/>
        </w:rPr>
        <w:t>[Sings]</w:t>
      </w:r>
      <w:r w:rsidRPr="002C68BB">
        <w:rPr>
          <w:rFonts w:asciiTheme="minorHAnsi" w:hAnsiTheme="minorHAnsi"/>
          <w:i/>
          <w:color w:val="000000"/>
        </w:rPr>
        <w:t> For bonny sweet Robin is all my joy.</w:t>
      </w:r>
    </w:p>
    <w:p w14:paraId="228DC3F5" w14:textId="12006CD4" w:rsidR="00996AA1" w:rsidRDefault="00996AA1" w:rsidP="00874975">
      <w:pPr>
        <w:jc w:val="both"/>
        <w:rPr>
          <w:rFonts w:asciiTheme="minorHAnsi" w:hAnsiTheme="minorHAnsi"/>
          <w:lang w:val="en-US"/>
        </w:rPr>
      </w:pPr>
    </w:p>
    <w:p w14:paraId="355BA9A1" w14:textId="481DCAB5" w:rsidR="00996AA1" w:rsidRPr="00996AA1" w:rsidRDefault="00996AA1" w:rsidP="00874975">
      <w:pPr>
        <w:jc w:val="both"/>
        <w:rPr>
          <w:rFonts w:asciiTheme="minorHAnsi" w:hAnsiTheme="minorHAnsi"/>
          <w:b/>
          <w:lang w:val="en-US"/>
        </w:rPr>
      </w:pPr>
      <w:r>
        <w:rPr>
          <w:rFonts w:asciiTheme="minorHAnsi" w:hAnsiTheme="minorHAnsi"/>
          <w:b/>
          <w:lang w:val="en-US"/>
        </w:rPr>
        <w:t xml:space="preserve">Floral </w:t>
      </w:r>
      <w:r w:rsidRPr="00996AA1">
        <w:rPr>
          <w:rFonts w:asciiTheme="minorHAnsi" w:hAnsiTheme="minorHAnsi"/>
          <w:b/>
          <w:lang w:val="en-US"/>
        </w:rPr>
        <w:t>Symbolism Decoded:</w:t>
      </w:r>
    </w:p>
    <w:p w14:paraId="5D0A99AF" w14:textId="77777777" w:rsidR="00874975" w:rsidRPr="00874975" w:rsidRDefault="00874975" w:rsidP="00874975">
      <w:pPr>
        <w:jc w:val="both"/>
        <w:rPr>
          <w:rFonts w:asciiTheme="minorHAnsi" w:hAnsiTheme="minorHAnsi"/>
        </w:rPr>
      </w:pPr>
      <w:r w:rsidRPr="00874975">
        <w:rPr>
          <w:rFonts w:asciiTheme="minorHAnsi" w:hAnsiTheme="minorHAnsi"/>
        </w:rPr>
        <w:t xml:space="preserve">The </w:t>
      </w:r>
      <w:r w:rsidRPr="00874975">
        <w:rPr>
          <w:rFonts w:asciiTheme="minorHAnsi" w:hAnsiTheme="minorHAnsi"/>
          <w:b/>
        </w:rPr>
        <w:t xml:space="preserve">roses </w:t>
      </w:r>
      <w:r w:rsidRPr="00874975">
        <w:rPr>
          <w:rFonts w:asciiTheme="minorHAnsi" w:hAnsiTheme="minorHAnsi"/>
        </w:rPr>
        <w:t xml:space="preserve">near Ophelia's cheek and dress, and the field rose on the bank, may allude to her brother Laertes calling her 'rose of May'. </w:t>
      </w:r>
    </w:p>
    <w:p w14:paraId="4E1F8864" w14:textId="77777777" w:rsidR="00874975" w:rsidRPr="00874975" w:rsidRDefault="00874975" w:rsidP="00874975">
      <w:pPr>
        <w:jc w:val="both"/>
        <w:rPr>
          <w:rFonts w:asciiTheme="minorHAnsi" w:hAnsiTheme="minorHAnsi"/>
        </w:rPr>
      </w:pPr>
      <w:r w:rsidRPr="00874975">
        <w:rPr>
          <w:rFonts w:asciiTheme="minorHAnsi" w:hAnsiTheme="minorHAnsi"/>
        </w:rPr>
        <w:t xml:space="preserve">The </w:t>
      </w:r>
      <w:r w:rsidRPr="00874975">
        <w:rPr>
          <w:rFonts w:asciiTheme="minorHAnsi" w:hAnsiTheme="minorHAnsi"/>
          <w:b/>
        </w:rPr>
        <w:t>weeping willow,</w:t>
      </w:r>
      <w:r w:rsidRPr="00874975">
        <w:rPr>
          <w:rFonts w:asciiTheme="minorHAnsi" w:hAnsiTheme="minorHAnsi"/>
        </w:rPr>
        <w:t xml:space="preserve"> </w:t>
      </w:r>
      <w:r w:rsidRPr="00874975">
        <w:rPr>
          <w:rFonts w:asciiTheme="minorHAnsi" w:hAnsiTheme="minorHAnsi"/>
          <w:b/>
        </w:rPr>
        <w:t>nettle and daisy</w:t>
      </w:r>
      <w:r w:rsidRPr="00874975">
        <w:rPr>
          <w:rFonts w:asciiTheme="minorHAnsi" w:hAnsiTheme="minorHAnsi"/>
        </w:rPr>
        <w:t xml:space="preserve"> are associated with forsaken love, pain, and innocence. </w:t>
      </w:r>
    </w:p>
    <w:p w14:paraId="2F4E2491" w14:textId="77777777" w:rsidR="00874975" w:rsidRPr="00874975" w:rsidRDefault="00874975" w:rsidP="00874975">
      <w:pPr>
        <w:jc w:val="both"/>
        <w:rPr>
          <w:rFonts w:asciiTheme="minorHAnsi" w:hAnsiTheme="minorHAnsi"/>
        </w:rPr>
      </w:pPr>
      <w:r w:rsidRPr="00874975">
        <w:rPr>
          <w:rFonts w:asciiTheme="minorHAnsi" w:hAnsiTheme="minorHAnsi"/>
          <w:b/>
        </w:rPr>
        <w:t xml:space="preserve">Pansies </w:t>
      </w:r>
      <w:r w:rsidRPr="00874975">
        <w:rPr>
          <w:rFonts w:asciiTheme="minorHAnsi" w:hAnsiTheme="minorHAnsi"/>
        </w:rPr>
        <w:t>refer to love in vain. ‘Pansy’ sounds like ‘pensée’ hence she is musing.</w:t>
      </w:r>
    </w:p>
    <w:p w14:paraId="469A0407" w14:textId="77777777" w:rsidR="00874975" w:rsidRPr="00874975" w:rsidRDefault="00874975" w:rsidP="00874975">
      <w:pPr>
        <w:jc w:val="both"/>
        <w:rPr>
          <w:rFonts w:asciiTheme="minorHAnsi" w:hAnsiTheme="minorHAnsi"/>
        </w:rPr>
      </w:pPr>
      <w:r w:rsidRPr="00874975">
        <w:rPr>
          <w:rFonts w:asciiTheme="minorHAnsi" w:hAnsiTheme="minorHAnsi"/>
          <w:b/>
        </w:rPr>
        <w:t>Violets,</w:t>
      </w:r>
      <w:r w:rsidRPr="00874975">
        <w:rPr>
          <w:rFonts w:asciiTheme="minorHAnsi" w:hAnsiTheme="minorHAnsi"/>
        </w:rPr>
        <w:t xml:space="preserve"> which Ophelia wears in a chain around her neck, stand for faithfulness, chastity or death of the young, even suffocation - any of which meanings could apply here. </w:t>
      </w:r>
    </w:p>
    <w:p w14:paraId="1CA9503F" w14:textId="68F6AC8E" w:rsidR="00874975" w:rsidRPr="00874975" w:rsidRDefault="00874975" w:rsidP="00874975">
      <w:pPr>
        <w:jc w:val="both"/>
        <w:rPr>
          <w:rFonts w:asciiTheme="minorHAnsi" w:hAnsiTheme="minorHAnsi"/>
        </w:rPr>
      </w:pPr>
      <w:r w:rsidRPr="00874975">
        <w:rPr>
          <w:rFonts w:asciiTheme="minorHAnsi" w:hAnsiTheme="minorHAnsi"/>
        </w:rPr>
        <w:t xml:space="preserve">The </w:t>
      </w:r>
      <w:r w:rsidRPr="00874975">
        <w:rPr>
          <w:rFonts w:asciiTheme="minorHAnsi" w:hAnsiTheme="minorHAnsi"/>
          <w:b/>
        </w:rPr>
        <w:t>poppy</w:t>
      </w:r>
      <w:r w:rsidRPr="00874975">
        <w:rPr>
          <w:rFonts w:asciiTheme="minorHAnsi" w:hAnsiTheme="minorHAnsi"/>
        </w:rPr>
        <w:t xml:space="preserve"> signifies death (ironically later for Siddal)</w:t>
      </w:r>
      <w:r w:rsidR="007D572A">
        <w:rPr>
          <w:rFonts w:asciiTheme="minorHAnsi" w:hAnsiTheme="minorHAnsi"/>
        </w:rPr>
        <w:t>.</w:t>
      </w:r>
      <w:r w:rsidRPr="00874975">
        <w:rPr>
          <w:rFonts w:asciiTheme="minorHAnsi" w:hAnsiTheme="minorHAnsi"/>
        </w:rPr>
        <w:t xml:space="preserve"> </w:t>
      </w:r>
    </w:p>
    <w:p w14:paraId="6CC86218" w14:textId="77777777" w:rsidR="00874975" w:rsidRPr="00874975" w:rsidRDefault="00874975" w:rsidP="00874975">
      <w:pPr>
        <w:jc w:val="both"/>
        <w:rPr>
          <w:rFonts w:asciiTheme="minorHAnsi" w:hAnsiTheme="minorHAnsi"/>
        </w:rPr>
      </w:pPr>
      <w:r w:rsidRPr="00874975">
        <w:rPr>
          <w:rFonts w:asciiTheme="minorHAnsi" w:hAnsiTheme="minorHAnsi"/>
          <w:b/>
        </w:rPr>
        <w:t>Forget-me-nots</w:t>
      </w:r>
      <w:r w:rsidRPr="00874975">
        <w:rPr>
          <w:rFonts w:asciiTheme="minorHAnsi" w:hAnsiTheme="minorHAnsi"/>
        </w:rPr>
        <w:t xml:space="preserve"> float in the water. </w:t>
      </w:r>
    </w:p>
    <w:p w14:paraId="59D60EC3" w14:textId="118B1E09" w:rsidR="00874975" w:rsidRPr="00874975" w:rsidRDefault="00874975" w:rsidP="007D572A">
      <w:pPr>
        <w:jc w:val="both"/>
        <w:rPr>
          <w:rFonts w:asciiTheme="minorHAnsi" w:hAnsiTheme="minorHAnsi"/>
        </w:rPr>
      </w:pPr>
      <w:r w:rsidRPr="00874975">
        <w:rPr>
          <w:rFonts w:asciiTheme="minorHAnsi" w:hAnsiTheme="minorHAnsi"/>
        </w:rPr>
        <w:t xml:space="preserve">Flowers of </w:t>
      </w:r>
      <w:r w:rsidRPr="007D572A">
        <w:rPr>
          <w:rFonts w:asciiTheme="minorHAnsi" w:hAnsiTheme="minorHAnsi"/>
          <w:b/>
        </w:rPr>
        <w:t>different seasons</w:t>
      </w:r>
      <w:r w:rsidRPr="00874975">
        <w:rPr>
          <w:rFonts w:asciiTheme="minorHAnsi" w:hAnsiTheme="minorHAnsi"/>
        </w:rPr>
        <w:t xml:space="preserve"> – blooming flowers and dead leaves show the cycle of life.</w:t>
      </w:r>
    </w:p>
    <w:p w14:paraId="3DF7F090" w14:textId="17443414" w:rsidR="00874975" w:rsidRPr="00874975" w:rsidRDefault="00874975" w:rsidP="007D572A">
      <w:pPr>
        <w:jc w:val="both"/>
        <w:rPr>
          <w:rFonts w:asciiTheme="minorHAnsi" w:hAnsiTheme="minorHAnsi"/>
        </w:rPr>
      </w:pPr>
      <w:r w:rsidRPr="00874975">
        <w:rPr>
          <w:rFonts w:asciiTheme="minorHAnsi" w:hAnsiTheme="minorHAnsi"/>
        </w:rPr>
        <w:t xml:space="preserve">Ophelia’s pose is of </w:t>
      </w:r>
      <w:r w:rsidR="007D572A">
        <w:rPr>
          <w:rFonts w:asciiTheme="minorHAnsi" w:hAnsiTheme="minorHAnsi"/>
        </w:rPr>
        <w:t xml:space="preserve">a </w:t>
      </w:r>
      <w:r w:rsidRPr="00874975">
        <w:rPr>
          <w:rFonts w:asciiTheme="minorHAnsi" w:hAnsiTheme="minorHAnsi"/>
        </w:rPr>
        <w:t xml:space="preserve">Saint or </w:t>
      </w:r>
      <w:r w:rsidR="007D572A">
        <w:rPr>
          <w:rFonts w:asciiTheme="minorHAnsi" w:hAnsiTheme="minorHAnsi"/>
        </w:rPr>
        <w:t xml:space="preserve">a </w:t>
      </w:r>
      <w:r w:rsidRPr="00874975">
        <w:rPr>
          <w:rFonts w:asciiTheme="minorHAnsi" w:hAnsiTheme="minorHAnsi"/>
        </w:rPr>
        <w:t>Martyr from religious painting</w:t>
      </w:r>
      <w:r w:rsidR="007D572A">
        <w:rPr>
          <w:rFonts w:asciiTheme="minorHAnsi" w:hAnsiTheme="minorHAnsi"/>
        </w:rPr>
        <w:t>. T</w:t>
      </w:r>
      <w:r w:rsidRPr="00874975">
        <w:rPr>
          <w:rFonts w:asciiTheme="minorHAnsi" w:hAnsiTheme="minorHAnsi"/>
        </w:rPr>
        <w:t xml:space="preserve">he male Robin in the summer is trying to find a ‘mate’ but </w:t>
      </w:r>
      <w:r w:rsidR="007D572A">
        <w:rPr>
          <w:rFonts w:asciiTheme="minorHAnsi" w:hAnsiTheme="minorHAnsi"/>
        </w:rPr>
        <w:t xml:space="preserve">is </w:t>
      </w:r>
      <w:r w:rsidRPr="00874975">
        <w:rPr>
          <w:rFonts w:asciiTheme="minorHAnsi" w:hAnsiTheme="minorHAnsi"/>
        </w:rPr>
        <w:t xml:space="preserve">abandoned </w:t>
      </w:r>
      <w:r w:rsidR="007D572A">
        <w:rPr>
          <w:rFonts w:asciiTheme="minorHAnsi" w:hAnsiTheme="minorHAnsi"/>
        </w:rPr>
        <w:t>here,</w:t>
      </w:r>
      <w:r w:rsidRPr="00874975">
        <w:rPr>
          <w:rFonts w:asciiTheme="minorHAnsi" w:hAnsiTheme="minorHAnsi"/>
        </w:rPr>
        <w:t xml:space="preserve"> also as a symbol of martyrdom. </w:t>
      </w:r>
    </w:p>
    <w:p w14:paraId="4B324ACB" w14:textId="77777777" w:rsidR="00642E6C" w:rsidRDefault="007D572A" w:rsidP="009A2031">
      <w:pPr>
        <w:jc w:val="both"/>
        <w:rPr>
          <w:rFonts w:asciiTheme="minorHAnsi" w:hAnsiTheme="minorHAnsi"/>
        </w:rPr>
      </w:pPr>
      <w:r>
        <w:rPr>
          <w:rFonts w:asciiTheme="minorHAnsi" w:hAnsiTheme="minorHAnsi"/>
        </w:rPr>
        <w:t xml:space="preserve">The </w:t>
      </w:r>
      <w:r w:rsidR="00874975" w:rsidRPr="007D572A">
        <w:rPr>
          <w:rFonts w:asciiTheme="minorHAnsi" w:hAnsiTheme="minorHAnsi"/>
          <w:b/>
        </w:rPr>
        <w:t>Robin</w:t>
      </w:r>
      <w:r w:rsidR="00874975" w:rsidRPr="00874975">
        <w:rPr>
          <w:rFonts w:asciiTheme="minorHAnsi" w:hAnsiTheme="minorHAnsi"/>
        </w:rPr>
        <w:t xml:space="preserve"> in Shakespeare – Ophelia sings ‘For bonny sweet robin is all my joy’. </w:t>
      </w:r>
    </w:p>
    <w:p w14:paraId="6CF10261" w14:textId="00A814CA" w:rsidR="009A2031" w:rsidRPr="00642E6C" w:rsidRDefault="002C68BB" w:rsidP="009A2031">
      <w:pPr>
        <w:jc w:val="both"/>
        <w:rPr>
          <w:rFonts w:asciiTheme="minorHAnsi" w:hAnsiTheme="minorHAnsi"/>
        </w:rPr>
      </w:pPr>
      <w:r w:rsidRPr="009246D0">
        <w:rPr>
          <w:rFonts w:asciiTheme="minorHAnsi" w:hAnsiTheme="minorHAnsi"/>
          <w:b/>
        </w:rPr>
        <w:lastRenderedPageBreak/>
        <w:t xml:space="preserve">Session </w:t>
      </w:r>
      <w:r w:rsidRPr="009246D0">
        <w:rPr>
          <w:rFonts w:asciiTheme="minorHAnsi" w:hAnsiTheme="minorHAnsi"/>
          <w:b/>
          <w:color w:val="FF0000"/>
        </w:rPr>
        <w:t>ei</w:t>
      </w:r>
      <w:r w:rsidR="009246D0" w:rsidRPr="009246D0">
        <w:rPr>
          <w:rFonts w:asciiTheme="minorHAnsi" w:hAnsiTheme="minorHAnsi"/>
          <w:b/>
          <w:color w:val="FF0000"/>
        </w:rPr>
        <w:t xml:space="preserve">ght </w:t>
      </w:r>
      <w:r w:rsidR="009246D0" w:rsidRPr="009246D0">
        <w:rPr>
          <w:rFonts w:asciiTheme="minorHAnsi" w:hAnsiTheme="minorHAnsi"/>
          <w:b/>
        </w:rPr>
        <w:t>– Magic</w:t>
      </w:r>
      <w:r w:rsidR="009A2031">
        <w:rPr>
          <w:rFonts w:asciiTheme="minorHAnsi" w:hAnsiTheme="minorHAnsi"/>
          <w:b/>
        </w:rPr>
        <w:t xml:space="preserve"> </w:t>
      </w:r>
      <w:r w:rsidR="009A2031">
        <w:rPr>
          <w:rFonts w:asciiTheme="minorHAnsi" w:hAnsiTheme="minorHAnsi"/>
          <w:sz w:val="20"/>
          <w:szCs w:val="20"/>
        </w:rPr>
        <w:t>(</w:t>
      </w:r>
      <w:r w:rsidR="009A2031" w:rsidRPr="007877EE">
        <w:rPr>
          <w:rFonts w:asciiTheme="minorHAnsi" w:hAnsiTheme="minorHAnsi"/>
          <w:i/>
          <w:sz w:val="20"/>
          <w:szCs w:val="20"/>
        </w:rPr>
        <w:t>noun) The power of influencing events by using mysterious or supernatural forces.</w:t>
      </w:r>
    </w:p>
    <w:p w14:paraId="184DACF9" w14:textId="2EF14D60" w:rsidR="00642E6C" w:rsidRDefault="00642E6C" w:rsidP="00642E6C">
      <w:pPr>
        <w:jc w:val="both"/>
        <w:rPr>
          <w:rFonts w:asciiTheme="minorHAnsi" w:hAnsiTheme="minorHAnsi"/>
        </w:rPr>
      </w:pPr>
      <w:r w:rsidRPr="00642E6C">
        <w:rPr>
          <w:rFonts w:asciiTheme="minorHAnsi" w:hAnsiTheme="minorHAnsi"/>
        </w:rPr>
        <w:t xml:space="preserve">Support reading: </w:t>
      </w:r>
      <w:hyperlink r:id="rId124" w:anchor="zm7j2v4" w:history="1">
        <w:r w:rsidR="008C48D0">
          <w:rPr>
            <w:rStyle w:val="Hyperlink"/>
            <w:rFonts w:asciiTheme="minorHAnsi" w:hAnsiTheme="minorHAnsi"/>
          </w:rPr>
          <w:t xml:space="preserve">Magic, Illusion and the Supernatural </w:t>
        </w:r>
      </w:hyperlink>
    </w:p>
    <w:p w14:paraId="010EF4B5" w14:textId="636C3D8A" w:rsidR="009246D0" w:rsidRPr="009A2031" w:rsidRDefault="009246D0" w:rsidP="00D50924">
      <w:pPr>
        <w:jc w:val="both"/>
        <w:rPr>
          <w:rFonts w:asciiTheme="minorHAnsi" w:hAnsiTheme="minorHAnsi"/>
        </w:rPr>
      </w:pPr>
    </w:p>
    <w:p w14:paraId="7DC0E769" w14:textId="476B0735" w:rsidR="003B5294" w:rsidRDefault="003B5294" w:rsidP="00D50924">
      <w:pPr>
        <w:jc w:val="both"/>
        <w:rPr>
          <w:rFonts w:asciiTheme="minorHAnsi" w:hAnsiTheme="minorHAnsi"/>
          <w:b/>
          <w:lang w:val="en-US"/>
        </w:rPr>
      </w:pPr>
      <w:r w:rsidRPr="003B5294">
        <w:rPr>
          <w:rFonts w:asciiTheme="minorHAnsi" w:hAnsiTheme="minorHAnsi"/>
          <w:b/>
          <w:i/>
          <w:iCs/>
          <w:lang w:val="en-US"/>
        </w:rPr>
        <w:t>A Midsummer Night’s Dream</w:t>
      </w:r>
    </w:p>
    <w:p w14:paraId="4AF11AEA" w14:textId="56F3F583" w:rsidR="009246D0" w:rsidRPr="009246D0" w:rsidRDefault="009246D0" w:rsidP="009246D0">
      <w:pPr>
        <w:jc w:val="both"/>
        <w:rPr>
          <w:rFonts w:asciiTheme="minorHAnsi" w:hAnsiTheme="minorHAnsi"/>
          <w:b/>
          <w:bCs/>
          <w:lang w:val="en-US"/>
        </w:rPr>
      </w:pPr>
      <w:r w:rsidRPr="009246D0">
        <w:rPr>
          <w:rFonts w:asciiTheme="minorHAnsi" w:hAnsiTheme="minorHAnsi"/>
          <w:b/>
          <w:bCs/>
          <w:lang w:val="en-US"/>
        </w:rPr>
        <w:t>Magic</w:t>
      </w:r>
      <w:r w:rsidR="00AB288C">
        <w:rPr>
          <w:rFonts w:asciiTheme="minorHAnsi" w:hAnsiTheme="minorHAnsi"/>
          <w:b/>
          <w:bCs/>
          <w:lang w:val="en-US"/>
        </w:rPr>
        <w:t xml:space="preserve"> </w:t>
      </w:r>
    </w:p>
    <w:p w14:paraId="4652C6AE" w14:textId="43B5D947" w:rsidR="00AB288C" w:rsidRPr="00AB288C" w:rsidRDefault="009246D0" w:rsidP="00AB288C">
      <w:pPr>
        <w:jc w:val="both"/>
        <w:rPr>
          <w:rFonts w:asciiTheme="minorHAnsi" w:hAnsiTheme="minorHAnsi"/>
        </w:rPr>
      </w:pPr>
      <w:r w:rsidRPr="009246D0">
        <w:rPr>
          <w:rFonts w:asciiTheme="minorHAnsi" w:hAnsiTheme="minorHAnsi"/>
          <w:lang w:val="en-US"/>
        </w:rPr>
        <w:t>The fairies’ magic, which brings about many of the most bizarre and hilarious situations in the play, is another element central to the fantastic atmosphere of </w:t>
      </w:r>
      <w:r w:rsidRPr="009246D0">
        <w:rPr>
          <w:rFonts w:asciiTheme="minorHAnsi" w:hAnsiTheme="minorHAnsi"/>
          <w:i/>
          <w:iCs/>
          <w:lang w:val="en-US"/>
        </w:rPr>
        <w:t>A Midsummer Night’s Dream</w:t>
      </w:r>
      <w:r w:rsidRPr="009246D0">
        <w:rPr>
          <w:rFonts w:asciiTheme="minorHAnsi" w:hAnsiTheme="minorHAnsi"/>
          <w:lang w:val="en-US"/>
        </w:rPr>
        <w:t>. Shakespeare uses magic both to embody the almost supernatural power of love (</w:t>
      </w:r>
      <w:proofErr w:type="spellStart"/>
      <w:r w:rsidRPr="009246D0">
        <w:rPr>
          <w:rFonts w:asciiTheme="minorHAnsi" w:hAnsiTheme="minorHAnsi"/>
          <w:lang w:val="en-US"/>
        </w:rPr>
        <w:t>symboli</w:t>
      </w:r>
      <w:r w:rsidR="007D572A">
        <w:rPr>
          <w:rFonts w:asciiTheme="minorHAnsi" w:hAnsiTheme="minorHAnsi"/>
          <w:lang w:val="en-US"/>
        </w:rPr>
        <w:t>s</w:t>
      </w:r>
      <w:r w:rsidRPr="009246D0">
        <w:rPr>
          <w:rFonts w:asciiTheme="minorHAnsi" w:hAnsiTheme="minorHAnsi"/>
          <w:lang w:val="en-US"/>
        </w:rPr>
        <w:t>ed</w:t>
      </w:r>
      <w:proofErr w:type="spellEnd"/>
      <w:r w:rsidRPr="009246D0">
        <w:rPr>
          <w:rFonts w:asciiTheme="minorHAnsi" w:hAnsiTheme="minorHAnsi"/>
          <w:lang w:val="en-US"/>
        </w:rPr>
        <w:t xml:space="preserve"> by the love potion) and to create a surreal world. Although the misuse of magic causes chaos, as when Puck mistakenly applies the love potion to Lysander’s eyelids, magic ultimately resolves the play’s tensions by restoring love to balance among the quartet of Athenian youths. Additionally, the ease with which Puck uses magic to his own ends, as when he reshapes Bottom’s head into that of an ass and recreates the voices of Lysander and Demetrius, stands in contrast to the laboriousness and gracelessness of the craftsmen’s attempt to stage their play.</w:t>
      </w:r>
      <w:r w:rsidR="00AB288C">
        <w:rPr>
          <w:rFonts w:asciiTheme="minorHAnsi" w:hAnsiTheme="minorHAnsi"/>
          <w:lang w:val="en-US"/>
        </w:rPr>
        <w:t xml:space="preserve"> </w:t>
      </w:r>
      <w:r w:rsidR="00AB288C" w:rsidRPr="00AB288C">
        <w:rPr>
          <w:rFonts w:asciiTheme="minorHAnsi" w:hAnsiTheme="minorHAnsi"/>
          <w:b/>
          <w:lang w:val="en-US"/>
        </w:rPr>
        <w:t>NB:</w:t>
      </w:r>
      <w:r w:rsidR="00A75F1D">
        <w:rPr>
          <w:rFonts w:asciiTheme="minorHAnsi" w:hAnsiTheme="minorHAnsi"/>
          <w:b/>
          <w:lang w:val="en-US"/>
        </w:rPr>
        <w:t xml:space="preserve"> </w:t>
      </w:r>
      <w:r w:rsidR="00AB288C" w:rsidRPr="00AB288C">
        <w:rPr>
          <w:rFonts w:asciiTheme="minorHAnsi" w:hAnsiTheme="minorHAnsi"/>
          <w:b/>
          <w:lang w:val="en-US"/>
        </w:rPr>
        <w:t>E</w:t>
      </w:r>
      <w:r w:rsidR="00AB288C">
        <w:rPr>
          <w:rFonts w:asciiTheme="minorHAnsi" w:hAnsiTheme="minorHAnsi"/>
          <w:b/>
          <w:lang w:val="en-US"/>
        </w:rPr>
        <w:t>dmund</w:t>
      </w:r>
      <w:r w:rsidR="00AB288C" w:rsidRPr="00AB288C">
        <w:rPr>
          <w:rFonts w:asciiTheme="minorHAnsi" w:hAnsiTheme="minorHAnsi"/>
          <w:b/>
          <w:lang w:val="en-US"/>
        </w:rPr>
        <w:t xml:space="preserve"> Spenser’s </w:t>
      </w:r>
      <w:r w:rsidR="00AB288C" w:rsidRPr="00432C0D">
        <w:rPr>
          <w:rFonts w:asciiTheme="minorHAnsi" w:hAnsiTheme="minorHAnsi"/>
          <w:b/>
          <w:i/>
        </w:rPr>
        <w:t xml:space="preserve">The Faerie </w:t>
      </w:r>
      <w:proofErr w:type="spellStart"/>
      <w:r w:rsidR="00AB288C" w:rsidRPr="00432C0D">
        <w:rPr>
          <w:rFonts w:asciiTheme="minorHAnsi" w:hAnsiTheme="minorHAnsi"/>
          <w:b/>
          <w:i/>
        </w:rPr>
        <w:t>Queene</w:t>
      </w:r>
      <w:proofErr w:type="spellEnd"/>
      <w:r w:rsidR="00AB288C" w:rsidRPr="00AB288C">
        <w:rPr>
          <w:rFonts w:asciiTheme="minorHAnsi" w:hAnsiTheme="minorHAnsi"/>
          <w:b/>
        </w:rPr>
        <w:t>, 1590.</w:t>
      </w:r>
      <w:r w:rsidR="00AB288C">
        <w:rPr>
          <w:rFonts w:asciiTheme="minorHAnsi" w:hAnsiTheme="minorHAnsi"/>
        </w:rPr>
        <w:t xml:space="preserve"> </w:t>
      </w:r>
    </w:p>
    <w:p w14:paraId="55F900B1" w14:textId="77777777" w:rsidR="009246D0" w:rsidRPr="009246D0" w:rsidRDefault="009246D0" w:rsidP="009246D0">
      <w:pPr>
        <w:jc w:val="both"/>
        <w:rPr>
          <w:rFonts w:asciiTheme="minorHAnsi" w:hAnsiTheme="minorHAnsi"/>
          <w:b/>
          <w:bCs/>
          <w:lang w:val="en-US"/>
        </w:rPr>
      </w:pPr>
    </w:p>
    <w:p w14:paraId="0D48CDDA" w14:textId="170CE125" w:rsidR="00A823AB" w:rsidRPr="00A823AB" w:rsidRDefault="009246D0" w:rsidP="00A823AB">
      <w:pPr>
        <w:jc w:val="both"/>
        <w:rPr>
          <w:rFonts w:asciiTheme="minorHAnsi" w:hAnsiTheme="minorHAnsi"/>
          <w:bCs/>
          <w:i/>
        </w:rPr>
      </w:pPr>
      <w:r w:rsidRPr="009246D0">
        <w:rPr>
          <w:rFonts w:asciiTheme="minorHAnsi" w:hAnsiTheme="minorHAnsi"/>
          <w:b/>
          <w:bCs/>
          <w:lang w:val="en-US"/>
        </w:rPr>
        <w:t>Dreams</w:t>
      </w:r>
      <w:r w:rsidR="00A823AB">
        <w:rPr>
          <w:rFonts w:asciiTheme="minorHAnsi" w:hAnsiTheme="minorHAnsi"/>
          <w:b/>
          <w:bCs/>
          <w:lang w:val="en-US"/>
        </w:rPr>
        <w:t xml:space="preserve"> (The Oneiric) </w:t>
      </w:r>
      <w:r w:rsidR="00A823AB" w:rsidRPr="00A823AB">
        <w:rPr>
          <w:rFonts w:asciiTheme="minorHAnsi" w:hAnsiTheme="minorHAnsi"/>
          <w:bCs/>
          <w:i/>
          <w:lang w:val="en-US"/>
        </w:rPr>
        <w:t>‘</w:t>
      </w:r>
      <w:r w:rsidR="00A823AB" w:rsidRPr="00A823AB">
        <w:rPr>
          <w:rFonts w:asciiTheme="minorHAnsi" w:hAnsiTheme="minorHAnsi"/>
          <w:bCs/>
          <w:i/>
        </w:rPr>
        <w:t>To sleep: perchance to dream: ay, there's the rub</w:t>
      </w:r>
      <w:r w:rsidR="00A823AB">
        <w:rPr>
          <w:rFonts w:asciiTheme="minorHAnsi" w:hAnsiTheme="minorHAnsi"/>
          <w:bCs/>
          <w:i/>
        </w:rPr>
        <w:t>.</w:t>
      </w:r>
      <w:r w:rsidR="00A823AB" w:rsidRPr="00A823AB">
        <w:rPr>
          <w:rFonts w:asciiTheme="minorHAnsi" w:hAnsiTheme="minorHAnsi"/>
          <w:bCs/>
          <w:i/>
        </w:rPr>
        <w:t xml:space="preserve">’ (Hamlet) </w:t>
      </w:r>
    </w:p>
    <w:p w14:paraId="28E9F6AE" w14:textId="77777777" w:rsidR="009246D0" w:rsidRPr="009246D0" w:rsidRDefault="009246D0" w:rsidP="009246D0">
      <w:pPr>
        <w:jc w:val="both"/>
        <w:rPr>
          <w:rFonts w:asciiTheme="minorHAnsi" w:hAnsiTheme="minorHAnsi"/>
          <w:lang w:val="en-US"/>
        </w:rPr>
      </w:pPr>
      <w:r w:rsidRPr="009246D0">
        <w:rPr>
          <w:rFonts w:asciiTheme="minorHAnsi" w:hAnsiTheme="minorHAnsi"/>
          <w:lang w:val="en-US"/>
        </w:rPr>
        <w:t>As the title suggests, dreams are an important theme in </w:t>
      </w:r>
      <w:r w:rsidRPr="00A823AB">
        <w:rPr>
          <w:rFonts w:asciiTheme="minorHAnsi" w:hAnsiTheme="minorHAnsi"/>
          <w:b/>
          <w:i/>
          <w:iCs/>
          <w:lang w:val="en-US"/>
        </w:rPr>
        <w:t>A Midsummer Night’s Dream;</w:t>
      </w:r>
      <w:r w:rsidRPr="009246D0">
        <w:rPr>
          <w:rFonts w:asciiTheme="minorHAnsi" w:hAnsiTheme="minorHAnsi"/>
          <w:i/>
          <w:iCs/>
          <w:lang w:val="en-US"/>
        </w:rPr>
        <w:t> </w:t>
      </w:r>
      <w:r w:rsidRPr="009246D0">
        <w:rPr>
          <w:rFonts w:asciiTheme="minorHAnsi" w:hAnsiTheme="minorHAnsi"/>
          <w:lang w:val="en-US"/>
        </w:rPr>
        <w:t xml:space="preserve">they are linked to the bizarre, magical mishaps in the forest. Hippolyta’s first words in the play evidence the prevalence of dreams (“Four days will quickly steep themselves in night, / Four nights will quickly dream away the time”), and various characters mention dreams throughout (I.i.7–8). The theme of dreaming recurs predominantly when characters attempt to explain bizarre events in which these characters are involved: “I have had a dream, past the wit of man to say what / dream it was. Man is but an ass if he </w:t>
      </w:r>
      <w:proofErr w:type="gramStart"/>
      <w:r w:rsidRPr="009246D0">
        <w:rPr>
          <w:rFonts w:asciiTheme="minorHAnsi" w:hAnsiTheme="minorHAnsi"/>
          <w:lang w:val="en-US"/>
        </w:rPr>
        <w:t>go</w:t>
      </w:r>
      <w:proofErr w:type="gramEnd"/>
      <w:r w:rsidRPr="009246D0">
        <w:rPr>
          <w:rFonts w:asciiTheme="minorHAnsi" w:hAnsiTheme="minorHAnsi"/>
          <w:lang w:val="en-US"/>
        </w:rPr>
        <w:t xml:space="preserve"> about </w:t>
      </w:r>
      <w:proofErr w:type="spellStart"/>
      <w:r w:rsidRPr="009246D0">
        <w:rPr>
          <w:rFonts w:asciiTheme="minorHAnsi" w:hAnsiTheme="minorHAnsi"/>
          <w:lang w:val="en-US"/>
        </w:rPr>
        <w:t>t’expound</w:t>
      </w:r>
      <w:proofErr w:type="spellEnd"/>
      <w:r w:rsidRPr="009246D0">
        <w:rPr>
          <w:rFonts w:asciiTheme="minorHAnsi" w:hAnsiTheme="minorHAnsi"/>
          <w:lang w:val="en-US"/>
        </w:rPr>
        <w:t xml:space="preserve"> this dream,” Bottom says, unable to fathom the magical happenings that have affected him as anything but the result of slumber.</w:t>
      </w:r>
    </w:p>
    <w:p w14:paraId="32A93206" w14:textId="5A778B6C" w:rsidR="009246D0" w:rsidRDefault="009246D0" w:rsidP="009246D0">
      <w:pPr>
        <w:jc w:val="both"/>
        <w:rPr>
          <w:rFonts w:asciiTheme="minorHAnsi" w:hAnsiTheme="minorHAnsi"/>
          <w:lang w:val="en-US"/>
        </w:rPr>
      </w:pPr>
      <w:r w:rsidRPr="009246D0">
        <w:rPr>
          <w:rFonts w:asciiTheme="minorHAnsi" w:hAnsiTheme="minorHAnsi"/>
          <w:lang w:val="en-US"/>
        </w:rPr>
        <w:t>Shakespeare is also interested in the actual workings of dreams, in how events occur without explanation, time loses its normal sense of flow, and the impossible occurs as a matter of course; he seeks to recreate this environment in the play through the intervention of the fairies in the magical forest. At the end of the play, Puck extends the idea of dreams to the audience members themselves, saying that, if they have been offended by the play, they should remember it as nothing more than a dream. This sense of illusion and gauzy fragility is crucial to the atmosphere of </w:t>
      </w:r>
      <w:r w:rsidRPr="009246D0">
        <w:rPr>
          <w:rFonts w:asciiTheme="minorHAnsi" w:hAnsiTheme="minorHAnsi"/>
          <w:i/>
          <w:iCs/>
          <w:lang w:val="en-US"/>
        </w:rPr>
        <w:t>A Midsummer Night’s Dream,</w:t>
      </w:r>
      <w:r w:rsidRPr="009246D0">
        <w:rPr>
          <w:rFonts w:asciiTheme="minorHAnsi" w:hAnsiTheme="minorHAnsi"/>
          <w:lang w:val="en-US"/>
        </w:rPr>
        <w:t> as it helps render the play a fantastical experience rather than a heavy drama.</w:t>
      </w:r>
    </w:p>
    <w:p w14:paraId="38C043DF" w14:textId="4F554E55" w:rsidR="003B5294" w:rsidRDefault="003B5294" w:rsidP="009246D0">
      <w:pPr>
        <w:jc w:val="both"/>
        <w:rPr>
          <w:rFonts w:asciiTheme="minorHAnsi" w:hAnsiTheme="minorHAnsi"/>
          <w:lang w:val="en-US"/>
        </w:rPr>
      </w:pPr>
    </w:p>
    <w:p w14:paraId="16AAF32A" w14:textId="27F0FF39" w:rsidR="00DD237C" w:rsidRPr="00DD237C" w:rsidRDefault="00DD237C" w:rsidP="009246D0">
      <w:pPr>
        <w:jc w:val="both"/>
        <w:rPr>
          <w:rFonts w:asciiTheme="minorHAnsi" w:hAnsiTheme="minorHAnsi"/>
          <w:b/>
          <w:lang w:val="en-US"/>
        </w:rPr>
      </w:pPr>
      <w:r w:rsidRPr="00DD237C">
        <w:rPr>
          <w:rFonts w:asciiTheme="minorHAnsi" w:hAnsiTheme="minorHAnsi"/>
          <w:b/>
          <w:lang w:val="en-US"/>
        </w:rPr>
        <w:t>Extract:</w:t>
      </w:r>
    </w:p>
    <w:p w14:paraId="757A6066" w14:textId="77777777" w:rsidR="00DD237C" w:rsidRPr="00642E6C" w:rsidRDefault="00DD237C" w:rsidP="00DD237C">
      <w:pPr>
        <w:jc w:val="both"/>
        <w:rPr>
          <w:rFonts w:asciiTheme="minorHAnsi" w:hAnsiTheme="minorHAnsi"/>
          <w:i/>
          <w:sz w:val="22"/>
          <w:szCs w:val="22"/>
        </w:rPr>
      </w:pPr>
      <w:r w:rsidRPr="00642E6C">
        <w:rPr>
          <w:rFonts w:asciiTheme="minorHAnsi" w:hAnsiTheme="minorHAnsi"/>
          <w:i/>
          <w:sz w:val="22"/>
          <w:szCs w:val="22"/>
        </w:rPr>
        <w:t>If we shadows have offended,</w:t>
      </w:r>
    </w:p>
    <w:p w14:paraId="6BF7DAC3" w14:textId="77777777" w:rsidR="00DD237C" w:rsidRPr="00642E6C" w:rsidRDefault="00DD237C" w:rsidP="00DD237C">
      <w:pPr>
        <w:jc w:val="both"/>
        <w:rPr>
          <w:rFonts w:asciiTheme="minorHAnsi" w:hAnsiTheme="minorHAnsi"/>
          <w:i/>
          <w:sz w:val="22"/>
          <w:szCs w:val="22"/>
        </w:rPr>
      </w:pPr>
      <w:r w:rsidRPr="00642E6C">
        <w:rPr>
          <w:rFonts w:asciiTheme="minorHAnsi" w:hAnsiTheme="minorHAnsi"/>
          <w:i/>
          <w:sz w:val="22"/>
          <w:szCs w:val="22"/>
        </w:rPr>
        <w:t>Think but this, and all is mended:</w:t>
      </w:r>
    </w:p>
    <w:p w14:paraId="5D4C9DAB" w14:textId="77777777" w:rsidR="00DD237C" w:rsidRPr="00642E6C" w:rsidRDefault="00DD237C" w:rsidP="00DD237C">
      <w:pPr>
        <w:jc w:val="both"/>
        <w:rPr>
          <w:rFonts w:asciiTheme="minorHAnsi" w:hAnsiTheme="minorHAnsi"/>
          <w:i/>
          <w:sz w:val="22"/>
          <w:szCs w:val="22"/>
        </w:rPr>
      </w:pPr>
      <w:r w:rsidRPr="00642E6C">
        <w:rPr>
          <w:rFonts w:asciiTheme="minorHAnsi" w:hAnsiTheme="minorHAnsi"/>
          <w:i/>
          <w:sz w:val="22"/>
          <w:szCs w:val="22"/>
        </w:rPr>
        <w:t>That you have but slumbered here,</w:t>
      </w:r>
    </w:p>
    <w:p w14:paraId="0AA4B122" w14:textId="77777777" w:rsidR="00DD237C" w:rsidRPr="00642E6C" w:rsidRDefault="00DD237C" w:rsidP="00DD237C">
      <w:pPr>
        <w:jc w:val="both"/>
        <w:rPr>
          <w:rFonts w:asciiTheme="minorHAnsi" w:hAnsiTheme="minorHAnsi"/>
          <w:i/>
          <w:sz w:val="22"/>
          <w:szCs w:val="22"/>
        </w:rPr>
      </w:pPr>
      <w:r w:rsidRPr="00642E6C">
        <w:rPr>
          <w:rFonts w:asciiTheme="minorHAnsi" w:hAnsiTheme="minorHAnsi"/>
          <w:i/>
          <w:sz w:val="22"/>
          <w:szCs w:val="22"/>
        </w:rPr>
        <w:t>While these visions did appear;</w:t>
      </w:r>
    </w:p>
    <w:p w14:paraId="4F3099D4" w14:textId="77777777" w:rsidR="00DD237C" w:rsidRPr="00642E6C" w:rsidRDefault="00DD237C" w:rsidP="00DD237C">
      <w:pPr>
        <w:jc w:val="both"/>
        <w:rPr>
          <w:rFonts w:asciiTheme="minorHAnsi" w:hAnsiTheme="minorHAnsi"/>
          <w:i/>
          <w:sz w:val="22"/>
          <w:szCs w:val="22"/>
        </w:rPr>
      </w:pPr>
      <w:r w:rsidRPr="00642E6C">
        <w:rPr>
          <w:rFonts w:asciiTheme="minorHAnsi" w:hAnsiTheme="minorHAnsi"/>
          <w:i/>
          <w:sz w:val="22"/>
          <w:szCs w:val="22"/>
        </w:rPr>
        <w:t>And this weak and idle theme,</w:t>
      </w:r>
    </w:p>
    <w:p w14:paraId="4E4FB9BA" w14:textId="77777777" w:rsidR="00DD237C" w:rsidRPr="00642E6C" w:rsidRDefault="00DD237C" w:rsidP="00DD237C">
      <w:pPr>
        <w:jc w:val="both"/>
        <w:rPr>
          <w:rFonts w:asciiTheme="minorHAnsi" w:hAnsiTheme="minorHAnsi"/>
          <w:i/>
          <w:sz w:val="22"/>
          <w:szCs w:val="22"/>
        </w:rPr>
      </w:pPr>
      <w:r w:rsidRPr="00642E6C">
        <w:rPr>
          <w:rFonts w:asciiTheme="minorHAnsi" w:hAnsiTheme="minorHAnsi"/>
          <w:i/>
          <w:sz w:val="22"/>
          <w:szCs w:val="22"/>
        </w:rPr>
        <w:t>No more yielding but a dream,</w:t>
      </w:r>
    </w:p>
    <w:p w14:paraId="487A8117" w14:textId="6394E7F7" w:rsidR="00DD237C" w:rsidRPr="00642E6C" w:rsidRDefault="00DD237C" w:rsidP="00DD237C">
      <w:pPr>
        <w:jc w:val="both"/>
        <w:rPr>
          <w:rFonts w:asciiTheme="minorHAnsi" w:hAnsiTheme="minorHAnsi"/>
          <w:i/>
          <w:sz w:val="22"/>
          <w:szCs w:val="22"/>
        </w:rPr>
      </w:pPr>
      <w:r w:rsidRPr="00642E6C">
        <w:rPr>
          <w:rFonts w:asciiTheme="minorHAnsi" w:hAnsiTheme="minorHAnsi"/>
          <w:i/>
          <w:sz w:val="22"/>
          <w:szCs w:val="22"/>
        </w:rPr>
        <w:t>Gentles, do not reprehend.</w:t>
      </w:r>
    </w:p>
    <w:p w14:paraId="786ED7AF" w14:textId="77777777" w:rsidR="00DD237C" w:rsidRPr="00642E6C" w:rsidRDefault="00DD237C" w:rsidP="00DD237C">
      <w:pPr>
        <w:jc w:val="both"/>
        <w:rPr>
          <w:rFonts w:asciiTheme="minorHAnsi" w:hAnsiTheme="minorHAnsi"/>
          <w:i/>
          <w:sz w:val="22"/>
          <w:szCs w:val="22"/>
        </w:rPr>
      </w:pPr>
      <w:r w:rsidRPr="00642E6C">
        <w:rPr>
          <w:rFonts w:asciiTheme="minorHAnsi" w:hAnsiTheme="minorHAnsi"/>
          <w:i/>
          <w:sz w:val="22"/>
          <w:szCs w:val="22"/>
        </w:rPr>
        <w:t>If you pardon, we will mend.</w:t>
      </w:r>
    </w:p>
    <w:p w14:paraId="3C9CBF15" w14:textId="77777777" w:rsidR="000041D8" w:rsidRDefault="000041D8" w:rsidP="00DD237C">
      <w:pPr>
        <w:jc w:val="both"/>
        <w:rPr>
          <w:rFonts w:asciiTheme="minorHAnsi" w:hAnsiTheme="minorHAnsi"/>
          <w:color w:val="292C2E"/>
        </w:rPr>
      </w:pPr>
    </w:p>
    <w:p w14:paraId="0DE11790" w14:textId="288B77A0" w:rsidR="00DD237C" w:rsidRDefault="00DD237C" w:rsidP="00DD237C">
      <w:pPr>
        <w:jc w:val="both"/>
        <w:rPr>
          <w:rFonts w:asciiTheme="minorHAnsi" w:hAnsiTheme="minorHAnsi"/>
          <w:color w:val="292C2E"/>
        </w:rPr>
      </w:pPr>
      <w:r w:rsidRPr="00DD237C">
        <w:rPr>
          <w:rFonts w:asciiTheme="minorHAnsi" w:hAnsiTheme="minorHAnsi"/>
          <w:color w:val="292C2E"/>
        </w:rPr>
        <w:t>Puck speaks these lines in an address to the audience near the end of </w:t>
      </w:r>
      <w:r w:rsidRPr="00DD237C">
        <w:rPr>
          <w:rFonts w:asciiTheme="minorHAnsi" w:hAnsiTheme="minorHAnsi"/>
          <w:iCs/>
          <w:color w:val="292C2E"/>
          <w:bdr w:val="none" w:sz="0" w:space="0" w:color="auto" w:frame="1"/>
        </w:rPr>
        <w:t>A Midsummer Night’s Dream,</w:t>
      </w:r>
      <w:r w:rsidRPr="00DD237C">
        <w:rPr>
          <w:rFonts w:asciiTheme="minorHAnsi" w:hAnsiTheme="minorHAnsi"/>
          <w:color w:val="292C2E"/>
        </w:rPr>
        <w:t> extending the theme of dreams beyond the world of the play and putting the reality</w:t>
      </w:r>
      <w:r w:rsidR="00642E6C">
        <w:rPr>
          <w:rFonts w:asciiTheme="minorHAnsi" w:hAnsiTheme="minorHAnsi"/>
          <w:color w:val="292C2E"/>
        </w:rPr>
        <w:t xml:space="preserve"> </w:t>
      </w:r>
      <w:r w:rsidRPr="00DD237C">
        <w:rPr>
          <w:rFonts w:asciiTheme="minorHAnsi" w:hAnsiTheme="minorHAnsi"/>
          <w:color w:val="292C2E"/>
        </w:rPr>
        <w:t>of the audience’s experience into question</w:t>
      </w:r>
      <w:r>
        <w:rPr>
          <w:rFonts w:asciiTheme="minorHAnsi" w:hAnsiTheme="minorHAnsi"/>
          <w:color w:val="292C2E"/>
        </w:rPr>
        <w:t xml:space="preserve">. </w:t>
      </w:r>
      <w:r w:rsidRPr="00DD237C">
        <w:rPr>
          <w:rFonts w:asciiTheme="minorHAnsi" w:hAnsiTheme="minorHAnsi"/>
          <w:color w:val="292C2E"/>
        </w:rPr>
        <w:t xml:space="preserve">As many of the characters (Bottom and Theseus </w:t>
      </w:r>
      <w:r w:rsidRPr="00DD237C">
        <w:rPr>
          <w:rFonts w:asciiTheme="minorHAnsi" w:hAnsiTheme="minorHAnsi"/>
          <w:color w:val="292C2E"/>
        </w:rPr>
        <w:lastRenderedPageBreak/>
        <w:t>among them) believe that the magical events of the play’s action were merely a dream, Puck tells the crowd that if the play has offended them, they too should remember it simply as a dream</w:t>
      </w:r>
      <w:proofErr w:type="gramStart"/>
      <w:r w:rsidRPr="00DD237C">
        <w:rPr>
          <w:rFonts w:asciiTheme="minorHAnsi" w:hAnsiTheme="minorHAnsi"/>
          <w:color w:val="292C2E"/>
        </w:rPr>
        <w:t>—“</w:t>
      </w:r>
      <w:proofErr w:type="gramEnd"/>
      <w:r w:rsidRPr="00DD237C">
        <w:rPr>
          <w:rFonts w:asciiTheme="minorHAnsi" w:hAnsiTheme="minorHAnsi"/>
          <w:color w:val="292C2E"/>
        </w:rPr>
        <w:t>That you have but slumbered here, / While these visions did appear.” The speech offers a commentary on the dreamlike atmosphere of </w:t>
      </w:r>
      <w:r w:rsidRPr="00DD237C">
        <w:rPr>
          <w:rFonts w:asciiTheme="minorHAnsi" w:hAnsiTheme="minorHAnsi"/>
          <w:iCs/>
          <w:color w:val="292C2E"/>
          <w:bdr w:val="none" w:sz="0" w:space="0" w:color="auto" w:frame="1"/>
        </w:rPr>
        <w:t xml:space="preserve">A Midsummer Night’s Dream </w:t>
      </w:r>
      <w:r w:rsidRPr="00DD237C">
        <w:rPr>
          <w:rFonts w:asciiTheme="minorHAnsi" w:hAnsiTheme="minorHAnsi"/>
          <w:color w:val="292C2E"/>
        </w:rPr>
        <w:t>and casts the play as a magical dream in which the audience shares.</w:t>
      </w:r>
    </w:p>
    <w:p w14:paraId="7EE459FD" w14:textId="4825B6BE" w:rsidR="00DD237C" w:rsidRDefault="00DD237C" w:rsidP="00DD237C">
      <w:pPr>
        <w:jc w:val="both"/>
        <w:rPr>
          <w:rFonts w:asciiTheme="minorHAnsi" w:hAnsiTheme="minorHAnsi"/>
        </w:rPr>
      </w:pPr>
    </w:p>
    <w:p w14:paraId="64D879C4" w14:textId="44A18535" w:rsidR="000041D8" w:rsidRPr="000041D8" w:rsidRDefault="000041D8" w:rsidP="00DD237C">
      <w:pPr>
        <w:jc w:val="both"/>
        <w:rPr>
          <w:rFonts w:asciiTheme="minorHAnsi" w:hAnsiTheme="minorHAnsi"/>
          <w:b/>
        </w:rPr>
      </w:pPr>
      <w:r w:rsidRPr="000041D8">
        <w:rPr>
          <w:rFonts w:asciiTheme="minorHAnsi" w:hAnsiTheme="minorHAnsi"/>
          <w:b/>
        </w:rPr>
        <w:t>Magic in A Midsummer Night’s Dream</w:t>
      </w:r>
      <w:r>
        <w:rPr>
          <w:rFonts w:asciiTheme="minorHAnsi" w:hAnsiTheme="minorHAnsi"/>
          <w:b/>
        </w:rPr>
        <w:t xml:space="preserve"> – Clips</w:t>
      </w:r>
    </w:p>
    <w:p w14:paraId="245CBE61" w14:textId="038023BD" w:rsidR="00DD237C" w:rsidRPr="000041D8" w:rsidRDefault="00000000" w:rsidP="00DD237C">
      <w:pPr>
        <w:jc w:val="both"/>
        <w:rPr>
          <w:rFonts w:asciiTheme="minorHAnsi" w:hAnsiTheme="minorHAnsi"/>
        </w:rPr>
      </w:pPr>
      <w:hyperlink r:id="rId125" w:history="1">
        <w:r w:rsidR="00DD237C" w:rsidRPr="000041D8">
          <w:rPr>
            <w:rStyle w:val="Hyperlink"/>
            <w:rFonts w:asciiTheme="minorHAnsi" w:hAnsiTheme="minorHAnsi"/>
          </w:rPr>
          <w:t xml:space="preserve">Fairies Forest Scene </w:t>
        </w:r>
      </w:hyperlink>
    </w:p>
    <w:p w14:paraId="02C2C4E3" w14:textId="64FDC525" w:rsidR="000041D8" w:rsidRPr="000041D8" w:rsidRDefault="00000000" w:rsidP="000041D8">
      <w:pPr>
        <w:rPr>
          <w:rFonts w:asciiTheme="minorHAnsi" w:hAnsiTheme="minorHAnsi"/>
        </w:rPr>
      </w:pPr>
      <w:hyperlink r:id="rId126" w:history="1">
        <w:r w:rsidR="000041D8" w:rsidRPr="000041D8">
          <w:rPr>
            <w:rStyle w:val="Hyperlink"/>
            <w:rFonts w:asciiTheme="minorHAnsi" w:hAnsiTheme="minorHAnsi"/>
          </w:rPr>
          <w:t xml:space="preserve">Titania &amp; Oberon </w:t>
        </w:r>
      </w:hyperlink>
    </w:p>
    <w:p w14:paraId="302BEFCB" w14:textId="0507E5A7" w:rsidR="00DD237C" w:rsidRDefault="00DD237C" w:rsidP="009246D0">
      <w:pPr>
        <w:jc w:val="both"/>
        <w:rPr>
          <w:rFonts w:asciiTheme="minorHAnsi" w:hAnsiTheme="minorHAnsi"/>
          <w:lang w:val="en-US"/>
        </w:rPr>
      </w:pPr>
    </w:p>
    <w:p w14:paraId="1B01D917" w14:textId="189EEF34" w:rsidR="000041D8" w:rsidRPr="000041D8" w:rsidRDefault="000041D8" w:rsidP="009246D0">
      <w:pPr>
        <w:jc w:val="both"/>
        <w:rPr>
          <w:rFonts w:asciiTheme="minorHAnsi" w:hAnsiTheme="minorHAnsi"/>
          <w:b/>
          <w:lang w:val="en-US"/>
        </w:rPr>
      </w:pPr>
      <w:r w:rsidRPr="000041D8">
        <w:rPr>
          <w:rFonts w:asciiTheme="minorHAnsi" w:hAnsiTheme="minorHAnsi"/>
          <w:b/>
          <w:lang w:val="en-US"/>
        </w:rPr>
        <w:t xml:space="preserve">Recurrent Theme </w:t>
      </w:r>
    </w:p>
    <w:p w14:paraId="3C1F438D" w14:textId="4A81BCBC" w:rsidR="008011D7" w:rsidRDefault="000041D8" w:rsidP="009246D0">
      <w:pPr>
        <w:jc w:val="both"/>
        <w:rPr>
          <w:rFonts w:asciiTheme="minorHAnsi" w:hAnsiTheme="minorHAnsi"/>
          <w:lang w:val="en-US"/>
        </w:rPr>
      </w:pPr>
      <w:r>
        <w:rPr>
          <w:rFonts w:asciiTheme="minorHAnsi" w:hAnsiTheme="minorHAnsi"/>
          <w:lang w:val="en-US"/>
        </w:rPr>
        <w:t xml:space="preserve">A motif which recurs in Shakespeare’s dramatic productions is a “play within a play.” In A Midsummer Night’s Dream, Act 5 Scene 1, the craftsmen put on a terrible play for the married couples. </w:t>
      </w:r>
    </w:p>
    <w:tbl>
      <w:tblPr>
        <w:tblW w:w="10665" w:type="dxa"/>
        <w:tblInd w:w="-360" w:type="dxa"/>
        <w:tblCellMar>
          <w:left w:w="0" w:type="dxa"/>
          <w:right w:w="0" w:type="dxa"/>
        </w:tblCellMar>
        <w:tblLook w:val="04A0" w:firstRow="1" w:lastRow="0" w:firstColumn="1" w:lastColumn="0" w:noHBand="0" w:noVBand="1"/>
      </w:tblPr>
      <w:tblGrid>
        <w:gridCol w:w="5340"/>
        <w:gridCol w:w="5325"/>
      </w:tblGrid>
      <w:tr w:rsidR="000041D8" w:rsidRPr="00D028DA" w14:paraId="5B01B715" w14:textId="77777777" w:rsidTr="008017F2">
        <w:tc>
          <w:tcPr>
            <w:tcW w:w="5340" w:type="dxa"/>
            <w:tcBorders>
              <w:top w:val="nil"/>
              <w:left w:val="nil"/>
              <w:bottom w:val="nil"/>
              <w:right w:val="single" w:sz="6" w:space="0" w:color="E5E5E5"/>
            </w:tcBorders>
            <w:shd w:val="clear" w:color="auto" w:fill="FAFAFA"/>
            <w:tcMar>
              <w:top w:w="180" w:type="dxa"/>
              <w:left w:w="360" w:type="dxa"/>
              <w:bottom w:w="0" w:type="dxa"/>
              <w:right w:w="180" w:type="dxa"/>
            </w:tcMar>
            <w:vAlign w:val="bottom"/>
            <w:hideMark/>
          </w:tcPr>
          <w:p w14:paraId="7630E57A" w14:textId="77777777" w:rsidR="000041D8" w:rsidRPr="00D028DA" w:rsidRDefault="000041D8" w:rsidP="008017F2">
            <w:pPr>
              <w:textAlignment w:val="baseline"/>
              <w:outlineLvl w:val="2"/>
              <w:rPr>
                <w:rFonts w:asciiTheme="minorHAnsi" w:hAnsiTheme="minorHAnsi" w:cs="Arial"/>
                <w:b/>
                <w:caps/>
                <w:color w:val="8F8F8F"/>
                <w:sz w:val="20"/>
                <w:szCs w:val="20"/>
              </w:rPr>
            </w:pPr>
            <w:r w:rsidRPr="00D028DA">
              <w:rPr>
                <w:rFonts w:asciiTheme="minorHAnsi" w:hAnsiTheme="minorHAnsi" w:cs="Arial"/>
                <w:b/>
                <w:caps/>
                <w:color w:val="8F8F8F"/>
                <w:sz w:val="20"/>
                <w:szCs w:val="20"/>
              </w:rPr>
              <w:t>ORIGINAL TEXT</w:t>
            </w:r>
          </w:p>
        </w:tc>
        <w:tc>
          <w:tcPr>
            <w:tcW w:w="5325" w:type="dxa"/>
            <w:tcBorders>
              <w:top w:val="nil"/>
              <w:left w:val="nil"/>
              <w:bottom w:val="nil"/>
              <w:right w:val="nil"/>
            </w:tcBorders>
            <w:tcMar>
              <w:top w:w="180" w:type="dxa"/>
              <w:left w:w="180" w:type="dxa"/>
              <w:bottom w:w="0" w:type="dxa"/>
              <w:right w:w="180" w:type="dxa"/>
            </w:tcMar>
            <w:vAlign w:val="bottom"/>
            <w:hideMark/>
          </w:tcPr>
          <w:p w14:paraId="4CE07BFF" w14:textId="77777777" w:rsidR="000041D8" w:rsidRPr="00D028DA" w:rsidRDefault="000041D8" w:rsidP="008017F2">
            <w:pPr>
              <w:textAlignment w:val="baseline"/>
              <w:outlineLvl w:val="2"/>
              <w:rPr>
                <w:rFonts w:asciiTheme="minorHAnsi" w:hAnsiTheme="minorHAnsi" w:cs="Arial"/>
                <w:b/>
                <w:caps/>
                <w:color w:val="8F8F8F"/>
                <w:sz w:val="20"/>
                <w:szCs w:val="20"/>
              </w:rPr>
            </w:pPr>
            <w:r w:rsidRPr="00D028DA">
              <w:rPr>
                <w:rFonts w:asciiTheme="minorHAnsi" w:hAnsiTheme="minorHAnsi" w:cs="Arial"/>
                <w:b/>
                <w:caps/>
                <w:color w:val="8F8F8F"/>
                <w:sz w:val="20"/>
                <w:szCs w:val="20"/>
              </w:rPr>
              <w:t>MODERN TEXT</w:t>
            </w:r>
          </w:p>
        </w:tc>
      </w:tr>
      <w:tr w:rsidR="000041D8" w:rsidRPr="00D028DA" w14:paraId="12F8325A" w14:textId="77777777" w:rsidTr="008017F2">
        <w:tc>
          <w:tcPr>
            <w:tcW w:w="5340" w:type="dxa"/>
            <w:tcBorders>
              <w:top w:val="nil"/>
              <w:left w:val="nil"/>
              <w:bottom w:val="nil"/>
              <w:right w:val="single" w:sz="6" w:space="0" w:color="E5E5E5"/>
            </w:tcBorders>
            <w:shd w:val="clear" w:color="auto" w:fill="FAFAFA"/>
            <w:tcMar>
              <w:top w:w="180" w:type="dxa"/>
              <w:left w:w="360" w:type="dxa"/>
              <w:bottom w:w="120" w:type="dxa"/>
              <w:right w:w="180" w:type="dxa"/>
            </w:tcMar>
            <w:vAlign w:val="bottom"/>
            <w:hideMark/>
          </w:tcPr>
          <w:p w14:paraId="6BD98B79" w14:textId="77777777" w:rsidR="000041D8" w:rsidRPr="00D028DA" w:rsidRDefault="000041D8" w:rsidP="008017F2">
            <w:pPr>
              <w:textAlignment w:val="baseline"/>
              <w:rPr>
                <w:rFonts w:asciiTheme="minorHAnsi" w:hAnsiTheme="minorHAnsi" w:cs="Arial"/>
                <w:i/>
                <w:iCs/>
                <w:color w:val="292C2E"/>
                <w:sz w:val="20"/>
                <w:szCs w:val="20"/>
              </w:rPr>
            </w:pPr>
            <w:r w:rsidRPr="00D028DA">
              <w:rPr>
                <w:rFonts w:asciiTheme="minorHAnsi" w:hAnsiTheme="minorHAnsi" w:cs="Arial"/>
                <w:i/>
                <w:iCs/>
                <w:color w:val="292C2E"/>
                <w:sz w:val="20"/>
                <w:szCs w:val="20"/>
              </w:rPr>
              <w:t>Enter </w:t>
            </w:r>
            <w:r w:rsidRPr="000041D8">
              <w:rPr>
                <w:rFonts w:asciiTheme="minorHAnsi" w:hAnsiTheme="minorHAnsi" w:cs="Arial"/>
                <w:b/>
                <w:bCs/>
                <w:i/>
                <w:iCs/>
                <w:color w:val="292C2E"/>
                <w:sz w:val="20"/>
                <w:szCs w:val="20"/>
                <w:bdr w:val="none" w:sz="0" w:space="0" w:color="auto" w:frame="1"/>
              </w:rPr>
              <w:t>THESEUS</w:t>
            </w:r>
            <w:r w:rsidRPr="00D028DA">
              <w:rPr>
                <w:rFonts w:asciiTheme="minorHAnsi" w:hAnsiTheme="minorHAnsi" w:cs="Arial"/>
                <w:i/>
                <w:iCs/>
                <w:color w:val="292C2E"/>
                <w:sz w:val="20"/>
                <w:szCs w:val="20"/>
              </w:rPr>
              <w:t>, </w:t>
            </w:r>
            <w:r w:rsidRPr="000041D8">
              <w:rPr>
                <w:rFonts w:asciiTheme="minorHAnsi" w:hAnsiTheme="minorHAnsi" w:cs="Arial"/>
                <w:b/>
                <w:bCs/>
                <w:i/>
                <w:iCs/>
                <w:color w:val="292C2E"/>
                <w:sz w:val="20"/>
                <w:szCs w:val="20"/>
                <w:bdr w:val="none" w:sz="0" w:space="0" w:color="auto" w:frame="1"/>
              </w:rPr>
              <w:t>HIPPOLYTA</w:t>
            </w:r>
            <w:r w:rsidRPr="00D028DA">
              <w:rPr>
                <w:rFonts w:asciiTheme="minorHAnsi" w:hAnsiTheme="minorHAnsi" w:cs="Arial"/>
                <w:i/>
                <w:iCs/>
                <w:color w:val="292C2E"/>
                <w:sz w:val="20"/>
                <w:szCs w:val="20"/>
              </w:rPr>
              <w:t>, and </w:t>
            </w:r>
            <w:r w:rsidRPr="000041D8">
              <w:rPr>
                <w:rFonts w:asciiTheme="minorHAnsi" w:hAnsiTheme="minorHAnsi" w:cs="Arial"/>
                <w:b/>
                <w:bCs/>
                <w:i/>
                <w:iCs/>
                <w:color w:val="292C2E"/>
                <w:sz w:val="20"/>
                <w:szCs w:val="20"/>
                <w:bdr w:val="none" w:sz="0" w:space="0" w:color="auto" w:frame="1"/>
              </w:rPr>
              <w:t>PHILOSTRATE</w:t>
            </w:r>
            <w:r w:rsidRPr="00D028DA">
              <w:rPr>
                <w:rFonts w:asciiTheme="minorHAnsi" w:hAnsiTheme="minorHAnsi" w:cs="Arial"/>
                <w:i/>
                <w:iCs/>
                <w:color w:val="292C2E"/>
                <w:sz w:val="20"/>
                <w:szCs w:val="20"/>
              </w:rPr>
              <w:t>, with other attendant lords</w:t>
            </w:r>
          </w:p>
        </w:tc>
        <w:tc>
          <w:tcPr>
            <w:tcW w:w="5325" w:type="dxa"/>
            <w:tcBorders>
              <w:top w:val="nil"/>
              <w:left w:val="nil"/>
              <w:bottom w:val="nil"/>
              <w:right w:val="nil"/>
            </w:tcBorders>
            <w:tcMar>
              <w:top w:w="180" w:type="dxa"/>
              <w:left w:w="180" w:type="dxa"/>
              <w:bottom w:w="120" w:type="dxa"/>
              <w:right w:w="180" w:type="dxa"/>
            </w:tcMar>
            <w:vAlign w:val="bottom"/>
            <w:hideMark/>
          </w:tcPr>
          <w:p w14:paraId="13C8A1E9" w14:textId="77777777" w:rsidR="000041D8" w:rsidRPr="00D028DA" w:rsidRDefault="000041D8" w:rsidP="008017F2">
            <w:pPr>
              <w:textAlignment w:val="baseline"/>
              <w:rPr>
                <w:rFonts w:asciiTheme="minorHAnsi" w:hAnsiTheme="minorHAnsi" w:cs="Arial"/>
                <w:i/>
                <w:iCs/>
                <w:color w:val="292C2E"/>
                <w:sz w:val="20"/>
                <w:szCs w:val="20"/>
              </w:rPr>
            </w:pPr>
            <w:r w:rsidRPr="000041D8">
              <w:rPr>
                <w:rFonts w:asciiTheme="minorHAnsi" w:hAnsiTheme="minorHAnsi" w:cs="Arial"/>
                <w:b/>
                <w:bCs/>
                <w:i/>
                <w:iCs/>
                <w:color w:val="292C2E"/>
                <w:sz w:val="20"/>
                <w:szCs w:val="20"/>
                <w:bdr w:val="none" w:sz="0" w:space="0" w:color="auto" w:frame="1"/>
              </w:rPr>
              <w:t>THESEUS</w:t>
            </w:r>
            <w:r w:rsidRPr="00D028DA">
              <w:rPr>
                <w:rFonts w:asciiTheme="minorHAnsi" w:hAnsiTheme="minorHAnsi" w:cs="Arial"/>
                <w:i/>
                <w:iCs/>
                <w:color w:val="292C2E"/>
                <w:sz w:val="20"/>
                <w:szCs w:val="20"/>
              </w:rPr>
              <w:t>, </w:t>
            </w:r>
            <w:r w:rsidRPr="000041D8">
              <w:rPr>
                <w:rFonts w:asciiTheme="minorHAnsi" w:hAnsiTheme="minorHAnsi" w:cs="Arial"/>
                <w:b/>
                <w:bCs/>
                <w:i/>
                <w:iCs/>
                <w:color w:val="292C2E"/>
                <w:sz w:val="20"/>
                <w:szCs w:val="20"/>
                <w:bdr w:val="none" w:sz="0" w:space="0" w:color="auto" w:frame="1"/>
              </w:rPr>
              <w:t>HIPPOLYTA</w:t>
            </w:r>
            <w:r w:rsidRPr="00D028DA">
              <w:rPr>
                <w:rFonts w:asciiTheme="minorHAnsi" w:hAnsiTheme="minorHAnsi" w:cs="Arial"/>
                <w:i/>
                <w:iCs/>
                <w:color w:val="292C2E"/>
                <w:sz w:val="20"/>
                <w:szCs w:val="20"/>
              </w:rPr>
              <w:t>, and </w:t>
            </w:r>
            <w:r w:rsidRPr="000041D8">
              <w:rPr>
                <w:rFonts w:asciiTheme="minorHAnsi" w:hAnsiTheme="minorHAnsi" w:cs="Arial"/>
                <w:b/>
                <w:bCs/>
                <w:i/>
                <w:iCs/>
                <w:color w:val="292C2E"/>
                <w:sz w:val="20"/>
                <w:szCs w:val="20"/>
                <w:bdr w:val="none" w:sz="0" w:space="0" w:color="auto" w:frame="1"/>
              </w:rPr>
              <w:t xml:space="preserve">PHILOSTRATE </w:t>
            </w:r>
            <w:r w:rsidRPr="00D028DA">
              <w:rPr>
                <w:rFonts w:asciiTheme="minorHAnsi" w:hAnsiTheme="minorHAnsi" w:cs="Arial"/>
                <w:i/>
                <w:iCs/>
                <w:color w:val="292C2E"/>
                <w:sz w:val="20"/>
                <w:szCs w:val="20"/>
              </w:rPr>
              <w:t>enter, with a number of lords and servants.</w:t>
            </w:r>
          </w:p>
        </w:tc>
      </w:tr>
      <w:tr w:rsidR="000041D8" w:rsidRPr="00D028DA" w14:paraId="1ADED9B4" w14:textId="77777777" w:rsidTr="008017F2">
        <w:tc>
          <w:tcPr>
            <w:tcW w:w="5340" w:type="dxa"/>
            <w:tcBorders>
              <w:top w:val="nil"/>
              <w:left w:val="nil"/>
              <w:bottom w:val="nil"/>
              <w:right w:val="single" w:sz="6" w:space="0" w:color="E5E5E5"/>
            </w:tcBorders>
            <w:shd w:val="clear" w:color="auto" w:fill="FAFAFA"/>
            <w:tcMar>
              <w:top w:w="180" w:type="dxa"/>
              <w:left w:w="360" w:type="dxa"/>
              <w:bottom w:w="120" w:type="dxa"/>
              <w:right w:w="180" w:type="dxa"/>
            </w:tcMar>
            <w:vAlign w:val="bottom"/>
            <w:hideMark/>
          </w:tcPr>
          <w:p w14:paraId="56B05DD7" w14:textId="77777777" w:rsidR="000041D8" w:rsidRPr="00D028DA" w:rsidRDefault="000041D8" w:rsidP="008017F2">
            <w:pPr>
              <w:textAlignment w:val="baseline"/>
              <w:rPr>
                <w:rFonts w:asciiTheme="minorHAnsi" w:hAnsiTheme="minorHAnsi" w:cs="Arial"/>
                <w:b/>
                <w:bCs/>
                <w:color w:val="292C2E"/>
                <w:sz w:val="20"/>
                <w:szCs w:val="20"/>
              </w:rPr>
            </w:pPr>
            <w:r w:rsidRPr="00D028DA">
              <w:rPr>
                <w:rFonts w:asciiTheme="minorHAnsi" w:hAnsiTheme="minorHAnsi" w:cs="Arial"/>
                <w:b/>
                <w:bCs/>
                <w:color w:val="292C2E"/>
                <w:sz w:val="20"/>
                <w:szCs w:val="20"/>
              </w:rPr>
              <w:t>HIPPOLYTA</w:t>
            </w:r>
          </w:p>
          <w:p w14:paraId="470CF552"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'Tis strange, my Theseus, that these lovers speak of.</w:t>
            </w:r>
          </w:p>
        </w:tc>
        <w:tc>
          <w:tcPr>
            <w:tcW w:w="5325" w:type="dxa"/>
            <w:tcBorders>
              <w:top w:val="nil"/>
              <w:left w:val="nil"/>
              <w:bottom w:val="nil"/>
              <w:right w:val="nil"/>
            </w:tcBorders>
            <w:tcMar>
              <w:top w:w="180" w:type="dxa"/>
              <w:left w:w="180" w:type="dxa"/>
              <w:bottom w:w="120" w:type="dxa"/>
              <w:right w:w="180" w:type="dxa"/>
            </w:tcMar>
            <w:vAlign w:val="bottom"/>
            <w:hideMark/>
          </w:tcPr>
          <w:p w14:paraId="572C1A10" w14:textId="77777777" w:rsidR="000041D8" w:rsidRPr="00D028DA" w:rsidRDefault="000041D8" w:rsidP="008017F2">
            <w:pPr>
              <w:textAlignment w:val="baseline"/>
              <w:rPr>
                <w:rFonts w:asciiTheme="minorHAnsi" w:hAnsiTheme="minorHAnsi" w:cs="Arial"/>
                <w:b/>
                <w:bCs/>
                <w:color w:val="292C2E"/>
                <w:sz w:val="20"/>
                <w:szCs w:val="20"/>
              </w:rPr>
            </w:pPr>
            <w:r w:rsidRPr="00D028DA">
              <w:rPr>
                <w:rFonts w:asciiTheme="minorHAnsi" w:hAnsiTheme="minorHAnsi" w:cs="Arial"/>
                <w:b/>
                <w:bCs/>
                <w:color w:val="292C2E"/>
                <w:sz w:val="20"/>
                <w:szCs w:val="20"/>
              </w:rPr>
              <w:t>HIPPOLYTA</w:t>
            </w:r>
          </w:p>
          <w:p w14:paraId="51F0B865"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These lovers are saying some strange things, Theseus.</w:t>
            </w:r>
          </w:p>
        </w:tc>
      </w:tr>
      <w:tr w:rsidR="000041D8" w:rsidRPr="00D028DA" w14:paraId="1143375D" w14:textId="77777777" w:rsidTr="008017F2">
        <w:tc>
          <w:tcPr>
            <w:tcW w:w="5340" w:type="dxa"/>
            <w:tcBorders>
              <w:top w:val="nil"/>
              <w:left w:val="nil"/>
              <w:bottom w:val="nil"/>
              <w:right w:val="single" w:sz="6" w:space="0" w:color="E5E5E5"/>
            </w:tcBorders>
            <w:shd w:val="clear" w:color="auto" w:fill="FAFAFA"/>
            <w:tcMar>
              <w:top w:w="180" w:type="dxa"/>
              <w:left w:w="360" w:type="dxa"/>
              <w:bottom w:w="120" w:type="dxa"/>
              <w:right w:w="180" w:type="dxa"/>
            </w:tcMar>
            <w:vAlign w:val="bottom"/>
            <w:hideMark/>
          </w:tcPr>
          <w:p w14:paraId="72528E27" w14:textId="77777777" w:rsidR="000041D8" w:rsidRPr="00D028DA" w:rsidRDefault="000041D8" w:rsidP="008017F2">
            <w:pPr>
              <w:textAlignment w:val="baseline"/>
              <w:rPr>
                <w:rFonts w:asciiTheme="minorHAnsi" w:hAnsiTheme="minorHAnsi" w:cs="Arial"/>
                <w:b/>
                <w:bCs/>
                <w:color w:val="292C2E"/>
                <w:sz w:val="20"/>
                <w:szCs w:val="20"/>
              </w:rPr>
            </w:pPr>
            <w:r w:rsidRPr="00D028DA">
              <w:rPr>
                <w:rFonts w:asciiTheme="minorHAnsi" w:hAnsiTheme="minorHAnsi" w:cs="Arial"/>
                <w:b/>
                <w:bCs/>
                <w:color w:val="292C2E"/>
                <w:sz w:val="20"/>
                <w:szCs w:val="20"/>
              </w:rPr>
              <w:t>THESEUS</w:t>
            </w:r>
          </w:p>
          <w:p w14:paraId="64245E1C"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More strange than true. I never may believe</w:t>
            </w:r>
          </w:p>
          <w:p w14:paraId="623B4065"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These antique fables nor these fairy toys.</w:t>
            </w:r>
          </w:p>
          <w:p w14:paraId="162255EF"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Lovers and madmen have such seething brains,</w:t>
            </w:r>
          </w:p>
          <w:p w14:paraId="3E47733D" w14:textId="77777777" w:rsidR="000041D8" w:rsidRPr="00D028DA" w:rsidRDefault="000041D8" w:rsidP="008017F2">
            <w:pPr>
              <w:textAlignment w:val="baseline"/>
              <w:rPr>
                <w:rFonts w:asciiTheme="minorHAnsi" w:hAnsiTheme="minorHAnsi" w:cs="Arial"/>
                <w:color w:val="292C2E"/>
                <w:sz w:val="20"/>
                <w:szCs w:val="20"/>
              </w:rPr>
            </w:pPr>
            <w:r w:rsidRPr="000041D8">
              <w:rPr>
                <w:rFonts w:asciiTheme="minorHAnsi" w:hAnsiTheme="minorHAnsi" w:cs="Arial"/>
                <w:color w:val="8F8F8F"/>
                <w:sz w:val="20"/>
                <w:szCs w:val="20"/>
                <w:bdr w:val="none" w:sz="0" w:space="0" w:color="auto" w:frame="1"/>
              </w:rPr>
              <w:t>5</w:t>
            </w:r>
            <w:r w:rsidRPr="00D028DA">
              <w:rPr>
                <w:rFonts w:asciiTheme="minorHAnsi" w:hAnsiTheme="minorHAnsi" w:cs="Arial"/>
                <w:color w:val="292C2E"/>
                <w:sz w:val="20"/>
                <w:szCs w:val="20"/>
              </w:rPr>
              <w:t>Such shaping fantasies, that apprehend</w:t>
            </w:r>
          </w:p>
          <w:p w14:paraId="561CB497"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More than cool reason ever comprehends.</w:t>
            </w:r>
          </w:p>
          <w:p w14:paraId="2648DEFF"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The lunatic, the lover, and the poet</w:t>
            </w:r>
          </w:p>
          <w:p w14:paraId="549FA3D1"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Are of imagination all compact.</w:t>
            </w:r>
          </w:p>
          <w:p w14:paraId="0B5C7833"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One sees more devils than vast hell can hold—</w:t>
            </w:r>
          </w:p>
          <w:p w14:paraId="757BE5E3" w14:textId="77777777" w:rsidR="000041D8" w:rsidRPr="00D028DA" w:rsidRDefault="000041D8" w:rsidP="008017F2">
            <w:pPr>
              <w:textAlignment w:val="baseline"/>
              <w:rPr>
                <w:rFonts w:asciiTheme="minorHAnsi" w:hAnsiTheme="minorHAnsi" w:cs="Arial"/>
                <w:color w:val="292C2E"/>
                <w:sz w:val="20"/>
                <w:szCs w:val="20"/>
              </w:rPr>
            </w:pPr>
            <w:r w:rsidRPr="000041D8">
              <w:rPr>
                <w:rFonts w:asciiTheme="minorHAnsi" w:hAnsiTheme="minorHAnsi" w:cs="Arial"/>
                <w:color w:val="8F8F8F"/>
                <w:sz w:val="20"/>
                <w:szCs w:val="20"/>
                <w:bdr w:val="none" w:sz="0" w:space="0" w:color="auto" w:frame="1"/>
              </w:rPr>
              <w:t>10</w:t>
            </w:r>
            <w:r w:rsidRPr="00D028DA">
              <w:rPr>
                <w:rFonts w:asciiTheme="minorHAnsi" w:hAnsiTheme="minorHAnsi" w:cs="Arial"/>
                <w:color w:val="292C2E"/>
                <w:sz w:val="20"/>
                <w:szCs w:val="20"/>
              </w:rPr>
              <w:t>That is the madman. The lover, all as frantic,</w:t>
            </w:r>
          </w:p>
          <w:p w14:paraId="2D2F197F"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Sees Helen’s beauty in a brow of Egypt.</w:t>
            </w:r>
          </w:p>
          <w:p w14:paraId="02F1E380"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The poet’s eye, in fine frenzy rolling,</w:t>
            </w:r>
          </w:p>
          <w:p w14:paraId="14B1481F"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Doth glance from heaven to Earth, from Earth to heaven.</w:t>
            </w:r>
          </w:p>
          <w:p w14:paraId="70287D97"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And as imagination bodies forth</w:t>
            </w:r>
          </w:p>
          <w:p w14:paraId="5C6700C4" w14:textId="77777777" w:rsidR="000041D8" w:rsidRPr="00D028DA" w:rsidRDefault="000041D8" w:rsidP="008017F2">
            <w:pPr>
              <w:textAlignment w:val="baseline"/>
              <w:rPr>
                <w:rFonts w:asciiTheme="minorHAnsi" w:hAnsiTheme="minorHAnsi" w:cs="Arial"/>
                <w:color w:val="292C2E"/>
                <w:sz w:val="20"/>
                <w:szCs w:val="20"/>
              </w:rPr>
            </w:pPr>
            <w:r w:rsidRPr="000041D8">
              <w:rPr>
                <w:rFonts w:asciiTheme="minorHAnsi" w:hAnsiTheme="minorHAnsi" w:cs="Arial"/>
                <w:color w:val="8F8F8F"/>
                <w:sz w:val="20"/>
                <w:szCs w:val="20"/>
                <w:bdr w:val="none" w:sz="0" w:space="0" w:color="auto" w:frame="1"/>
              </w:rPr>
              <w:t>15</w:t>
            </w:r>
            <w:r w:rsidRPr="00D028DA">
              <w:rPr>
                <w:rFonts w:asciiTheme="minorHAnsi" w:hAnsiTheme="minorHAnsi" w:cs="Arial"/>
                <w:color w:val="292C2E"/>
                <w:sz w:val="20"/>
                <w:szCs w:val="20"/>
              </w:rPr>
              <w:t>The forms of things unknown, the poet’s pen</w:t>
            </w:r>
          </w:p>
          <w:p w14:paraId="7695433B"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Turns them to shapes and gives to airy nothing</w:t>
            </w:r>
          </w:p>
          <w:p w14:paraId="57411B14"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A local habitation and a name.</w:t>
            </w:r>
          </w:p>
          <w:p w14:paraId="77B8B6CA"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Such tricks hath strong imagination,</w:t>
            </w:r>
          </w:p>
          <w:p w14:paraId="04494C23"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That if it would but apprehend some joy,</w:t>
            </w:r>
          </w:p>
          <w:p w14:paraId="0AFA8BCC" w14:textId="77777777" w:rsidR="000041D8" w:rsidRPr="00D028DA" w:rsidRDefault="000041D8" w:rsidP="008017F2">
            <w:pPr>
              <w:textAlignment w:val="baseline"/>
              <w:rPr>
                <w:rFonts w:asciiTheme="minorHAnsi" w:hAnsiTheme="minorHAnsi" w:cs="Arial"/>
                <w:color w:val="292C2E"/>
                <w:sz w:val="20"/>
                <w:szCs w:val="20"/>
              </w:rPr>
            </w:pPr>
            <w:r w:rsidRPr="000041D8">
              <w:rPr>
                <w:rFonts w:asciiTheme="minorHAnsi" w:hAnsiTheme="minorHAnsi" w:cs="Arial"/>
                <w:color w:val="8F8F8F"/>
                <w:sz w:val="20"/>
                <w:szCs w:val="20"/>
                <w:bdr w:val="none" w:sz="0" w:space="0" w:color="auto" w:frame="1"/>
              </w:rPr>
              <w:t>20</w:t>
            </w:r>
            <w:r w:rsidRPr="00D028DA">
              <w:rPr>
                <w:rFonts w:asciiTheme="minorHAnsi" w:hAnsiTheme="minorHAnsi" w:cs="Arial"/>
                <w:color w:val="292C2E"/>
                <w:sz w:val="20"/>
                <w:szCs w:val="20"/>
              </w:rPr>
              <w:t>It comprehends some bringer of that joy.</w:t>
            </w:r>
          </w:p>
          <w:p w14:paraId="48D1C39C"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Or in the night, imagining some fear,</w:t>
            </w:r>
          </w:p>
          <w:p w14:paraId="324A21D9"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How easy is a bush supposed a bear!</w:t>
            </w:r>
          </w:p>
        </w:tc>
        <w:tc>
          <w:tcPr>
            <w:tcW w:w="5325" w:type="dxa"/>
            <w:tcBorders>
              <w:top w:val="nil"/>
              <w:left w:val="nil"/>
              <w:bottom w:val="nil"/>
              <w:right w:val="nil"/>
            </w:tcBorders>
            <w:tcMar>
              <w:top w:w="180" w:type="dxa"/>
              <w:left w:w="180" w:type="dxa"/>
              <w:bottom w:w="120" w:type="dxa"/>
              <w:right w:w="180" w:type="dxa"/>
            </w:tcMar>
            <w:vAlign w:val="bottom"/>
            <w:hideMark/>
          </w:tcPr>
          <w:p w14:paraId="61014411" w14:textId="77777777" w:rsidR="000041D8" w:rsidRPr="00D028DA" w:rsidRDefault="000041D8" w:rsidP="008017F2">
            <w:pPr>
              <w:textAlignment w:val="baseline"/>
              <w:rPr>
                <w:rFonts w:asciiTheme="minorHAnsi" w:hAnsiTheme="minorHAnsi" w:cs="Arial"/>
                <w:b/>
                <w:bCs/>
                <w:color w:val="292C2E"/>
                <w:sz w:val="20"/>
                <w:szCs w:val="20"/>
              </w:rPr>
            </w:pPr>
            <w:r w:rsidRPr="00D028DA">
              <w:rPr>
                <w:rFonts w:asciiTheme="minorHAnsi" w:hAnsiTheme="minorHAnsi" w:cs="Arial"/>
                <w:b/>
                <w:bCs/>
                <w:color w:val="292C2E"/>
                <w:sz w:val="20"/>
                <w:szCs w:val="20"/>
              </w:rPr>
              <w:t>THESEUS</w:t>
            </w:r>
          </w:p>
          <w:p w14:paraId="089D2FE6"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Yes, strange—and totally made up too. I’ll never believe any of these old legends or fairy tales. Lovers and madmen hallucinate about things that sane people just can’t understand. Lunatics, lovers, and poets all are ruled by their overactive imaginations. some people think they see devils and monsters everywhere—and they’re lunatics. Lovers are just as crazy, and think a dark-skinned gypsy is the most gorgeous woman in the world. Poets are always looking around like they’re having a fit, confusing the mundane with the otherworldly, and describing things in their writing that simply don’t exist. All these people have such strong imaginations that, when they feel happy, they assume a god or some other supernatural being is bringing that happiness to them. Or if they’re afraid of something at night, they look at the shrubbery and imagine it’s a wild bear!</w:t>
            </w:r>
          </w:p>
        </w:tc>
      </w:tr>
      <w:tr w:rsidR="000041D8" w:rsidRPr="00D028DA" w14:paraId="0D02987A" w14:textId="77777777" w:rsidTr="008017F2">
        <w:trPr>
          <w:trHeight w:val="25"/>
        </w:trPr>
        <w:tc>
          <w:tcPr>
            <w:tcW w:w="5340" w:type="dxa"/>
            <w:tcBorders>
              <w:top w:val="nil"/>
              <w:left w:val="nil"/>
              <w:bottom w:val="nil"/>
              <w:right w:val="single" w:sz="6" w:space="0" w:color="E5E5E5"/>
            </w:tcBorders>
            <w:shd w:val="clear" w:color="auto" w:fill="FAFAFA"/>
            <w:tcMar>
              <w:top w:w="180" w:type="dxa"/>
              <w:left w:w="360" w:type="dxa"/>
              <w:bottom w:w="120" w:type="dxa"/>
              <w:right w:w="180" w:type="dxa"/>
            </w:tcMar>
            <w:vAlign w:val="bottom"/>
            <w:hideMark/>
          </w:tcPr>
          <w:p w14:paraId="5AAFB616" w14:textId="77777777" w:rsidR="000041D8" w:rsidRPr="00D028DA" w:rsidRDefault="000041D8" w:rsidP="008017F2">
            <w:pPr>
              <w:textAlignment w:val="baseline"/>
              <w:rPr>
                <w:rFonts w:asciiTheme="minorHAnsi" w:hAnsiTheme="minorHAnsi" w:cs="Arial"/>
                <w:b/>
                <w:bCs/>
                <w:color w:val="292C2E"/>
                <w:sz w:val="20"/>
                <w:szCs w:val="20"/>
              </w:rPr>
            </w:pPr>
            <w:r w:rsidRPr="00D028DA">
              <w:rPr>
                <w:rFonts w:asciiTheme="minorHAnsi" w:hAnsiTheme="minorHAnsi" w:cs="Arial"/>
                <w:b/>
                <w:bCs/>
                <w:color w:val="292C2E"/>
                <w:sz w:val="20"/>
                <w:szCs w:val="20"/>
              </w:rPr>
              <w:t>HIPPOLYTA</w:t>
            </w:r>
          </w:p>
          <w:p w14:paraId="21E958E3"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But all the story of the night told over,</w:t>
            </w:r>
          </w:p>
          <w:p w14:paraId="1003CFB7"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And all their minds transfigured so together,</w:t>
            </w:r>
          </w:p>
          <w:p w14:paraId="7D444B63" w14:textId="77777777" w:rsidR="000041D8" w:rsidRPr="00D028DA" w:rsidRDefault="000041D8" w:rsidP="008017F2">
            <w:pPr>
              <w:textAlignment w:val="baseline"/>
              <w:rPr>
                <w:rFonts w:asciiTheme="minorHAnsi" w:hAnsiTheme="minorHAnsi" w:cs="Arial"/>
                <w:color w:val="292C2E"/>
                <w:sz w:val="20"/>
                <w:szCs w:val="20"/>
              </w:rPr>
            </w:pPr>
            <w:r w:rsidRPr="000041D8">
              <w:rPr>
                <w:rFonts w:asciiTheme="minorHAnsi" w:hAnsiTheme="minorHAnsi" w:cs="Arial"/>
                <w:color w:val="8F8F8F"/>
                <w:sz w:val="20"/>
                <w:szCs w:val="20"/>
                <w:bdr w:val="none" w:sz="0" w:space="0" w:color="auto" w:frame="1"/>
              </w:rPr>
              <w:t>25</w:t>
            </w:r>
            <w:r w:rsidRPr="00D028DA">
              <w:rPr>
                <w:rFonts w:asciiTheme="minorHAnsi" w:hAnsiTheme="minorHAnsi" w:cs="Arial"/>
                <w:color w:val="292C2E"/>
                <w:sz w:val="20"/>
                <w:szCs w:val="20"/>
              </w:rPr>
              <w:t>More witnesseth than fancy’s images</w:t>
            </w:r>
          </w:p>
          <w:p w14:paraId="400CFFBD"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And grows to something of great constancy,</w:t>
            </w:r>
          </w:p>
          <w:p w14:paraId="4DBBC95B"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But, howsoever, strange and admirable.</w:t>
            </w:r>
          </w:p>
        </w:tc>
        <w:tc>
          <w:tcPr>
            <w:tcW w:w="5325" w:type="dxa"/>
            <w:tcBorders>
              <w:top w:val="nil"/>
              <w:left w:val="nil"/>
              <w:bottom w:val="nil"/>
              <w:right w:val="nil"/>
            </w:tcBorders>
            <w:tcMar>
              <w:top w:w="180" w:type="dxa"/>
              <w:left w:w="180" w:type="dxa"/>
              <w:bottom w:w="120" w:type="dxa"/>
              <w:right w:w="180" w:type="dxa"/>
            </w:tcMar>
            <w:vAlign w:val="bottom"/>
            <w:hideMark/>
          </w:tcPr>
          <w:p w14:paraId="38287DC7" w14:textId="77777777" w:rsidR="000041D8" w:rsidRPr="00D028DA" w:rsidRDefault="000041D8" w:rsidP="008017F2">
            <w:pPr>
              <w:textAlignment w:val="baseline"/>
              <w:rPr>
                <w:rFonts w:asciiTheme="minorHAnsi" w:hAnsiTheme="minorHAnsi" w:cs="Arial"/>
                <w:b/>
                <w:bCs/>
                <w:color w:val="292C2E"/>
                <w:sz w:val="20"/>
                <w:szCs w:val="20"/>
              </w:rPr>
            </w:pPr>
            <w:r w:rsidRPr="00D028DA">
              <w:rPr>
                <w:rFonts w:asciiTheme="minorHAnsi" w:hAnsiTheme="minorHAnsi" w:cs="Arial"/>
                <w:b/>
                <w:bCs/>
                <w:color w:val="292C2E"/>
                <w:sz w:val="20"/>
                <w:szCs w:val="20"/>
              </w:rPr>
              <w:t>HIPPOLYTA</w:t>
            </w:r>
          </w:p>
          <w:p w14:paraId="046E0D58" w14:textId="77777777" w:rsidR="000041D8" w:rsidRPr="00D028DA" w:rsidRDefault="000041D8" w:rsidP="008017F2">
            <w:pPr>
              <w:textAlignment w:val="baseline"/>
              <w:rPr>
                <w:rFonts w:asciiTheme="minorHAnsi" w:hAnsiTheme="minorHAnsi" w:cs="Arial"/>
                <w:color w:val="292C2E"/>
                <w:sz w:val="20"/>
                <w:szCs w:val="20"/>
              </w:rPr>
            </w:pPr>
            <w:r w:rsidRPr="00D028DA">
              <w:rPr>
                <w:rFonts w:asciiTheme="minorHAnsi" w:hAnsiTheme="minorHAnsi" w:cs="Arial"/>
                <w:color w:val="292C2E"/>
                <w:sz w:val="20"/>
                <w:szCs w:val="20"/>
              </w:rPr>
              <w:t>But the story that these lovers are telling, and the fact that they all saw and heard exactly the same things, make me think there’s more going on here than imaginary fantasies. Their story is bizarre and astounding, but it’s solid and consistent.</w:t>
            </w:r>
          </w:p>
        </w:tc>
      </w:tr>
    </w:tbl>
    <w:p w14:paraId="0B52B8FB" w14:textId="77777777" w:rsidR="000B14C3" w:rsidRDefault="000B14C3" w:rsidP="008F087E">
      <w:pPr>
        <w:jc w:val="both"/>
        <w:rPr>
          <w:rFonts w:asciiTheme="minorHAnsi" w:hAnsiTheme="minorHAnsi"/>
          <w:b/>
        </w:rPr>
      </w:pPr>
    </w:p>
    <w:p w14:paraId="3E1B7075" w14:textId="2B9EEF65" w:rsidR="008F087E" w:rsidRPr="008F087E" w:rsidRDefault="008F087E" w:rsidP="008F087E">
      <w:pPr>
        <w:jc w:val="both"/>
        <w:rPr>
          <w:rFonts w:asciiTheme="minorHAnsi" w:hAnsiTheme="minorHAnsi"/>
          <w:b/>
        </w:rPr>
      </w:pPr>
      <w:r w:rsidRPr="008F087E">
        <w:rPr>
          <w:rFonts w:asciiTheme="minorHAnsi" w:hAnsiTheme="minorHAnsi"/>
          <w:b/>
        </w:rPr>
        <w:lastRenderedPageBreak/>
        <w:t xml:space="preserve">Session </w:t>
      </w:r>
      <w:r w:rsidRPr="008F087E">
        <w:rPr>
          <w:rFonts w:asciiTheme="minorHAnsi" w:hAnsiTheme="minorHAnsi"/>
          <w:b/>
          <w:color w:val="FF0000"/>
        </w:rPr>
        <w:t xml:space="preserve">Nine </w:t>
      </w:r>
      <w:r w:rsidRPr="008F087E">
        <w:rPr>
          <w:rFonts w:asciiTheme="minorHAnsi" w:hAnsiTheme="minorHAnsi"/>
          <w:b/>
        </w:rPr>
        <w:t xml:space="preserve">– Race &amp; Religion </w:t>
      </w:r>
    </w:p>
    <w:p w14:paraId="37A039F1" w14:textId="0CF60B20" w:rsidR="000041D8" w:rsidRDefault="000041D8" w:rsidP="008011D7">
      <w:pPr>
        <w:jc w:val="both"/>
        <w:rPr>
          <w:rFonts w:asciiTheme="minorHAnsi" w:hAnsiTheme="minorHAnsi"/>
        </w:rPr>
      </w:pPr>
    </w:p>
    <w:p w14:paraId="14DDADF4" w14:textId="77777777" w:rsidR="000F2B69" w:rsidRDefault="000F2B69" w:rsidP="000F2B69">
      <w:pPr>
        <w:jc w:val="both"/>
        <w:rPr>
          <w:rFonts w:asciiTheme="minorHAnsi" w:hAnsiTheme="minorHAnsi"/>
        </w:rPr>
      </w:pPr>
      <w:r w:rsidRPr="000F2B69">
        <w:rPr>
          <w:rFonts w:asciiTheme="minorHAnsi" w:hAnsiTheme="minorHAnsi"/>
          <w:b/>
        </w:rPr>
        <w:t>Pre-session task.</w:t>
      </w:r>
      <w:r>
        <w:rPr>
          <w:rFonts w:asciiTheme="minorHAnsi" w:hAnsiTheme="minorHAnsi"/>
        </w:rPr>
        <w:t xml:space="preserve"> </w:t>
      </w:r>
    </w:p>
    <w:p w14:paraId="62A4A25A" w14:textId="3A020C41" w:rsidR="000F2B69" w:rsidRPr="000F2B69" w:rsidRDefault="000F2B69" w:rsidP="000F2B69">
      <w:pPr>
        <w:jc w:val="both"/>
        <w:rPr>
          <w:rFonts w:asciiTheme="minorHAnsi" w:hAnsiTheme="minorHAnsi"/>
        </w:rPr>
      </w:pPr>
      <w:r>
        <w:rPr>
          <w:rFonts w:asciiTheme="minorHAnsi" w:hAnsiTheme="minorHAnsi"/>
        </w:rPr>
        <w:t xml:space="preserve">Please complete the following </w:t>
      </w:r>
      <w:r w:rsidR="001D4290" w:rsidRPr="001D4290">
        <w:rPr>
          <w:rFonts w:asciiTheme="minorHAnsi" w:hAnsiTheme="minorHAnsi"/>
          <w:b/>
        </w:rPr>
        <w:t>worksheet</w:t>
      </w:r>
      <w:r>
        <w:rPr>
          <w:rFonts w:asciiTheme="minorHAnsi" w:hAnsiTheme="minorHAnsi"/>
        </w:rPr>
        <w:t xml:space="preserve"> having </w:t>
      </w:r>
      <w:r w:rsidR="001D4290">
        <w:rPr>
          <w:rFonts w:asciiTheme="minorHAnsi" w:hAnsiTheme="minorHAnsi"/>
        </w:rPr>
        <w:t>carri</w:t>
      </w:r>
      <w:r>
        <w:rPr>
          <w:rFonts w:asciiTheme="minorHAnsi" w:hAnsiTheme="minorHAnsi"/>
        </w:rPr>
        <w:t xml:space="preserve">ed </w:t>
      </w:r>
      <w:r w:rsidR="001D4290">
        <w:rPr>
          <w:rFonts w:asciiTheme="minorHAnsi" w:hAnsiTheme="minorHAnsi"/>
        </w:rPr>
        <w:t xml:space="preserve">out </w:t>
      </w:r>
      <w:r>
        <w:rPr>
          <w:rFonts w:asciiTheme="minorHAnsi" w:hAnsiTheme="minorHAnsi"/>
        </w:rPr>
        <w:t xml:space="preserve">your own research based on Shakespeare’s 1597 play </w:t>
      </w:r>
      <w:r w:rsidRPr="000F2B69">
        <w:rPr>
          <w:rFonts w:asciiTheme="minorHAnsi" w:hAnsiTheme="minorHAnsi"/>
          <w:b/>
        </w:rPr>
        <w:t xml:space="preserve">The Merchant of Venice. </w:t>
      </w:r>
      <w:r>
        <w:rPr>
          <w:rFonts w:asciiTheme="minorHAnsi" w:hAnsiTheme="minorHAnsi"/>
        </w:rPr>
        <w:t xml:space="preserve">This may help: </w:t>
      </w:r>
      <w:hyperlink r:id="rId127" w:history="1">
        <w:r>
          <w:rPr>
            <w:rStyle w:val="Hyperlink"/>
            <w:rFonts w:asciiTheme="minorHAnsi" w:hAnsiTheme="minorHAnsi"/>
          </w:rPr>
          <w:t>M. of V. Synopsis</w:t>
        </w:r>
      </w:hyperlink>
    </w:p>
    <w:p w14:paraId="507C11B0" w14:textId="77777777" w:rsidR="000F2B69" w:rsidRPr="00E2097A" w:rsidRDefault="000F2B69" w:rsidP="000F2B69">
      <w:pPr>
        <w:rPr>
          <w:b/>
          <w:i/>
          <w:lang w:val="en-US"/>
        </w:rPr>
      </w:pPr>
    </w:p>
    <w:p w14:paraId="42BF746A" w14:textId="77777777" w:rsidR="000F2B69" w:rsidRPr="00E2097A" w:rsidRDefault="000F2B69" w:rsidP="000F2B69">
      <w:pPr>
        <w:rPr>
          <w:b/>
          <w:i/>
          <w:lang w:val="en-US"/>
        </w:rPr>
      </w:pPr>
      <w:r w:rsidRPr="00E2097A">
        <w:rPr>
          <w:b/>
          <w:i/>
          <w:lang w:val="en-US"/>
        </w:rPr>
        <w:t xml:space="preserve">Venice as a backdrop (setting) </w:t>
      </w:r>
    </w:p>
    <w:p w14:paraId="5B599ED6" w14:textId="014CBF64" w:rsidR="00787E87" w:rsidRDefault="00787E87" w:rsidP="000F2B69">
      <w:pPr>
        <w:rPr>
          <w:rFonts w:asciiTheme="minorHAnsi" w:hAnsiTheme="minorHAnsi"/>
          <w:lang w:val="en-US"/>
        </w:rPr>
      </w:pPr>
    </w:p>
    <w:p w14:paraId="785708C3" w14:textId="77777777" w:rsidR="009F7A0C" w:rsidRDefault="009F7A0C" w:rsidP="000F2B69">
      <w:pPr>
        <w:rPr>
          <w:rFonts w:asciiTheme="minorHAnsi" w:hAnsiTheme="minorHAnsi"/>
          <w:lang w:val="en-US"/>
        </w:rPr>
      </w:pPr>
    </w:p>
    <w:p w14:paraId="12205FF3" w14:textId="3CB92585" w:rsidR="009F7A0C" w:rsidRDefault="009F7A0C" w:rsidP="000F2B69">
      <w:pPr>
        <w:rPr>
          <w:rFonts w:asciiTheme="minorHAnsi" w:hAnsiTheme="minorHAnsi"/>
          <w:lang w:val="en-US"/>
        </w:rPr>
      </w:pPr>
    </w:p>
    <w:p w14:paraId="25E12F44" w14:textId="77777777" w:rsidR="009F7A0C" w:rsidRDefault="009F7A0C" w:rsidP="000F2B69">
      <w:pPr>
        <w:rPr>
          <w:rFonts w:asciiTheme="minorHAnsi" w:hAnsiTheme="minorHAnsi"/>
          <w:lang w:val="en-US"/>
        </w:rPr>
      </w:pPr>
    </w:p>
    <w:p w14:paraId="6DDE4658" w14:textId="3DF80BD7" w:rsidR="009F7A0C" w:rsidRDefault="009F7A0C" w:rsidP="000F2B69">
      <w:pPr>
        <w:rPr>
          <w:rFonts w:asciiTheme="minorHAnsi" w:hAnsiTheme="minorHAnsi"/>
          <w:lang w:val="en-US"/>
        </w:rPr>
      </w:pPr>
    </w:p>
    <w:p w14:paraId="6FEB04CE" w14:textId="77777777" w:rsidR="009F7A0C" w:rsidRDefault="009F7A0C" w:rsidP="000F2B69">
      <w:pPr>
        <w:rPr>
          <w:rFonts w:asciiTheme="minorHAnsi" w:hAnsiTheme="minorHAnsi"/>
          <w:lang w:val="en-US"/>
        </w:rPr>
      </w:pPr>
    </w:p>
    <w:p w14:paraId="4A470D7D" w14:textId="77777777" w:rsidR="009F7A0C" w:rsidRPr="00787E87" w:rsidRDefault="009F7A0C" w:rsidP="000F2B69">
      <w:pPr>
        <w:rPr>
          <w:rFonts w:asciiTheme="minorHAnsi" w:hAnsiTheme="minorHAnsi"/>
          <w:lang w:val="en-US"/>
        </w:rPr>
      </w:pPr>
    </w:p>
    <w:p w14:paraId="37AA0A5F" w14:textId="77777777" w:rsidR="000F2B69" w:rsidRPr="00E2097A" w:rsidRDefault="000F2B69" w:rsidP="000F2B69">
      <w:pPr>
        <w:rPr>
          <w:b/>
          <w:i/>
          <w:lang w:val="en-US"/>
        </w:rPr>
      </w:pPr>
      <w:r w:rsidRPr="00E2097A">
        <w:rPr>
          <w:b/>
          <w:i/>
          <w:lang w:val="en-US"/>
        </w:rPr>
        <w:t>Plot analysis</w:t>
      </w:r>
    </w:p>
    <w:p w14:paraId="1D5EB53E" w14:textId="77D408B3" w:rsidR="000F2B69" w:rsidRDefault="000F2B69" w:rsidP="000F2B69">
      <w:pPr>
        <w:rPr>
          <w:rFonts w:asciiTheme="minorHAnsi" w:hAnsiTheme="minorHAnsi"/>
          <w:lang w:val="en-US"/>
        </w:rPr>
      </w:pPr>
    </w:p>
    <w:p w14:paraId="1C5EBFE1" w14:textId="22DD5FA2" w:rsidR="009F7A0C" w:rsidRDefault="009F7A0C" w:rsidP="000F2B69">
      <w:pPr>
        <w:rPr>
          <w:b/>
          <w:i/>
          <w:lang w:val="en-US"/>
        </w:rPr>
      </w:pPr>
    </w:p>
    <w:p w14:paraId="21AAA0EC" w14:textId="033D7FD4" w:rsidR="009F7A0C" w:rsidRDefault="009F7A0C" w:rsidP="000F2B69">
      <w:pPr>
        <w:rPr>
          <w:b/>
          <w:i/>
          <w:lang w:val="en-US"/>
        </w:rPr>
      </w:pPr>
    </w:p>
    <w:p w14:paraId="695DA42E" w14:textId="4ADF1646" w:rsidR="009F7A0C" w:rsidRDefault="009F7A0C" w:rsidP="000F2B69">
      <w:pPr>
        <w:rPr>
          <w:b/>
          <w:i/>
          <w:lang w:val="en-US"/>
        </w:rPr>
      </w:pPr>
    </w:p>
    <w:p w14:paraId="6B665BB6" w14:textId="77777777" w:rsidR="009F7A0C" w:rsidRDefault="009F7A0C" w:rsidP="000F2B69">
      <w:pPr>
        <w:rPr>
          <w:b/>
          <w:i/>
          <w:lang w:val="en-US"/>
        </w:rPr>
      </w:pPr>
    </w:p>
    <w:p w14:paraId="658A71E4" w14:textId="77777777" w:rsidR="009F7A0C" w:rsidRDefault="009F7A0C" w:rsidP="000F2B69">
      <w:pPr>
        <w:rPr>
          <w:b/>
          <w:i/>
          <w:lang w:val="en-US"/>
        </w:rPr>
      </w:pPr>
    </w:p>
    <w:p w14:paraId="1985A24B" w14:textId="77777777" w:rsidR="009F7A0C" w:rsidRPr="00E2097A" w:rsidRDefault="009F7A0C" w:rsidP="000F2B69">
      <w:pPr>
        <w:rPr>
          <w:b/>
          <w:i/>
          <w:lang w:val="en-US"/>
        </w:rPr>
      </w:pPr>
    </w:p>
    <w:p w14:paraId="555BDA92" w14:textId="77777777" w:rsidR="000F2B69" w:rsidRPr="00E2097A" w:rsidRDefault="000F2B69" w:rsidP="000F2B69">
      <w:pPr>
        <w:rPr>
          <w:b/>
          <w:i/>
          <w:lang w:val="en-US"/>
        </w:rPr>
      </w:pPr>
      <w:r w:rsidRPr="00E2097A">
        <w:rPr>
          <w:b/>
          <w:i/>
          <w:lang w:val="en-US"/>
        </w:rPr>
        <w:t xml:space="preserve">Key characters </w:t>
      </w:r>
    </w:p>
    <w:p w14:paraId="10F06C1C" w14:textId="77777777" w:rsidR="000F2B69" w:rsidRPr="00E2097A" w:rsidRDefault="000F2B69" w:rsidP="000F2B69">
      <w:pPr>
        <w:rPr>
          <w:b/>
          <w:i/>
          <w:lang w:val="en-US"/>
        </w:rPr>
      </w:pPr>
    </w:p>
    <w:p w14:paraId="7737CC82" w14:textId="77777777" w:rsidR="009F7A0C" w:rsidRDefault="009F7A0C" w:rsidP="000F2B69">
      <w:pPr>
        <w:rPr>
          <w:b/>
          <w:i/>
          <w:lang w:val="en-US"/>
        </w:rPr>
      </w:pPr>
    </w:p>
    <w:p w14:paraId="481B8E32" w14:textId="50D93E9E" w:rsidR="009F7A0C" w:rsidRDefault="009F7A0C" w:rsidP="000F2B69">
      <w:pPr>
        <w:rPr>
          <w:b/>
          <w:i/>
          <w:lang w:val="en-US"/>
        </w:rPr>
      </w:pPr>
    </w:p>
    <w:p w14:paraId="394403A6" w14:textId="77777777" w:rsidR="009F7A0C" w:rsidRDefault="009F7A0C" w:rsidP="000F2B69">
      <w:pPr>
        <w:rPr>
          <w:b/>
          <w:i/>
          <w:lang w:val="en-US"/>
        </w:rPr>
      </w:pPr>
    </w:p>
    <w:p w14:paraId="6D0CEFBF" w14:textId="77777777" w:rsidR="009F7A0C" w:rsidRDefault="009F7A0C" w:rsidP="000F2B69">
      <w:pPr>
        <w:rPr>
          <w:b/>
          <w:i/>
          <w:lang w:val="en-US"/>
        </w:rPr>
      </w:pPr>
    </w:p>
    <w:p w14:paraId="1D09BB20" w14:textId="77777777" w:rsidR="009F7A0C" w:rsidRDefault="009F7A0C" w:rsidP="000F2B69">
      <w:pPr>
        <w:rPr>
          <w:b/>
          <w:i/>
          <w:lang w:val="en-US"/>
        </w:rPr>
      </w:pPr>
    </w:p>
    <w:p w14:paraId="5BB7A807" w14:textId="77777777" w:rsidR="009F7A0C" w:rsidRDefault="009F7A0C" w:rsidP="000F2B69">
      <w:pPr>
        <w:rPr>
          <w:b/>
          <w:i/>
          <w:lang w:val="en-US"/>
        </w:rPr>
      </w:pPr>
    </w:p>
    <w:p w14:paraId="72703906" w14:textId="642ADEF1" w:rsidR="000F2B69" w:rsidRPr="00E2097A" w:rsidRDefault="000F2B69" w:rsidP="000F2B69">
      <w:pPr>
        <w:rPr>
          <w:b/>
          <w:i/>
          <w:lang w:val="en-US"/>
        </w:rPr>
      </w:pPr>
      <w:r w:rsidRPr="00E2097A">
        <w:rPr>
          <w:b/>
          <w:i/>
          <w:lang w:val="en-US"/>
        </w:rPr>
        <w:t>Themes</w:t>
      </w:r>
    </w:p>
    <w:p w14:paraId="6FEF2EE6" w14:textId="77777777" w:rsidR="000F2B69" w:rsidRPr="00E2097A" w:rsidRDefault="000F2B69" w:rsidP="000F2B69">
      <w:pPr>
        <w:rPr>
          <w:b/>
          <w:i/>
          <w:lang w:val="en-US"/>
        </w:rPr>
      </w:pPr>
    </w:p>
    <w:p w14:paraId="4C6C6FEB" w14:textId="77777777" w:rsidR="000F2B69" w:rsidRPr="00E2097A" w:rsidRDefault="000F2B69" w:rsidP="000F2B69">
      <w:pPr>
        <w:rPr>
          <w:b/>
          <w:i/>
          <w:lang w:val="en-US"/>
        </w:rPr>
      </w:pPr>
    </w:p>
    <w:p w14:paraId="74DCB0DC" w14:textId="195C84E2" w:rsidR="009F7A0C" w:rsidRDefault="009F7A0C" w:rsidP="000F2B69">
      <w:pPr>
        <w:rPr>
          <w:b/>
          <w:i/>
          <w:lang w:val="en-US"/>
        </w:rPr>
      </w:pPr>
    </w:p>
    <w:p w14:paraId="0D6285CE" w14:textId="2456681A" w:rsidR="009F7A0C" w:rsidRDefault="009F7A0C" w:rsidP="000F2B69">
      <w:pPr>
        <w:rPr>
          <w:b/>
          <w:i/>
          <w:lang w:val="en-US"/>
        </w:rPr>
      </w:pPr>
    </w:p>
    <w:p w14:paraId="21E46EB6" w14:textId="77777777" w:rsidR="009F7A0C" w:rsidRDefault="009F7A0C" w:rsidP="000F2B69">
      <w:pPr>
        <w:rPr>
          <w:b/>
          <w:i/>
          <w:lang w:val="en-US"/>
        </w:rPr>
      </w:pPr>
    </w:p>
    <w:p w14:paraId="4D467FE3" w14:textId="77777777" w:rsidR="009F7A0C" w:rsidRDefault="009F7A0C" w:rsidP="000F2B69">
      <w:pPr>
        <w:rPr>
          <w:b/>
          <w:i/>
          <w:lang w:val="en-US"/>
        </w:rPr>
      </w:pPr>
    </w:p>
    <w:p w14:paraId="770E6EEC" w14:textId="24A4F70A" w:rsidR="000F2B69" w:rsidRPr="00E2097A" w:rsidRDefault="000F2B69" w:rsidP="000F2B69">
      <w:pPr>
        <w:rPr>
          <w:b/>
          <w:i/>
          <w:lang w:val="en-US"/>
        </w:rPr>
      </w:pPr>
      <w:r w:rsidRPr="00E2097A">
        <w:rPr>
          <w:b/>
          <w:i/>
          <w:lang w:val="en-US"/>
        </w:rPr>
        <w:t>Symbols</w:t>
      </w:r>
    </w:p>
    <w:p w14:paraId="5BBC3FB6" w14:textId="77777777" w:rsidR="000F2B69" w:rsidRDefault="000F2B69" w:rsidP="000F2B69">
      <w:pPr>
        <w:rPr>
          <w:lang w:val="en-US"/>
        </w:rPr>
      </w:pPr>
    </w:p>
    <w:p w14:paraId="5FE50D98" w14:textId="77777777" w:rsidR="000F2B69" w:rsidRDefault="000F2B69" w:rsidP="000F2B69">
      <w:pPr>
        <w:rPr>
          <w:lang w:val="en-US"/>
        </w:rPr>
      </w:pPr>
    </w:p>
    <w:p w14:paraId="7147704F" w14:textId="209FB1F7" w:rsidR="000F2B69" w:rsidRDefault="000F2B69" w:rsidP="000F2B69">
      <w:pPr>
        <w:rPr>
          <w:lang w:val="en-US"/>
        </w:rPr>
      </w:pPr>
    </w:p>
    <w:p w14:paraId="297B02DC" w14:textId="77777777" w:rsidR="000F2B69" w:rsidRDefault="000F2B69" w:rsidP="000F2B69">
      <w:pPr>
        <w:rPr>
          <w:lang w:val="en-US"/>
        </w:rPr>
      </w:pPr>
    </w:p>
    <w:p w14:paraId="5CAC7CB6" w14:textId="5377F79C" w:rsidR="000F2B69" w:rsidRDefault="000F2B69" w:rsidP="000F2B69">
      <w:pPr>
        <w:rPr>
          <w:lang w:val="en-US"/>
        </w:rPr>
      </w:pPr>
    </w:p>
    <w:p w14:paraId="3C62FE0E" w14:textId="77777777" w:rsidR="009F7A0C" w:rsidRDefault="009F7A0C" w:rsidP="000F2B69">
      <w:pPr>
        <w:rPr>
          <w:lang w:val="en-US"/>
        </w:rPr>
      </w:pPr>
    </w:p>
    <w:p w14:paraId="530156C5" w14:textId="77777777" w:rsidR="00D14C30" w:rsidRDefault="00D14C30" w:rsidP="000F2B69">
      <w:pPr>
        <w:rPr>
          <w:lang w:val="en-US"/>
        </w:rPr>
      </w:pPr>
    </w:p>
    <w:p w14:paraId="60392F40" w14:textId="77777777" w:rsidR="000F2B69" w:rsidRDefault="000F2B69" w:rsidP="000F2B69">
      <w:pPr>
        <w:rPr>
          <w:lang w:val="en-US"/>
        </w:rPr>
      </w:pPr>
    </w:p>
    <w:p w14:paraId="049B0A3C" w14:textId="77777777" w:rsidR="000F2B69" w:rsidRDefault="000F2B69" w:rsidP="000F2B69">
      <w:pPr>
        <w:rPr>
          <w:rFonts w:asciiTheme="minorHAnsi" w:hAnsiTheme="minorHAnsi"/>
          <w:b/>
        </w:rPr>
      </w:pPr>
    </w:p>
    <w:p w14:paraId="56E68298" w14:textId="77777777" w:rsidR="009F7A0C" w:rsidRDefault="009F7A0C" w:rsidP="000F2B69">
      <w:pPr>
        <w:rPr>
          <w:rFonts w:asciiTheme="minorHAnsi" w:hAnsiTheme="minorHAnsi"/>
          <w:b/>
        </w:rPr>
      </w:pPr>
    </w:p>
    <w:p w14:paraId="2886387E" w14:textId="77777777" w:rsidR="009F7A0C" w:rsidRDefault="009F7A0C" w:rsidP="000F2B69">
      <w:pPr>
        <w:rPr>
          <w:rFonts w:asciiTheme="minorHAnsi" w:hAnsiTheme="minorHAnsi"/>
          <w:b/>
        </w:rPr>
      </w:pPr>
    </w:p>
    <w:p w14:paraId="77242AF2" w14:textId="642CDF7A" w:rsidR="000F2B69" w:rsidRDefault="000F2B69" w:rsidP="000F2B69">
      <w:pPr>
        <w:rPr>
          <w:rFonts w:asciiTheme="minorHAnsi" w:hAnsiTheme="minorHAnsi"/>
          <w:b/>
        </w:rPr>
      </w:pPr>
      <w:r w:rsidRPr="000F2B69">
        <w:rPr>
          <w:rFonts w:asciiTheme="minorHAnsi" w:hAnsiTheme="minorHAnsi"/>
          <w:b/>
        </w:rPr>
        <w:lastRenderedPageBreak/>
        <w:t>Persecution and prejudice</w:t>
      </w:r>
    </w:p>
    <w:p w14:paraId="1E28217E" w14:textId="77777777" w:rsidR="000F2B69" w:rsidRPr="000F2B69" w:rsidRDefault="000F2B69" w:rsidP="000F2B69">
      <w:pPr>
        <w:rPr>
          <w:rFonts w:asciiTheme="minorHAnsi" w:hAnsiTheme="minorHAnsi"/>
          <w:b/>
        </w:rPr>
      </w:pPr>
    </w:p>
    <w:p w14:paraId="1E47CC33" w14:textId="4AE452D3" w:rsidR="000F2B69" w:rsidRDefault="000F2B69" w:rsidP="000F2B69">
      <w:pPr>
        <w:rPr>
          <w:lang w:val="en-US"/>
        </w:rPr>
      </w:pPr>
      <w:r>
        <w:rPr>
          <w:noProof/>
          <w:lang w:val="en-US"/>
        </w:rPr>
        <w:drawing>
          <wp:inline distT="0" distB="0" distL="0" distR="0" wp14:anchorId="4877633C" wp14:editId="591EFC61">
            <wp:extent cx="5727700" cy="4289425"/>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shot 2020-06-22 at 12.12.45.png"/>
                    <pic:cNvPicPr/>
                  </pic:nvPicPr>
                  <pic:blipFill>
                    <a:blip r:embed="rId128">
                      <a:extLst>
                        <a:ext uri="{28A0092B-C50C-407E-A947-70E740481C1C}">
                          <a14:useLocalDpi xmlns:a14="http://schemas.microsoft.com/office/drawing/2010/main" val="0"/>
                        </a:ext>
                      </a:extLst>
                    </a:blip>
                    <a:stretch>
                      <a:fillRect/>
                    </a:stretch>
                  </pic:blipFill>
                  <pic:spPr>
                    <a:xfrm>
                      <a:off x="0" y="0"/>
                      <a:ext cx="5727700" cy="4289425"/>
                    </a:xfrm>
                    <a:prstGeom prst="rect">
                      <a:avLst/>
                    </a:prstGeom>
                  </pic:spPr>
                </pic:pic>
              </a:graphicData>
            </a:graphic>
          </wp:inline>
        </w:drawing>
      </w:r>
    </w:p>
    <w:p w14:paraId="73A70E95" w14:textId="604413EE" w:rsidR="000F2B69" w:rsidRDefault="000F2B69" w:rsidP="000F2B69">
      <w:pPr>
        <w:rPr>
          <w:lang w:val="en-US"/>
        </w:rPr>
      </w:pPr>
      <w:r>
        <w:rPr>
          <w:noProof/>
          <w:lang w:val="en-US"/>
        </w:rPr>
        <w:drawing>
          <wp:inline distT="0" distB="0" distL="0" distR="0" wp14:anchorId="2EBD7557" wp14:editId="3F759F02">
            <wp:extent cx="5727700" cy="4124960"/>
            <wp:effectExtent l="0" t="0" r="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shot 2020-06-22 at 12.12.58.png"/>
                    <pic:cNvPicPr/>
                  </pic:nvPicPr>
                  <pic:blipFill>
                    <a:blip r:embed="rId129">
                      <a:extLst>
                        <a:ext uri="{28A0092B-C50C-407E-A947-70E740481C1C}">
                          <a14:useLocalDpi xmlns:a14="http://schemas.microsoft.com/office/drawing/2010/main" val="0"/>
                        </a:ext>
                      </a:extLst>
                    </a:blip>
                    <a:stretch>
                      <a:fillRect/>
                    </a:stretch>
                  </pic:blipFill>
                  <pic:spPr>
                    <a:xfrm>
                      <a:off x="0" y="0"/>
                      <a:ext cx="5727700" cy="4124960"/>
                    </a:xfrm>
                    <a:prstGeom prst="rect">
                      <a:avLst/>
                    </a:prstGeom>
                  </pic:spPr>
                </pic:pic>
              </a:graphicData>
            </a:graphic>
          </wp:inline>
        </w:drawing>
      </w:r>
    </w:p>
    <w:p w14:paraId="49D8DCC8" w14:textId="458A7D31" w:rsidR="000F2B69" w:rsidRDefault="000F2B69" w:rsidP="000F2B69">
      <w:pPr>
        <w:rPr>
          <w:lang w:val="en-US"/>
        </w:rPr>
      </w:pPr>
      <w:r>
        <w:rPr>
          <w:noProof/>
          <w:lang w:val="en-US"/>
        </w:rPr>
        <w:lastRenderedPageBreak/>
        <w:drawing>
          <wp:inline distT="0" distB="0" distL="0" distR="0" wp14:anchorId="6CF1A73A" wp14:editId="0365B45D">
            <wp:extent cx="5727700" cy="4174490"/>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shot 2020-06-22 at 12.13.15.png"/>
                    <pic:cNvPicPr/>
                  </pic:nvPicPr>
                  <pic:blipFill>
                    <a:blip r:embed="rId130">
                      <a:extLst>
                        <a:ext uri="{28A0092B-C50C-407E-A947-70E740481C1C}">
                          <a14:useLocalDpi xmlns:a14="http://schemas.microsoft.com/office/drawing/2010/main" val="0"/>
                        </a:ext>
                      </a:extLst>
                    </a:blip>
                    <a:stretch>
                      <a:fillRect/>
                    </a:stretch>
                  </pic:blipFill>
                  <pic:spPr>
                    <a:xfrm>
                      <a:off x="0" y="0"/>
                      <a:ext cx="5727700" cy="4174490"/>
                    </a:xfrm>
                    <a:prstGeom prst="rect">
                      <a:avLst/>
                    </a:prstGeom>
                  </pic:spPr>
                </pic:pic>
              </a:graphicData>
            </a:graphic>
          </wp:inline>
        </w:drawing>
      </w:r>
    </w:p>
    <w:p w14:paraId="10178DF7" w14:textId="72ADF67F" w:rsidR="000F2B69" w:rsidRDefault="000F2B69" w:rsidP="000F2B69">
      <w:pPr>
        <w:rPr>
          <w:lang w:val="en-US"/>
        </w:rPr>
      </w:pPr>
    </w:p>
    <w:p w14:paraId="315681C5" w14:textId="504706F9" w:rsidR="008017F2" w:rsidRPr="00976063" w:rsidRDefault="008017F2" w:rsidP="000F2B69">
      <w:pPr>
        <w:rPr>
          <w:rFonts w:asciiTheme="minorHAnsi" w:hAnsiTheme="minorHAnsi"/>
        </w:rPr>
      </w:pPr>
      <w:r w:rsidRPr="008017F2">
        <w:rPr>
          <w:rFonts w:asciiTheme="minorHAnsi" w:hAnsiTheme="minorHAnsi"/>
          <w:b/>
          <w:lang w:val="en-US"/>
        </w:rPr>
        <w:t>Context</w:t>
      </w:r>
      <w:r w:rsidR="00976063">
        <w:rPr>
          <w:rFonts w:asciiTheme="minorHAnsi" w:hAnsiTheme="minorHAnsi"/>
          <w:b/>
          <w:lang w:val="en-US"/>
        </w:rPr>
        <w:t xml:space="preserve"> – </w:t>
      </w:r>
      <w:r w:rsidR="00976063" w:rsidRPr="00976063">
        <w:rPr>
          <w:rFonts w:asciiTheme="minorHAnsi" w:hAnsiTheme="minorHAnsi"/>
          <w:lang w:val="en-US"/>
        </w:rPr>
        <w:t>click</w:t>
      </w:r>
      <w:r w:rsidR="00976063">
        <w:rPr>
          <w:rFonts w:asciiTheme="minorHAnsi" w:hAnsiTheme="minorHAnsi"/>
          <w:lang w:val="en-US"/>
        </w:rPr>
        <w:t xml:space="preserve"> </w:t>
      </w:r>
      <w:hyperlink r:id="rId131" w:history="1">
        <w:r w:rsidR="00976063">
          <w:rPr>
            <w:rStyle w:val="Hyperlink"/>
            <w:rFonts w:asciiTheme="minorHAnsi" w:hAnsiTheme="minorHAnsi"/>
          </w:rPr>
          <w:t>here</w:t>
        </w:r>
      </w:hyperlink>
      <w:r w:rsidR="00976063">
        <w:rPr>
          <w:rFonts w:asciiTheme="minorHAnsi" w:hAnsiTheme="minorHAnsi"/>
        </w:rPr>
        <w:t xml:space="preserve"> </w:t>
      </w:r>
      <w:r w:rsidR="00976063" w:rsidRPr="00976063">
        <w:rPr>
          <w:rFonts w:asciiTheme="minorHAnsi" w:hAnsiTheme="minorHAnsi"/>
          <w:lang w:val="en-US"/>
        </w:rPr>
        <w:t xml:space="preserve">for a view of </w:t>
      </w:r>
      <w:r w:rsidR="00976063" w:rsidRPr="00976063">
        <w:rPr>
          <w:rFonts w:asciiTheme="minorHAnsi" w:hAnsiTheme="minorHAnsi"/>
          <w:b/>
          <w:lang w:val="en-US"/>
        </w:rPr>
        <w:t>Venice from the air</w:t>
      </w:r>
      <w:r w:rsidR="00CA287A">
        <w:rPr>
          <w:rFonts w:asciiTheme="minorHAnsi" w:hAnsiTheme="minorHAnsi"/>
          <w:b/>
          <w:lang w:val="en-US"/>
        </w:rPr>
        <w:t>!</w:t>
      </w:r>
    </w:p>
    <w:p w14:paraId="6B74CAE5" w14:textId="13869041" w:rsidR="008017F2" w:rsidRPr="008017F2" w:rsidRDefault="008017F2" w:rsidP="008017F2">
      <w:pPr>
        <w:numPr>
          <w:ilvl w:val="0"/>
          <w:numId w:val="34"/>
        </w:numPr>
        <w:rPr>
          <w:rFonts w:asciiTheme="minorHAnsi" w:hAnsiTheme="minorHAnsi"/>
          <w:lang w:val="en-US"/>
        </w:rPr>
      </w:pPr>
      <w:r w:rsidRPr="008017F2">
        <w:rPr>
          <w:rFonts w:asciiTheme="minorHAnsi" w:hAnsiTheme="minorHAnsi"/>
          <w:lang w:val="en-US"/>
        </w:rPr>
        <w:t>Venice was built on several islands in the lagoon, all linked by bridges</w:t>
      </w:r>
    </w:p>
    <w:p w14:paraId="2C58C609" w14:textId="5852DB1F" w:rsidR="008017F2" w:rsidRPr="008017F2" w:rsidRDefault="008017F2" w:rsidP="008017F2">
      <w:pPr>
        <w:numPr>
          <w:ilvl w:val="0"/>
          <w:numId w:val="34"/>
        </w:numPr>
        <w:rPr>
          <w:rFonts w:asciiTheme="minorHAnsi" w:hAnsiTheme="minorHAnsi"/>
          <w:lang w:val="en-US"/>
        </w:rPr>
      </w:pPr>
      <w:r w:rsidRPr="008017F2">
        <w:rPr>
          <w:rFonts w:asciiTheme="minorHAnsi" w:hAnsiTheme="minorHAnsi"/>
          <w:lang w:val="en-US"/>
        </w:rPr>
        <w:t>Works of art were then taken to Venice as booty following the Crusades</w:t>
      </w:r>
    </w:p>
    <w:p w14:paraId="7558B237" w14:textId="77777777" w:rsidR="008017F2" w:rsidRPr="008017F2" w:rsidRDefault="008017F2" w:rsidP="008017F2">
      <w:pPr>
        <w:numPr>
          <w:ilvl w:val="0"/>
          <w:numId w:val="34"/>
        </w:numPr>
        <w:contextualSpacing/>
        <w:rPr>
          <w:rFonts w:asciiTheme="minorHAnsi" w:hAnsiTheme="minorHAnsi"/>
        </w:rPr>
      </w:pPr>
      <w:r w:rsidRPr="008017F2">
        <w:rPr>
          <w:rFonts w:asciiTheme="minorHAnsi" w:hAnsiTheme="minorHAnsi"/>
        </w:rPr>
        <w:t>During the late 13</w:t>
      </w:r>
      <w:r w:rsidRPr="008017F2">
        <w:rPr>
          <w:rFonts w:asciiTheme="minorHAnsi" w:hAnsiTheme="minorHAnsi"/>
          <w:vertAlign w:val="superscript"/>
        </w:rPr>
        <w:t>th</w:t>
      </w:r>
      <w:r w:rsidRPr="008017F2">
        <w:rPr>
          <w:rFonts w:asciiTheme="minorHAnsi" w:hAnsiTheme="minorHAnsi"/>
        </w:rPr>
        <w:t xml:space="preserve"> century, Marco Polo travelled from Venice to China </w:t>
      </w:r>
    </w:p>
    <w:p w14:paraId="5AC7F853" w14:textId="77777777" w:rsidR="008017F2" w:rsidRPr="008017F2" w:rsidRDefault="008017F2" w:rsidP="008017F2">
      <w:pPr>
        <w:numPr>
          <w:ilvl w:val="0"/>
          <w:numId w:val="34"/>
        </w:numPr>
        <w:contextualSpacing/>
        <w:rPr>
          <w:rFonts w:asciiTheme="minorHAnsi" w:hAnsiTheme="minorHAnsi"/>
        </w:rPr>
      </w:pPr>
      <w:r w:rsidRPr="008017F2">
        <w:rPr>
          <w:rFonts w:asciiTheme="minorHAnsi" w:hAnsiTheme="minorHAnsi"/>
        </w:rPr>
        <w:t>During the e. 16</w:t>
      </w:r>
      <w:r w:rsidRPr="008017F2">
        <w:rPr>
          <w:rFonts w:asciiTheme="minorHAnsi" w:hAnsiTheme="minorHAnsi"/>
          <w:vertAlign w:val="superscript"/>
        </w:rPr>
        <w:t>th</w:t>
      </w:r>
      <w:r w:rsidRPr="008017F2">
        <w:rPr>
          <w:rFonts w:asciiTheme="minorHAnsi" w:hAnsiTheme="minorHAnsi"/>
        </w:rPr>
        <w:t xml:space="preserve"> century, the link between Europe and the East began to thrive in terms of shipping, trade and warfare </w:t>
      </w:r>
    </w:p>
    <w:p w14:paraId="448E81EA" w14:textId="77777777" w:rsidR="008017F2" w:rsidRPr="008017F2" w:rsidRDefault="008017F2" w:rsidP="008017F2">
      <w:pPr>
        <w:numPr>
          <w:ilvl w:val="0"/>
          <w:numId w:val="34"/>
        </w:numPr>
        <w:contextualSpacing/>
        <w:rPr>
          <w:rFonts w:asciiTheme="minorHAnsi" w:hAnsiTheme="minorHAnsi"/>
        </w:rPr>
      </w:pPr>
      <w:r w:rsidRPr="008017F2">
        <w:rPr>
          <w:rFonts w:asciiTheme="minorHAnsi" w:hAnsiTheme="minorHAnsi"/>
        </w:rPr>
        <w:t xml:space="preserve">Venice became a very </w:t>
      </w:r>
      <w:r w:rsidRPr="00464939">
        <w:rPr>
          <w:rFonts w:asciiTheme="minorHAnsi" w:hAnsiTheme="minorHAnsi"/>
          <w:b/>
        </w:rPr>
        <w:t>cosmopolitan</w:t>
      </w:r>
      <w:r w:rsidRPr="008017F2">
        <w:rPr>
          <w:rFonts w:asciiTheme="minorHAnsi" w:hAnsiTheme="minorHAnsi"/>
        </w:rPr>
        <w:t xml:space="preserve"> city state; its peak was in the early 15</w:t>
      </w:r>
      <w:r w:rsidRPr="008017F2">
        <w:rPr>
          <w:rFonts w:asciiTheme="minorHAnsi" w:hAnsiTheme="minorHAnsi"/>
          <w:vertAlign w:val="superscript"/>
        </w:rPr>
        <w:t>th</w:t>
      </w:r>
      <w:r w:rsidRPr="008017F2">
        <w:rPr>
          <w:rFonts w:asciiTheme="minorHAnsi" w:hAnsiTheme="minorHAnsi"/>
        </w:rPr>
        <w:t xml:space="preserve"> century </w:t>
      </w:r>
    </w:p>
    <w:p w14:paraId="03FB656A" w14:textId="081F8678" w:rsidR="000F2B69" w:rsidRDefault="000F2B69" w:rsidP="008017F2">
      <w:pPr>
        <w:rPr>
          <w:rFonts w:asciiTheme="minorHAnsi" w:hAnsiTheme="minorHAnsi"/>
          <w:lang w:val="en-US"/>
        </w:rPr>
      </w:pPr>
    </w:p>
    <w:p w14:paraId="25055FE4" w14:textId="77777777" w:rsidR="008017F2" w:rsidRPr="008017F2" w:rsidRDefault="008017F2" w:rsidP="008017F2">
      <w:pPr>
        <w:rPr>
          <w:rFonts w:asciiTheme="minorHAnsi" w:hAnsiTheme="minorHAnsi"/>
          <w:lang w:val="en-US"/>
        </w:rPr>
      </w:pPr>
      <w:r w:rsidRPr="008017F2">
        <w:rPr>
          <w:rFonts w:asciiTheme="minorHAnsi" w:hAnsiTheme="minorHAnsi"/>
          <w:b/>
          <w:lang w:val="en-US"/>
        </w:rPr>
        <w:t>Trade</w:t>
      </w:r>
    </w:p>
    <w:p w14:paraId="5A3C84BE" w14:textId="77777777" w:rsidR="008017F2" w:rsidRPr="008017F2" w:rsidRDefault="008017F2" w:rsidP="008017F2">
      <w:pPr>
        <w:numPr>
          <w:ilvl w:val="0"/>
          <w:numId w:val="35"/>
        </w:numPr>
        <w:rPr>
          <w:rFonts w:asciiTheme="minorHAnsi" w:hAnsiTheme="minorHAnsi"/>
          <w:lang w:val="en-US"/>
        </w:rPr>
      </w:pPr>
      <w:r w:rsidRPr="008017F2">
        <w:rPr>
          <w:rFonts w:asciiTheme="minorHAnsi" w:hAnsiTheme="minorHAnsi"/>
          <w:lang w:val="en-US"/>
        </w:rPr>
        <w:t xml:space="preserve">Venetian trade reflected the impact of the exotic East </w:t>
      </w:r>
    </w:p>
    <w:p w14:paraId="5EBD61D6" w14:textId="77777777" w:rsidR="008017F2" w:rsidRPr="008017F2" w:rsidRDefault="008017F2" w:rsidP="008017F2">
      <w:pPr>
        <w:numPr>
          <w:ilvl w:val="0"/>
          <w:numId w:val="35"/>
        </w:numPr>
        <w:rPr>
          <w:rFonts w:asciiTheme="minorHAnsi" w:hAnsiTheme="minorHAnsi"/>
          <w:lang w:val="en-US"/>
        </w:rPr>
      </w:pPr>
      <w:r w:rsidRPr="008017F2">
        <w:rPr>
          <w:rFonts w:asciiTheme="minorHAnsi" w:hAnsiTheme="minorHAnsi"/>
          <w:lang w:val="en-US"/>
        </w:rPr>
        <w:t>It became the most important trading port in Europe</w:t>
      </w:r>
    </w:p>
    <w:p w14:paraId="225F2F67" w14:textId="77777777" w:rsidR="008017F2" w:rsidRPr="008017F2" w:rsidRDefault="008017F2" w:rsidP="008017F2">
      <w:pPr>
        <w:numPr>
          <w:ilvl w:val="0"/>
          <w:numId w:val="35"/>
        </w:numPr>
        <w:rPr>
          <w:rFonts w:asciiTheme="minorHAnsi" w:hAnsiTheme="minorHAnsi"/>
          <w:lang w:val="en-US"/>
        </w:rPr>
      </w:pPr>
      <w:r w:rsidRPr="008017F2">
        <w:rPr>
          <w:rFonts w:asciiTheme="minorHAnsi" w:hAnsiTheme="minorHAnsi"/>
          <w:lang w:val="en-US"/>
        </w:rPr>
        <w:t>Merchants came from Germany, Greece and Turkey – trading in silks, spices, precious metals, dyes, pigments and minerals</w:t>
      </w:r>
    </w:p>
    <w:p w14:paraId="0645DFB4" w14:textId="24FB74B8" w:rsidR="00CA287A" w:rsidRPr="00CA287A" w:rsidRDefault="008017F2" w:rsidP="00CA287A">
      <w:pPr>
        <w:numPr>
          <w:ilvl w:val="0"/>
          <w:numId w:val="35"/>
        </w:numPr>
        <w:rPr>
          <w:rFonts w:asciiTheme="minorHAnsi" w:hAnsiTheme="minorHAnsi"/>
        </w:rPr>
      </w:pPr>
      <w:r w:rsidRPr="008017F2">
        <w:rPr>
          <w:rFonts w:asciiTheme="minorHAnsi" w:hAnsiTheme="minorHAnsi"/>
          <w:lang w:val="en-US"/>
        </w:rPr>
        <w:t xml:space="preserve">Venice became a very wealthy city – exotic, </w:t>
      </w:r>
      <w:proofErr w:type="spellStart"/>
      <w:r w:rsidRPr="008017F2">
        <w:rPr>
          <w:rFonts w:asciiTheme="minorHAnsi" w:hAnsiTheme="minorHAnsi"/>
          <w:lang w:val="en-US"/>
        </w:rPr>
        <w:t>colourful</w:t>
      </w:r>
      <w:proofErr w:type="spellEnd"/>
      <w:r w:rsidRPr="008017F2">
        <w:rPr>
          <w:rFonts w:asciiTheme="minorHAnsi" w:hAnsiTheme="minorHAnsi"/>
          <w:lang w:val="en-US"/>
        </w:rPr>
        <w:t xml:space="preserve"> and full of vibrant </w:t>
      </w:r>
      <w:hyperlink r:id="rId132" w:history="1">
        <w:r w:rsidR="00CA287A">
          <w:rPr>
            <w:rStyle w:val="Hyperlink"/>
            <w:rFonts w:asciiTheme="minorHAnsi" w:hAnsiTheme="minorHAnsi"/>
          </w:rPr>
          <w:t>religious art.</w:t>
        </w:r>
      </w:hyperlink>
    </w:p>
    <w:p w14:paraId="38AA4208" w14:textId="4DBB70DD" w:rsidR="008017F2" w:rsidRPr="008017F2" w:rsidRDefault="008017F2" w:rsidP="00CA287A">
      <w:pPr>
        <w:ind w:left="360"/>
        <w:rPr>
          <w:rFonts w:asciiTheme="minorHAnsi" w:hAnsiTheme="minorHAnsi"/>
          <w:lang w:val="en-US"/>
        </w:rPr>
      </w:pPr>
    </w:p>
    <w:p w14:paraId="76229A53" w14:textId="2A0D7FE3" w:rsidR="00344B70" w:rsidRPr="00E345D1" w:rsidRDefault="008017F2" w:rsidP="008017F2">
      <w:pPr>
        <w:rPr>
          <w:rFonts w:asciiTheme="minorHAnsi" w:hAnsiTheme="minorHAnsi" w:cstheme="minorHAnsi"/>
        </w:rPr>
      </w:pPr>
      <w:r w:rsidRPr="00344B70">
        <w:rPr>
          <w:rFonts w:asciiTheme="minorHAnsi" w:hAnsiTheme="minorHAnsi" w:cstheme="minorHAnsi"/>
          <w:lang w:val="en-US"/>
        </w:rPr>
        <w:t xml:space="preserve">Link for </w:t>
      </w:r>
      <w:hyperlink r:id="rId133" w:history="1">
        <w:r w:rsidR="00CA287A">
          <w:rPr>
            <w:rStyle w:val="Hyperlink"/>
            <w:rFonts w:asciiTheme="minorHAnsi" w:hAnsiTheme="minorHAnsi" w:cstheme="minorHAnsi"/>
          </w:rPr>
          <w:t>Th</w:t>
        </w:r>
        <w:r w:rsidR="00E345D1">
          <w:rPr>
            <w:rStyle w:val="Hyperlink"/>
            <w:rFonts w:asciiTheme="minorHAnsi" w:hAnsiTheme="minorHAnsi" w:cstheme="minorHAnsi"/>
          </w:rPr>
          <w:t>e</w:t>
        </w:r>
        <w:r w:rsidR="00CA287A">
          <w:rPr>
            <w:rStyle w:val="Hyperlink"/>
            <w:rFonts w:asciiTheme="minorHAnsi" w:hAnsiTheme="minorHAnsi" w:cstheme="minorHAnsi"/>
          </w:rPr>
          <w:t xml:space="preserve"> Me</w:t>
        </w:r>
        <w:r w:rsidR="00E345D1">
          <w:rPr>
            <w:rStyle w:val="Hyperlink"/>
            <w:rFonts w:asciiTheme="minorHAnsi" w:hAnsiTheme="minorHAnsi" w:cstheme="minorHAnsi"/>
          </w:rPr>
          <w:t>rchant of Venice.</w:t>
        </w:r>
      </w:hyperlink>
    </w:p>
    <w:p w14:paraId="32903E04" w14:textId="77777777" w:rsidR="00344B70" w:rsidRDefault="00344B70" w:rsidP="0041228D">
      <w:pPr>
        <w:rPr>
          <w:lang w:val="en-US"/>
        </w:rPr>
      </w:pPr>
      <w:r>
        <w:rPr>
          <w:noProof/>
          <w:lang w:val="en-US"/>
        </w:rPr>
        <w:drawing>
          <wp:inline distT="0" distB="0" distL="0" distR="0" wp14:anchorId="0011DCDD" wp14:editId="0ABE83ED">
            <wp:extent cx="2197317" cy="1456508"/>
            <wp:effectExtent l="0" t="0" r="0" b="444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taly-venice-doges-palace-sea-view.jpg"/>
                    <pic:cNvPicPr/>
                  </pic:nvPicPr>
                  <pic:blipFill>
                    <a:blip r:embed="rId134">
                      <a:extLst>
                        <a:ext uri="{28A0092B-C50C-407E-A947-70E740481C1C}">
                          <a14:useLocalDpi xmlns:a14="http://schemas.microsoft.com/office/drawing/2010/main" val="0"/>
                        </a:ext>
                      </a:extLst>
                    </a:blip>
                    <a:stretch>
                      <a:fillRect/>
                    </a:stretch>
                  </pic:blipFill>
                  <pic:spPr>
                    <a:xfrm>
                      <a:off x="0" y="0"/>
                      <a:ext cx="2237469" cy="1483123"/>
                    </a:xfrm>
                    <a:prstGeom prst="rect">
                      <a:avLst/>
                    </a:prstGeom>
                  </pic:spPr>
                </pic:pic>
              </a:graphicData>
            </a:graphic>
          </wp:inline>
        </w:drawing>
      </w:r>
      <w:bookmarkStart w:id="112" w:name="speech5"/>
    </w:p>
    <w:p w14:paraId="06E7C3A1" w14:textId="60DDA859" w:rsidR="008017F2" w:rsidRPr="00344B70" w:rsidRDefault="0041228D" w:rsidP="0041228D">
      <w:pPr>
        <w:rPr>
          <w:lang w:val="en-US"/>
        </w:rPr>
      </w:pPr>
      <w:r w:rsidRPr="0041228D">
        <w:rPr>
          <w:rFonts w:asciiTheme="minorHAnsi" w:hAnsiTheme="minorHAnsi"/>
          <w:b/>
        </w:rPr>
        <w:lastRenderedPageBreak/>
        <w:t>Extract from The Merchant of Venice</w:t>
      </w:r>
    </w:p>
    <w:p w14:paraId="7C190B44" w14:textId="77777777" w:rsidR="00352C1E" w:rsidRDefault="00352C1E" w:rsidP="00352C1E">
      <w:pPr>
        <w:rPr>
          <w:rFonts w:asciiTheme="minorHAnsi" w:hAnsiTheme="minorHAnsi"/>
        </w:rPr>
      </w:pPr>
      <w:r w:rsidRPr="000921ED">
        <w:rPr>
          <w:rFonts w:asciiTheme="minorHAnsi" w:hAnsiTheme="minorHAnsi"/>
          <w:b/>
        </w:rPr>
        <w:t>Task</w:t>
      </w:r>
      <w:r w:rsidRPr="00AB6CCF">
        <w:rPr>
          <w:rFonts w:asciiTheme="minorHAnsi" w:hAnsiTheme="minorHAnsi"/>
        </w:rPr>
        <w:t xml:space="preserve"> – what do you think is meant by the </w:t>
      </w:r>
      <w:r w:rsidRPr="000921ED">
        <w:rPr>
          <w:rFonts w:asciiTheme="minorHAnsi" w:hAnsiTheme="minorHAnsi"/>
          <w:i/>
        </w:rPr>
        <w:t>aphorism</w:t>
      </w:r>
      <w:r>
        <w:rPr>
          <w:rFonts w:asciiTheme="minorHAnsi" w:hAnsiTheme="minorHAnsi"/>
        </w:rPr>
        <w:t xml:space="preserve"> or </w:t>
      </w:r>
      <w:r w:rsidRPr="000921ED">
        <w:rPr>
          <w:rFonts w:asciiTheme="minorHAnsi" w:hAnsiTheme="minorHAnsi"/>
          <w:i/>
        </w:rPr>
        <w:t>idiom</w:t>
      </w:r>
      <w:r>
        <w:rPr>
          <w:rFonts w:asciiTheme="minorHAnsi" w:hAnsiTheme="minorHAnsi"/>
        </w:rPr>
        <w:t xml:space="preserve"> </w:t>
      </w:r>
      <w:hyperlink r:id="rId135" w:history="1">
        <w:r>
          <w:rPr>
            <w:rStyle w:val="Hyperlink"/>
            <w:rFonts w:asciiTheme="minorHAnsi" w:hAnsiTheme="minorHAnsi"/>
          </w:rPr>
          <w:t>"All that glitters is not gold?</w:t>
        </w:r>
      </w:hyperlink>
    </w:p>
    <w:p w14:paraId="431C4B9C" w14:textId="77777777" w:rsidR="00AB6CCF" w:rsidRDefault="00AB6CCF" w:rsidP="0041228D">
      <w:pPr>
        <w:rPr>
          <w:rFonts w:asciiTheme="minorHAnsi" w:hAnsiTheme="minorHAnsi"/>
          <w:b/>
        </w:rPr>
      </w:pPr>
    </w:p>
    <w:p w14:paraId="755BBB1C" w14:textId="2D62D1ED" w:rsidR="008017F2" w:rsidRPr="0041228D" w:rsidRDefault="008017F2" w:rsidP="0041228D">
      <w:pPr>
        <w:rPr>
          <w:rFonts w:asciiTheme="minorHAnsi" w:hAnsiTheme="minorHAnsi"/>
          <w:b/>
        </w:rPr>
      </w:pPr>
      <w:r w:rsidRPr="0041228D">
        <w:rPr>
          <w:rFonts w:asciiTheme="minorHAnsi" w:hAnsiTheme="minorHAnsi"/>
          <w:b/>
        </w:rPr>
        <w:t>PORTIA</w:t>
      </w:r>
      <w:bookmarkEnd w:id="112"/>
    </w:p>
    <w:p w14:paraId="5B2620EC" w14:textId="77777777" w:rsidR="008017F2" w:rsidRPr="0041228D" w:rsidRDefault="008017F2" w:rsidP="0041228D">
      <w:pPr>
        <w:rPr>
          <w:rFonts w:asciiTheme="minorHAnsi" w:hAnsiTheme="minorHAnsi"/>
        </w:rPr>
      </w:pPr>
      <w:bookmarkStart w:id="113" w:name="2.7.61"/>
      <w:r w:rsidRPr="0041228D">
        <w:rPr>
          <w:rFonts w:asciiTheme="minorHAnsi" w:hAnsiTheme="minorHAnsi"/>
        </w:rPr>
        <w:t xml:space="preserve">There, take it, prince; and if my form </w:t>
      </w:r>
      <w:proofErr w:type="gramStart"/>
      <w:r w:rsidRPr="0041228D">
        <w:rPr>
          <w:rFonts w:asciiTheme="minorHAnsi" w:hAnsiTheme="minorHAnsi"/>
        </w:rPr>
        <w:t>lie</w:t>
      </w:r>
      <w:proofErr w:type="gramEnd"/>
      <w:r w:rsidRPr="0041228D">
        <w:rPr>
          <w:rFonts w:asciiTheme="minorHAnsi" w:hAnsiTheme="minorHAnsi"/>
        </w:rPr>
        <w:t xml:space="preserve"> there,</w:t>
      </w:r>
      <w:bookmarkEnd w:id="113"/>
      <w:r w:rsidRPr="0041228D">
        <w:rPr>
          <w:rFonts w:asciiTheme="minorHAnsi" w:hAnsiTheme="minorHAnsi"/>
        </w:rPr>
        <w:br/>
      </w:r>
      <w:bookmarkStart w:id="114" w:name="2.7.62"/>
      <w:r w:rsidRPr="0041228D">
        <w:rPr>
          <w:rFonts w:asciiTheme="minorHAnsi" w:hAnsiTheme="minorHAnsi"/>
        </w:rPr>
        <w:t>Then I am yours.</w:t>
      </w:r>
      <w:bookmarkEnd w:id="114"/>
    </w:p>
    <w:p w14:paraId="60C9F265" w14:textId="77777777" w:rsidR="008017F2" w:rsidRPr="0041228D" w:rsidRDefault="008017F2" w:rsidP="0041228D">
      <w:pPr>
        <w:rPr>
          <w:rFonts w:asciiTheme="minorHAnsi" w:hAnsiTheme="minorHAnsi"/>
        </w:rPr>
      </w:pPr>
      <w:r w:rsidRPr="0041228D">
        <w:rPr>
          <w:rFonts w:asciiTheme="minorHAnsi" w:hAnsiTheme="minorHAnsi"/>
          <w:i/>
          <w:iCs/>
        </w:rPr>
        <w:t>He unlocks the golden casket</w:t>
      </w:r>
    </w:p>
    <w:p w14:paraId="44D0307B" w14:textId="77777777" w:rsidR="0041228D" w:rsidRDefault="0041228D" w:rsidP="0041228D">
      <w:pPr>
        <w:rPr>
          <w:rFonts w:asciiTheme="minorHAnsi" w:hAnsiTheme="minorHAnsi"/>
          <w:b/>
        </w:rPr>
      </w:pPr>
      <w:bookmarkStart w:id="115" w:name="speech6"/>
    </w:p>
    <w:p w14:paraId="3E6505C7" w14:textId="5D814F68" w:rsidR="008017F2" w:rsidRPr="0041228D" w:rsidRDefault="008017F2" w:rsidP="0041228D">
      <w:pPr>
        <w:rPr>
          <w:rFonts w:asciiTheme="minorHAnsi" w:hAnsiTheme="minorHAnsi"/>
          <w:b/>
        </w:rPr>
      </w:pPr>
      <w:r w:rsidRPr="0041228D">
        <w:rPr>
          <w:rFonts w:asciiTheme="minorHAnsi" w:hAnsiTheme="minorHAnsi"/>
          <w:b/>
        </w:rPr>
        <w:t>MOROCCO</w:t>
      </w:r>
      <w:bookmarkEnd w:id="115"/>
    </w:p>
    <w:p w14:paraId="30308328" w14:textId="73DBA48A" w:rsidR="0041228D" w:rsidRDefault="008017F2" w:rsidP="0041228D">
      <w:pPr>
        <w:rPr>
          <w:rFonts w:asciiTheme="minorHAnsi" w:hAnsiTheme="minorHAnsi"/>
        </w:rPr>
      </w:pPr>
      <w:bookmarkStart w:id="116" w:name="2.7.63"/>
      <w:r w:rsidRPr="0041228D">
        <w:rPr>
          <w:rFonts w:asciiTheme="minorHAnsi" w:hAnsiTheme="minorHAnsi"/>
        </w:rPr>
        <w:t>O hell! what have we here?</w:t>
      </w:r>
      <w:bookmarkEnd w:id="116"/>
      <w:r w:rsidRPr="0041228D">
        <w:rPr>
          <w:rFonts w:asciiTheme="minorHAnsi" w:hAnsiTheme="minorHAnsi"/>
        </w:rPr>
        <w:br/>
      </w:r>
      <w:bookmarkStart w:id="117" w:name="2.7.64"/>
      <w:r w:rsidRPr="0041228D">
        <w:rPr>
          <w:rFonts w:asciiTheme="minorHAnsi" w:hAnsiTheme="minorHAnsi"/>
        </w:rPr>
        <w:t>A carrion Death, within whose empty eye</w:t>
      </w:r>
      <w:bookmarkEnd w:id="117"/>
      <w:r w:rsidRPr="0041228D">
        <w:rPr>
          <w:rFonts w:asciiTheme="minorHAnsi" w:hAnsiTheme="minorHAnsi"/>
        </w:rPr>
        <w:br/>
      </w:r>
      <w:bookmarkStart w:id="118" w:name="2.7.65"/>
      <w:r w:rsidRPr="0041228D">
        <w:rPr>
          <w:rFonts w:asciiTheme="minorHAnsi" w:hAnsiTheme="minorHAnsi"/>
        </w:rPr>
        <w:t>There is a written scroll! I'll read the writing.</w:t>
      </w:r>
      <w:bookmarkEnd w:id="118"/>
    </w:p>
    <w:p w14:paraId="4C442C9B" w14:textId="77777777" w:rsidR="0041228D" w:rsidRPr="0041228D" w:rsidRDefault="0041228D" w:rsidP="0041228D">
      <w:pPr>
        <w:rPr>
          <w:rFonts w:asciiTheme="minorHAnsi" w:hAnsiTheme="minorHAnsi"/>
        </w:rPr>
      </w:pPr>
    </w:p>
    <w:p w14:paraId="196A7210" w14:textId="01E0C783" w:rsidR="008017F2" w:rsidRDefault="008017F2" w:rsidP="0041228D">
      <w:pPr>
        <w:rPr>
          <w:rFonts w:asciiTheme="minorHAnsi" w:hAnsiTheme="minorHAnsi"/>
          <w:i/>
          <w:iCs/>
        </w:rPr>
      </w:pPr>
      <w:r w:rsidRPr="0041228D">
        <w:rPr>
          <w:rFonts w:asciiTheme="minorHAnsi" w:hAnsiTheme="minorHAnsi"/>
          <w:i/>
          <w:iCs/>
        </w:rPr>
        <w:t>Reads</w:t>
      </w:r>
    </w:p>
    <w:p w14:paraId="2752A47D" w14:textId="77777777" w:rsidR="0041228D" w:rsidRPr="0041228D" w:rsidRDefault="0041228D" w:rsidP="0041228D">
      <w:pPr>
        <w:rPr>
          <w:rFonts w:asciiTheme="minorHAnsi" w:hAnsiTheme="minorHAnsi"/>
        </w:rPr>
      </w:pPr>
    </w:p>
    <w:p w14:paraId="390A6747" w14:textId="77777777" w:rsidR="0041228D" w:rsidRPr="0041228D" w:rsidRDefault="008017F2" w:rsidP="0041228D">
      <w:pPr>
        <w:rPr>
          <w:rFonts w:asciiTheme="minorHAnsi" w:hAnsiTheme="minorHAnsi"/>
        </w:rPr>
      </w:pPr>
      <w:bookmarkStart w:id="119" w:name="2.7.66"/>
      <w:r w:rsidRPr="0041228D">
        <w:rPr>
          <w:rFonts w:asciiTheme="minorHAnsi" w:hAnsiTheme="minorHAnsi"/>
        </w:rPr>
        <w:t>All that glitters is not gold;</w:t>
      </w:r>
      <w:bookmarkEnd w:id="119"/>
      <w:r w:rsidRPr="0041228D">
        <w:rPr>
          <w:rFonts w:asciiTheme="minorHAnsi" w:hAnsiTheme="minorHAnsi"/>
        </w:rPr>
        <w:br/>
      </w:r>
      <w:bookmarkStart w:id="120" w:name="2.7.67"/>
      <w:r w:rsidRPr="0041228D">
        <w:rPr>
          <w:rFonts w:asciiTheme="minorHAnsi" w:hAnsiTheme="minorHAnsi"/>
        </w:rPr>
        <w:t>Often have you heard that told:</w:t>
      </w:r>
      <w:bookmarkEnd w:id="120"/>
      <w:r w:rsidRPr="0041228D">
        <w:rPr>
          <w:rFonts w:asciiTheme="minorHAnsi" w:hAnsiTheme="minorHAnsi"/>
        </w:rPr>
        <w:br/>
      </w:r>
      <w:bookmarkStart w:id="121" w:name="2.7.68"/>
      <w:r w:rsidRPr="0041228D">
        <w:rPr>
          <w:rFonts w:asciiTheme="minorHAnsi" w:hAnsiTheme="minorHAnsi"/>
        </w:rPr>
        <w:t>Many a man his life hath sold</w:t>
      </w:r>
      <w:bookmarkEnd w:id="121"/>
      <w:r w:rsidRPr="0041228D">
        <w:rPr>
          <w:rFonts w:asciiTheme="minorHAnsi" w:hAnsiTheme="minorHAnsi"/>
        </w:rPr>
        <w:br/>
      </w:r>
      <w:bookmarkStart w:id="122" w:name="2.7.69"/>
      <w:r w:rsidRPr="0041228D">
        <w:rPr>
          <w:rFonts w:asciiTheme="minorHAnsi" w:hAnsiTheme="minorHAnsi"/>
        </w:rPr>
        <w:t>But my outside to behold:</w:t>
      </w:r>
      <w:bookmarkEnd w:id="122"/>
      <w:r w:rsidRPr="0041228D">
        <w:rPr>
          <w:rFonts w:asciiTheme="minorHAnsi" w:hAnsiTheme="minorHAnsi"/>
        </w:rPr>
        <w:br/>
      </w:r>
      <w:bookmarkStart w:id="123" w:name="2.7.70"/>
      <w:r w:rsidRPr="0041228D">
        <w:rPr>
          <w:rFonts w:asciiTheme="minorHAnsi" w:hAnsiTheme="minorHAnsi"/>
        </w:rPr>
        <w:t>Gilded tombs do worms enfold.</w:t>
      </w:r>
      <w:bookmarkEnd w:id="123"/>
      <w:r w:rsidRPr="0041228D">
        <w:rPr>
          <w:rFonts w:asciiTheme="minorHAnsi" w:hAnsiTheme="minorHAnsi"/>
        </w:rPr>
        <w:br/>
      </w:r>
      <w:bookmarkStart w:id="124" w:name="2.7.71"/>
      <w:r w:rsidRPr="0041228D">
        <w:rPr>
          <w:rFonts w:asciiTheme="minorHAnsi" w:hAnsiTheme="minorHAnsi"/>
        </w:rPr>
        <w:t>Had you been as wise as bold,</w:t>
      </w:r>
      <w:bookmarkEnd w:id="124"/>
      <w:r w:rsidRPr="0041228D">
        <w:rPr>
          <w:rFonts w:asciiTheme="minorHAnsi" w:hAnsiTheme="minorHAnsi"/>
        </w:rPr>
        <w:br/>
      </w:r>
      <w:bookmarkStart w:id="125" w:name="2.7.72"/>
      <w:r w:rsidRPr="0041228D">
        <w:rPr>
          <w:rFonts w:asciiTheme="minorHAnsi" w:hAnsiTheme="minorHAnsi"/>
        </w:rPr>
        <w:t>Young in limbs, in judgment old,</w:t>
      </w:r>
      <w:bookmarkEnd w:id="125"/>
      <w:r w:rsidRPr="0041228D">
        <w:rPr>
          <w:rFonts w:asciiTheme="minorHAnsi" w:hAnsiTheme="minorHAnsi"/>
        </w:rPr>
        <w:br/>
      </w:r>
      <w:bookmarkStart w:id="126" w:name="2.7.73"/>
      <w:r w:rsidRPr="0041228D">
        <w:rPr>
          <w:rFonts w:asciiTheme="minorHAnsi" w:hAnsiTheme="minorHAnsi"/>
        </w:rPr>
        <w:t xml:space="preserve">Your answer had not been </w:t>
      </w:r>
      <w:proofErr w:type="spellStart"/>
      <w:r w:rsidRPr="0041228D">
        <w:rPr>
          <w:rFonts w:asciiTheme="minorHAnsi" w:hAnsiTheme="minorHAnsi"/>
        </w:rPr>
        <w:t>inscroll'd</w:t>
      </w:r>
      <w:proofErr w:type="spellEnd"/>
      <w:r w:rsidRPr="0041228D">
        <w:rPr>
          <w:rFonts w:asciiTheme="minorHAnsi" w:hAnsiTheme="minorHAnsi"/>
        </w:rPr>
        <w:t>:</w:t>
      </w:r>
      <w:bookmarkEnd w:id="126"/>
      <w:r w:rsidRPr="0041228D">
        <w:rPr>
          <w:rFonts w:asciiTheme="minorHAnsi" w:hAnsiTheme="minorHAnsi"/>
        </w:rPr>
        <w:br/>
      </w:r>
      <w:bookmarkStart w:id="127" w:name="2.7.74"/>
      <w:r w:rsidRPr="0041228D">
        <w:rPr>
          <w:rFonts w:asciiTheme="minorHAnsi" w:hAnsiTheme="minorHAnsi"/>
        </w:rPr>
        <w:t>Fare you well; your suit is cold.</w:t>
      </w:r>
      <w:bookmarkEnd w:id="127"/>
      <w:r w:rsidRPr="0041228D">
        <w:rPr>
          <w:rFonts w:asciiTheme="minorHAnsi" w:hAnsiTheme="minorHAnsi"/>
        </w:rPr>
        <w:br/>
      </w:r>
      <w:bookmarkStart w:id="128" w:name="2.7.75"/>
      <w:r w:rsidRPr="0041228D">
        <w:rPr>
          <w:rFonts w:asciiTheme="minorHAnsi" w:hAnsiTheme="minorHAnsi"/>
        </w:rPr>
        <w:t>Cold, indeed; and labour lost:</w:t>
      </w:r>
      <w:bookmarkEnd w:id="128"/>
      <w:r w:rsidRPr="0041228D">
        <w:rPr>
          <w:rFonts w:asciiTheme="minorHAnsi" w:hAnsiTheme="minorHAnsi"/>
        </w:rPr>
        <w:br/>
      </w:r>
      <w:bookmarkStart w:id="129" w:name="2.7.76"/>
      <w:r w:rsidRPr="0041228D">
        <w:rPr>
          <w:rFonts w:asciiTheme="minorHAnsi" w:hAnsiTheme="minorHAnsi"/>
        </w:rPr>
        <w:t>Then, farewell, heat, and welcome, frost!</w:t>
      </w:r>
      <w:bookmarkEnd w:id="129"/>
      <w:r w:rsidRPr="0041228D">
        <w:rPr>
          <w:rFonts w:asciiTheme="minorHAnsi" w:hAnsiTheme="minorHAnsi"/>
        </w:rPr>
        <w:br/>
      </w:r>
      <w:bookmarkStart w:id="130" w:name="2.7.77"/>
      <w:r w:rsidRPr="0041228D">
        <w:rPr>
          <w:rFonts w:asciiTheme="minorHAnsi" w:hAnsiTheme="minorHAnsi"/>
        </w:rPr>
        <w:t>Portia, adieu. I have too grieved a heart</w:t>
      </w:r>
      <w:bookmarkEnd w:id="130"/>
      <w:r w:rsidRPr="0041228D">
        <w:rPr>
          <w:rFonts w:asciiTheme="minorHAnsi" w:hAnsiTheme="minorHAnsi"/>
        </w:rPr>
        <w:br/>
      </w:r>
      <w:bookmarkStart w:id="131" w:name="2.7.78"/>
      <w:r w:rsidRPr="0041228D">
        <w:rPr>
          <w:rFonts w:asciiTheme="minorHAnsi" w:hAnsiTheme="minorHAnsi"/>
        </w:rPr>
        <w:t xml:space="preserve">To take a tedious leave: </w:t>
      </w:r>
      <w:proofErr w:type="gramStart"/>
      <w:r w:rsidRPr="0041228D">
        <w:rPr>
          <w:rFonts w:asciiTheme="minorHAnsi" w:hAnsiTheme="minorHAnsi"/>
        </w:rPr>
        <w:t>thus</w:t>
      </w:r>
      <w:proofErr w:type="gramEnd"/>
      <w:r w:rsidRPr="0041228D">
        <w:rPr>
          <w:rFonts w:asciiTheme="minorHAnsi" w:hAnsiTheme="minorHAnsi"/>
        </w:rPr>
        <w:t xml:space="preserve"> losers part.</w:t>
      </w:r>
      <w:bookmarkEnd w:id="131"/>
    </w:p>
    <w:p w14:paraId="4A740C9A" w14:textId="210ADE99" w:rsidR="008017F2" w:rsidRPr="0041228D" w:rsidRDefault="008017F2" w:rsidP="0041228D">
      <w:pPr>
        <w:rPr>
          <w:rFonts w:asciiTheme="minorHAnsi" w:hAnsiTheme="minorHAnsi"/>
        </w:rPr>
      </w:pPr>
      <w:r w:rsidRPr="0041228D">
        <w:rPr>
          <w:rFonts w:asciiTheme="minorHAnsi" w:hAnsiTheme="minorHAnsi"/>
          <w:i/>
          <w:iCs/>
        </w:rPr>
        <w:t>Exit with his train. Flourish of cornets</w:t>
      </w:r>
    </w:p>
    <w:p w14:paraId="3ED347A3" w14:textId="77777777" w:rsidR="0041228D" w:rsidRPr="0041228D" w:rsidRDefault="0041228D" w:rsidP="0041228D">
      <w:pPr>
        <w:rPr>
          <w:rFonts w:asciiTheme="minorHAnsi" w:hAnsiTheme="minorHAnsi"/>
        </w:rPr>
      </w:pPr>
      <w:bookmarkStart w:id="132" w:name="speech7"/>
    </w:p>
    <w:p w14:paraId="61143CE5" w14:textId="5F28E482" w:rsidR="008017F2" w:rsidRPr="0041228D" w:rsidRDefault="008017F2" w:rsidP="0041228D">
      <w:pPr>
        <w:rPr>
          <w:rFonts w:asciiTheme="minorHAnsi" w:hAnsiTheme="minorHAnsi"/>
          <w:b/>
        </w:rPr>
      </w:pPr>
      <w:r w:rsidRPr="0041228D">
        <w:rPr>
          <w:rFonts w:asciiTheme="minorHAnsi" w:hAnsiTheme="minorHAnsi"/>
          <w:b/>
        </w:rPr>
        <w:t>PORTIA</w:t>
      </w:r>
      <w:bookmarkEnd w:id="132"/>
    </w:p>
    <w:p w14:paraId="6F0523A9" w14:textId="6DF5F8C1" w:rsidR="0041228D" w:rsidRDefault="008017F2" w:rsidP="0041228D">
      <w:pPr>
        <w:rPr>
          <w:rFonts w:asciiTheme="minorHAnsi" w:hAnsiTheme="minorHAnsi"/>
        </w:rPr>
      </w:pPr>
      <w:bookmarkStart w:id="133" w:name="2.7.79"/>
      <w:r w:rsidRPr="0041228D">
        <w:rPr>
          <w:rFonts w:asciiTheme="minorHAnsi" w:hAnsiTheme="minorHAnsi"/>
        </w:rPr>
        <w:t>A gentle riddance. Draw the curtains, go.</w:t>
      </w:r>
      <w:bookmarkEnd w:id="133"/>
      <w:r w:rsidRPr="0041228D">
        <w:rPr>
          <w:rFonts w:asciiTheme="minorHAnsi" w:hAnsiTheme="minorHAnsi"/>
        </w:rPr>
        <w:br/>
      </w:r>
      <w:bookmarkStart w:id="134" w:name="2.7.80"/>
      <w:r w:rsidRPr="0041228D">
        <w:rPr>
          <w:rFonts w:asciiTheme="minorHAnsi" w:hAnsiTheme="minorHAnsi"/>
        </w:rPr>
        <w:t>Let all of his complexion choose me so.</w:t>
      </w:r>
      <w:bookmarkEnd w:id="134"/>
    </w:p>
    <w:p w14:paraId="105504EB" w14:textId="77777777" w:rsidR="0041228D" w:rsidRPr="0041228D" w:rsidRDefault="0041228D" w:rsidP="0041228D">
      <w:pPr>
        <w:rPr>
          <w:rFonts w:asciiTheme="minorHAnsi" w:hAnsiTheme="minorHAnsi"/>
        </w:rPr>
      </w:pPr>
    </w:p>
    <w:p w14:paraId="6BE3BB7E" w14:textId="54C974A4" w:rsidR="008017F2" w:rsidRDefault="008017F2" w:rsidP="0041228D">
      <w:pPr>
        <w:rPr>
          <w:rFonts w:asciiTheme="minorHAnsi" w:hAnsiTheme="minorHAnsi"/>
          <w:i/>
          <w:iCs/>
        </w:rPr>
      </w:pPr>
      <w:r w:rsidRPr="0041228D">
        <w:rPr>
          <w:rFonts w:asciiTheme="minorHAnsi" w:hAnsiTheme="minorHAnsi"/>
          <w:i/>
          <w:iCs/>
        </w:rPr>
        <w:t>Exeunt</w:t>
      </w:r>
      <w:r w:rsidR="008A6CF7">
        <w:rPr>
          <w:rFonts w:asciiTheme="minorHAnsi" w:hAnsiTheme="minorHAnsi"/>
          <w:i/>
          <w:iCs/>
        </w:rPr>
        <w:t xml:space="preserve"> </w:t>
      </w:r>
    </w:p>
    <w:p w14:paraId="6250AE96" w14:textId="77777777" w:rsidR="0041228D" w:rsidRPr="0041228D" w:rsidRDefault="0041228D" w:rsidP="0041228D">
      <w:pPr>
        <w:rPr>
          <w:rFonts w:asciiTheme="minorHAnsi" w:hAnsiTheme="minorHAnsi"/>
        </w:rPr>
      </w:pPr>
    </w:p>
    <w:p w14:paraId="2F363DD3" w14:textId="1350F339" w:rsidR="00412486" w:rsidRPr="00CA287A" w:rsidRDefault="00412486" w:rsidP="0041228D">
      <w:pPr>
        <w:rPr>
          <w:rFonts w:asciiTheme="minorHAnsi" w:hAnsiTheme="minorHAnsi"/>
        </w:rPr>
      </w:pPr>
      <w:r w:rsidRPr="00CA287A">
        <w:rPr>
          <w:rFonts w:asciiTheme="minorHAnsi" w:hAnsiTheme="minorHAnsi"/>
        </w:rPr>
        <w:t xml:space="preserve">(further </w:t>
      </w:r>
      <w:r w:rsidR="00464939" w:rsidRPr="00CA287A">
        <w:rPr>
          <w:rFonts w:asciiTheme="minorHAnsi" w:hAnsiTheme="minorHAnsi"/>
        </w:rPr>
        <w:t xml:space="preserve">content </w:t>
      </w:r>
      <w:r w:rsidRPr="00CA287A">
        <w:rPr>
          <w:rFonts w:asciiTheme="minorHAnsi" w:hAnsiTheme="minorHAnsi"/>
        </w:rPr>
        <w:t xml:space="preserve">from the play </w:t>
      </w:r>
      <w:r w:rsidR="00464939" w:rsidRPr="00CA287A">
        <w:rPr>
          <w:rFonts w:asciiTheme="minorHAnsi" w:hAnsiTheme="minorHAnsi"/>
        </w:rPr>
        <w:t xml:space="preserve">continues </w:t>
      </w:r>
      <w:r w:rsidRPr="00CA287A">
        <w:rPr>
          <w:rFonts w:asciiTheme="minorHAnsi" w:hAnsiTheme="minorHAnsi"/>
        </w:rPr>
        <w:t xml:space="preserve">over the page) </w:t>
      </w:r>
    </w:p>
    <w:p w14:paraId="3040D847" w14:textId="77777777" w:rsidR="00412486" w:rsidRDefault="00412486" w:rsidP="0041228D">
      <w:pPr>
        <w:rPr>
          <w:rFonts w:asciiTheme="minorHAnsi" w:hAnsiTheme="minorHAnsi"/>
          <w:b/>
        </w:rPr>
      </w:pPr>
    </w:p>
    <w:p w14:paraId="5A0A549C" w14:textId="77777777" w:rsidR="00412486" w:rsidRDefault="00412486" w:rsidP="0041228D">
      <w:pPr>
        <w:rPr>
          <w:rFonts w:asciiTheme="minorHAnsi" w:hAnsiTheme="minorHAnsi"/>
          <w:b/>
        </w:rPr>
      </w:pPr>
    </w:p>
    <w:p w14:paraId="557B7F78" w14:textId="77777777" w:rsidR="00412486" w:rsidRDefault="00412486" w:rsidP="0041228D">
      <w:pPr>
        <w:rPr>
          <w:rFonts w:asciiTheme="minorHAnsi" w:hAnsiTheme="minorHAnsi"/>
          <w:b/>
        </w:rPr>
      </w:pPr>
    </w:p>
    <w:p w14:paraId="157D426E" w14:textId="77777777" w:rsidR="00412486" w:rsidRDefault="00412486" w:rsidP="0041228D">
      <w:pPr>
        <w:rPr>
          <w:rFonts w:asciiTheme="minorHAnsi" w:hAnsiTheme="minorHAnsi"/>
          <w:b/>
        </w:rPr>
      </w:pPr>
    </w:p>
    <w:p w14:paraId="60FDFCC5" w14:textId="77777777" w:rsidR="00412486" w:rsidRDefault="00412486" w:rsidP="0041228D">
      <w:pPr>
        <w:rPr>
          <w:rFonts w:asciiTheme="minorHAnsi" w:hAnsiTheme="minorHAnsi"/>
          <w:b/>
        </w:rPr>
      </w:pPr>
    </w:p>
    <w:p w14:paraId="76E5DA4E" w14:textId="77777777" w:rsidR="00412486" w:rsidRDefault="00412486" w:rsidP="0041228D">
      <w:pPr>
        <w:rPr>
          <w:rFonts w:asciiTheme="minorHAnsi" w:hAnsiTheme="minorHAnsi"/>
          <w:b/>
        </w:rPr>
      </w:pPr>
    </w:p>
    <w:p w14:paraId="4D451518" w14:textId="77777777" w:rsidR="00412486" w:rsidRDefault="00412486" w:rsidP="0041228D">
      <w:pPr>
        <w:rPr>
          <w:rFonts w:asciiTheme="minorHAnsi" w:hAnsiTheme="minorHAnsi"/>
          <w:b/>
        </w:rPr>
      </w:pPr>
    </w:p>
    <w:p w14:paraId="35CC3D62" w14:textId="77777777" w:rsidR="00412486" w:rsidRDefault="00412486" w:rsidP="0041228D">
      <w:pPr>
        <w:rPr>
          <w:rFonts w:asciiTheme="minorHAnsi" w:hAnsiTheme="minorHAnsi"/>
          <w:b/>
        </w:rPr>
      </w:pPr>
    </w:p>
    <w:p w14:paraId="1343F173" w14:textId="77777777" w:rsidR="00412486" w:rsidRDefault="00412486" w:rsidP="0041228D">
      <w:pPr>
        <w:rPr>
          <w:rFonts w:asciiTheme="minorHAnsi" w:hAnsiTheme="minorHAnsi"/>
          <w:b/>
        </w:rPr>
      </w:pPr>
    </w:p>
    <w:p w14:paraId="63E84C53" w14:textId="77777777" w:rsidR="00AB6CCF" w:rsidRDefault="00AB6CCF" w:rsidP="0041228D">
      <w:pPr>
        <w:rPr>
          <w:rFonts w:asciiTheme="minorHAnsi" w:hAnsiTheme="minorHAnsi"/>
          <w:b/>
        </w:rPr>
      </w:pPr>
    </w:p>
    <w:p w14:paraId="5C8E6338" w14:textId="2F8D89B2" w:rsidR="0041228D" w:rsidRPr="0041228D" w:rsidRDefault="008017F2" w:rsidP="0041228D">
      <w:pPr>
        <w:rPr>
          <w:rFonts w:asciiTheme="minorHAnsi" w:hAnsiTheme="minorHAnsi"/>
          <w:b/>
        </w:rPr>
      </w:pPr>
      <w:r w:rsidRPr="0041228D">
        <w:rPr>
          <w:rFonts w:asciiTheme="minorHAnsi" w:hAnsiTheme="minorHAnsi"/>
          <w:b/>
        </w:rPr>
        <w:lastRenderedPageBreak/>
        <w:t>SCENE VIII. Venice. A street</w:t>
      </w:r>
    </w:p>
    <w:p w14:paraId="3A57131F" w14:textId="42053350" w:rsidR="008017F2" w:rsidRPr="0041228D" w:rsidRDefault="008017F2" w:rsidP="0041228D">
      <w:pPr>
        <w:rPr>
          <w:rFonts w:asciiTheme="minorHAnsi" w:hAnsiTheme="minorHAnsi"/>
        </w:rPr>
      </w:pPr>
      <w:r w:rsidRPr="0041228D">
        <w:rPr>
          <w:rFonts w:asciiTheme="minorHAnsi" w:hAnsiTheme="minorHAnsi"/>
          <w:i/>
          <w:iCs/>
        </w:rPr>
        <w:t>Enter SALARINO and SALANIO</w:t>
      </w:r>
    </w:p>
    <w:p w14:paraId="39855E9C" w14:textId="77777777" w:rsidR="008017F2" w:rsidRPr="0041228D" w:rsidRDefault="008017F2" w:rsidP="0041228D">
      <w:pPr>
        <w:rPr>
          <w:rFonts w:asciiTheme="minorHAnsi" w:hAnsiTheme="minorHAnsi"/>
        </w:rPr>
      </w:pPr>
      <w:bookmarkStart w:id="135" w:name="speech1"/>
    </w:p>
    <w:p w14:paraId="4C8B520D" w14:textId="77777777" w:rsidR="008017F2" w:rsidRPr="0041228D" w:rsidRDefault="008017F2" w:rsidP="0041228D">
      <w:pPr>
        <w:rPr>
          <w:rFonts w:asciiTheme="minorHAnsi" w:hAnsiTheme="minorHAnsi"/>
          <w:b/>
        </w:rPr>
      </w:pPr>
      <w:r w:rsidRPr="0041228D">
        <w:rPr>
          <w:rFonts w:asciiTheme="minorHAnsi" w:hAnsiTheme="minorHAnsi"/>
          <w:b/>
        </w:rPr>
        <w:t>SALARINO</w:t>
      </w:r>
      <w:bookmarkEnd w:id="135"/>
    </w:p>
    <w:p w14:paraId="17D78C39" w14:textId="77777777" w:rsidR="008017F2" w:rsidRPr="0041228D" w:rsidRDefault="008017F2" w:rsidP="0041228D">
      <w:pPr>
        <w:rPr>
          <w:rFonts w:asciiTheme="minorHAnsi" w:hAnsiTheme="minorHAnsi"/>
        </w:rPr>
      </w:pPr>
      <w:bookmarkStart w:id="136" w:name="2.8.1"/>
      <w:r w:rsidRPr="0041228D">
        <w:rPr>
          <w:rFonts w:asciiTheme="minorHAnsi" w:hAnsiTheme="minorHAnsi"/>
        </w:rPr>
        <w:t>Why, man, I saw Bassanio under sail:</w:t>
      </w:r>
      <w:bookmarkEnd w:id="136"/>
      <w:r w:rsidRPr="0041228D">
        <w:rPr>
          <w:rFonts w:asciiTheme="minorHAnsi" w:hAnsiTheme="minorHAnsi"/>
        </w:rPr>
        <w:br/>
      </w:r>
      <w:bookmarkStart w:id="137" w:name="2.8.2"/>
      <w:r w:rsidRPr="0041228D">
        <w:rPr>
          <w:rFonts w:asciiTheme="minorHAnsi" w:hAnsiTheme="minorHAnsi"/>
        </w:rPr>
        <w:t>With him is Gratiano gone along;</w:t>
      </w:r>
      <w:bookmarkEnd w:id="137"/>
      <w:r w:rsidRPr="0041228D">
        <w:rPr>
          <w:rFonts w:asciiTheme="minorHAnsi" w:hAnsiTheme="minorHAnsi"/>
        </w:rPr>
        <w:br/>
      </w:r>
      <w:bookmarkStart w:id="138" w:name="2.8.3"/>
      <w:r w:rsidRPr="0041228D">
        <w:rPr>
          <w:rFonts w:asciiTheme="minorHAnsi" w:hAnsiTheme="minorHAnsi"/>
        </w:rPr>
        <w:t>And in their ship I am sure Lorenzo is not.</w:t>
      </w:r>
      <w:bookmarkEnd w:id="138"/>
    </w:p>
    <w:p w14:paraId="432B35D5" w14:textId="77777777" w:rsidR="008017F2" w:rsidRPr="0041228D" w:rsidRDefault="008017F2" w:rsidP="0041228D">
      <w:pPr>
        <w:rPr>
          <w:rFonts w:asciiTheme="minorHAnsi" w:hAnsiTheme="minorHAnsi"/>
        </w:rPr>
      </w:pPr>
    </w:p>
    <w:p w14:paraId="6BBCFF06" w14:textId="77777777" w:rsidR="008017F2" w:rsidRPr="0041228D" w:rsidRDefault="008017F2" w:rsidP="0041228D">
      <w:pPr>
        <w:rPr>
          <w:rFonts w:asciiTheme="minorHAnsi" w:hAnsiTheme="minorHAnsi"/>
          <w:b/>
        </w:rPr>
      </w:pPr>
      <w:bookmarkStart w:id="139" w:name="speech2"/>
      <w:r w:rsidRPr="0041228D">
        <w:rPr>
          <w:rFonts w:asciiTheme="minorHAnsi" w:hAnsiTheme="minorHAnsi"/>
          <w:b/>
        </w:rPr>
        <w:t>SALANIO</w:t>
      </w:r>
      <w:bookmarkEnd w:id="139"/>
    </w:p>
    <w:p w14:paraId="4C90706E" w14:textId="77777777" w:rsidR="008017F2" w:rsidRPr="0041228D" w:rsidRDefault="008017F2" w:rsidP="0041228D">
      <w:pPr>
        <w:rPr>
          <w:rFonts w:asciiTheme="minorHAnsi" w:hAnsiTheme="minorHAnsi"/>
        </w:rPr>
      </w:pPr>
      <w:bookmarkStart w:id="140" w:name="2.8.4"/>
      <w:r w:rsidRPr="0041228D">
        <w:rPr>
          <w:rFonts w:asciiTheme="minorHAnsi" w:hAnsiTheme="minorHAnsi"/>
        </w:rPr>
        <w:t>The villain Jew with outcries raised the duke,</w:t>
      </w:r>
      <w:bookmarkEnd w:id="140"/>
      <w:r w:rsidRPr="0041228D">
        <w:rPr>
          <w:rFonts w:asciiTheme="minorHAnsi" w:hAnsiTheme="minorHAnsi"/>
        </w:rPr>
        <w:br/>
      </w:r>
      <w:bookmarkStart w:id="141" w:name="2.8.5"/>
      <w:r w:rsidRPr="0041228D">
        <w:rPr>
          <w:rFonts w:asciiTheme="minorHAnsi" w:hAnsiTheme="minorHAnsi"/>
        </w:rPr>
        <w:t>Who went with him to search Bassanio's ship.</w:t>
      </w:r>
      <w:bookmarkEnd w:id="141"/>
    </w:p>
    <w:p w14:paraId="5C36117D" w14:textId="77777777" w:rsidR="008017F2" w:rsidRPr="0041228D" w:rsidRDefault="008017F2" w:rsidP="0041228D">
      <w:pPr>
        <w:rPr>
          <w:rFonts w:asciiTheme="minorHAnsi" w:hAnsiTheme="minorHAnsi"/>
        </w:rPr>
      </w:pPr>
    </w:p>
    <w:p w14:paraId="2149C6F9" w14:textId="77777777" w:rsidR="008017F2" w:rsidRPr="0041228D" w:rsidRDefault="008017F2" w:rsidP="0041228D">
      <w:pPr>
        <w:rPr>
          <w:rFonts w:asciiTheme="minorHAnsi" w:hAnsiTheme="minorHAnsi"/>
          <w:b/>
        </w:rPr>
      </w:pPr>
      <w:bookmarkStart w:id="142" w:name="speech3"/>
      <w:r w:rsidRPr="0041228D">
        <w:rPr>
          <w:rFonts w:asciiTheme="minorHAnsi" w:hAnsiTheme="minorHAnsi"/>
          <w:b/>
        </w:rPr>
        <w:t>SALARINO</w:t>
      </w:r>
      <w:bookmarkEnd w:id="142"/>
    </w:p>
    <w:p w14:paraId="2662FAC7" w14:textId="77777777" w:rsidR="008017F2" w:rsidRPr="0041228D" w:rsidRDefault="008017F2" w:rsidP="0041228D">
      <w:pPr>
        <w:rPr>
          <w:rFonts w:asciiTheme="minorHAnsi" w:hAnsiTheme="minorHAnsi"/>
        </w:rPr>
      </w:pPr>
      <w:bookmarkStart w:id="143" w:name="2.8.6"/>
      <w:r w:rsidRPr="0041228D">
        <w:rPr>
          <w:rFonts w:asciiTheme="minorHAnsi" w:hAnsiTheme="minorHAnsi"/>
        </w:rPr>
        <w:t>He came too late, the ship was under sail:</w:t>
      </w:r>
      <w:bookmarkEnd w:id="143"/>
      <w:r w:rsidRPr="0041228D">
        <w:rPr>
          <w:rFonts w:asciiTheme="minorHAnsi" w:hAnsiTheme="minorHAnsi"/>
        </w:rPr>
        <w:br/>
      </w:r>
      <w:bookmarkStart w:id="144" w:name="2.8.7"/>
      <w:r w:rsidRPr="0041228D">
        <w:rPr>
          <w:rFonts w:asciiTheme="minorHAnsi" w:hAnsiTheme="minorHAnsi"/>
        </w:rPr>
        <w:t>But there the duke was given to understand</w:t>
      </w:r>
      <w:bookmarkEnd w:id="144"/>
      <w:r w:rsidRPr="0041228D">
        <w:rPr>
          <w:rFonts w:asciiTheme="minorHAnsi" w:hAnsiTheme="minorHAnsi"/>
        </w:rPr>
        <w:br/>
      </w:r>
      <w:bookmarkStart w:id="145" w:name="2.8.8"/>
      <w:r w:rsidRPr="0041228D">
        <w:rPr>
          <w:rFonts w:asciiTheme="minorHAnsi" w:hAnsiTheme="minorHAnsi"/>
        </w:rPr>
        <w:t>That in a gondola were seen together</w:t>
      </w:r>
      <w:bookmarkEnd w:id="145"/>
      <w:r w:rsidRPr="0041228D">
        <w:rPr>
          <w:rFonts w:asciiTheme="minorHAnsi" w:hAnsiTheme="minorHAnsi"/>
        </w:rPr>
        <w:br/>
      </w:r>
      <w:bookmarkStart w:id="146" w:name="2.8.9"/>
      <w:r w:rsidRPr="0041228D">
        <w:rPr>
          <w:rFonts w:asciiTheme="minorHAnsi" w:hAnsiTheme="minorHAnsi"/>
        </w:rPr>
        <w:t>Lorenzo and his amorous Jessica:</w:t>
      </w:r>
      <w:bookmarkEnd w:id="146"/>
      <w:r w:rsidRPr="0041228D">
        <w:rPr>
          <w:rFonts w:asciiTheme="minorHAnsi" w:hAnsiTheme="minorHAnsi"/>
        </w:rPr>
        <w:br/>
      </w:r>
      <w:bookmarkStart w:id="147" w:name="2.8.10"/>
      <w:r w:rsidRPr="0041228D">
        <w:rPr>
          <w:rFonts w:asciiTheme="minorHAnsi" w:hAnsiTheme="minorHAnsi"/>
        </w:rPr>
        <w:t>Besides, Antonio certified the duke</w:t>
      </w:r>
      <w:bookmarkEnd w:id="147"/>
      <w:r w:rsidRPr="0041228D">
        <w:rPr>
          <w:rFonts w:asciiTheme="minorHAnsi" w:hAnsiTheme="minorHAnsi"/>
        </w:rPr>
        <w:br/>
      </w:r>
      <w:bookmarkStart w:id="148" w:name="2.8.11"/>
      <w:r w:rsidRPr="0041228D">
        <w:rPr>
          <w:rFonts w:asciiTheme="minorHAnsi" w:hAnsiTheme="minorHAnsi"/>
        </w:rPr>
        <w:t>They were not with Bassanio in his ship.</w:t>
      </w:r>
      <w:bookmarkEnd w:id="148"/>
    </w:p>
    <w:p w14:paraId="3807B1D8" w14:textId="1D1BCDC5" w:rsidR="008017F2" w:rsidRDefault="008017F2" w:rsidP="008011D7">
      <w:pPr>
        <w:jc w:val="both"/>
        <w:rPr>
          <w:rFonts w:asciiTheme="minorHAnsi" w:hAnsiTheme="minorHAnsi"/>
        </w:rPr>
      </w:pPr>
    </w:p>
    <w:p w14:paraId="4EB1B770" w14:textId="2F096932" w:rsidR="00153EBD" w:rsidRPr="00153EBD" w:rsidRDefault="00153EBD" w:rsidP="008011D7">
      <w:pPr>
        <w:jc w:val="both"/>
        <w:rPr>
          <w:rFonts w:asciiTheme="minorHAnsi" w:hAnsiTheme="minorHAnsi"/>
          <w:b/>
          <w:i/>
        </w:rPr>
      </w:pPr>
      <w:r w:rsidRPr="00153EBD">
        <w:rPr>
          <w:rFonts w:asciiTheme="minorHAnsi" w:hAnsiTheme="minorHAnsi"/>
          <w:b/>
          <w:i/>
        </w:rPr>
        <w:t xml:space="preserve">(end of extract) </w:t>
      </w:r>
    </w:p>
    <w:p w14:paraId="171561E2" w14:textId="77777777" w:rsidR="00153EBD" w:rsidRDefault="00153EBD" w:rsidP="008011D7">
      <w:pPr>
        <w:jc w:val="both"/>
        <w:rPr>
          <w:rFonts w:asciiTheme="minorHAnsi" w:hAnsiTheme="minorHAnsi"/>
        </w:rPr>
      </w:pPr>
    </w:p>
    <w:p w14:paraId="6618CF14" w14:textId="25166B9B" w:rsidR="00153EBD" w:rsidRDefault="00153EBD" w:rsidP="008011D7">
      <w:pPr>
        <w:jc w:val="both"/>
        <w:rPr>
          <w:rFonts w:asciiTheme="minorHAnsi" w:hAnsiTheme="minorHAnsi"/>
          <w:b/>
        </w:rPr>
      </w:pPr>
      <w:r w:rsidRPr="00CA287A">
        <w:rPr>
          <w:rFonts w:ascii="American Typewriter" w:hAnsi="American Typewriter"/>
          <w:b/>
          <w:sz w:val="32"/>
          <w:szCs w:val="32"/>
        </w:rPr>
        <w:t xml:space="preserve">RACE </w:t>
      </w:r>
      <w:r>
        <w:rPr>
          <w:rFonts w:asciiTheme="minorHAnsi" w:hAnsiTheme="minorHAnsi"/>
          <w:b/>
        </w:rPr>
        <w:t>– Black Lives Mattered then, of course, as much as they do today</w:t>
      </w:r>
      <w:r w:rsidR="007718AB">
        <w:rPr>
          <w:rFonts w:asciiTheme="minorHAnsi" w:hAnsiTheme="minorHAnsi"/>
          <w:b/>
        </w:rPr>
        <w:t xml:space="preserve"> - </w:t>
      </w:r>
    </w:p>
    <w:p w14:paraId="16EE0576" w14:textId="08E1ADA3" w:rsidR="00153EBD" w:rsidRDefault="00CA287A" w:rsidP="008011D7">
      <w:pPr>
        <w:jc w:val="both"/>
      </w:pPr>
      <w:r>
        <w:rPr>
          <w:rFonts w:asciiTheme="minorHAnsi" w:hAnsiTheme="minorHAnsi"/>
          <w:b/>
        </w:rPr>
        <w:t xml:space="preserve">Watch: </w:t>
      </w:r>
      <w:hyperlink r:id="rId136" w:history="1">
        <w:r w:rsidRPr="00D21A4E">
          <w:rPr>
            <w:rStyle w:val="Hyperlink"/>
            <w:rFonts w:asciiTheme="minorHAnsi" w:hAnsiTheme="minorHAnsi" w:cstheme="minorHAnsi"/>
          </w:rPr>
          <w:t>‘Dear Mister Shakespeare’ – Othello, Shakespeare Lives 2016</w:t>
        </w:r>
        <w:r>
          <w:rPr>
            <w:rStyle w:val="Hyperlink"/>
          </w:rPr>
          <w:t xml:space="preserve"> </w:t>
        </w:r>
      </w:hyperlink>
    </w:p>
    <w:p w14:paraId="54CEFF62" w14:textId="77777777" w:rsidR="00CA287A" w:rsidRPr="00153EBD" w:rsidRDefault="00CA287A" w:rsidP="008011D7">
      <w:pPr>
        <w:jc w:val="both"/>
        <w:rPr>
          <w:rFonts w:asciiTheme="minorHAnsi" w:hAnsiTheme="minorHAnsi"/>
          <w:b/>
        </w:rPr>
      </w:pPr>
    </w:p>
    <w:p w14:paraId="5B70E859" w14:textId="684E8E56" w:rsidR="00153EBD" w:rsidRDefault="00153EBD" w:rsidP="008011D7">
      <w:pPr>
        <w:jc w:val="both"/>
        <w:rPr>
          <w:rFonts w:asciiTheme="minorHAnsi" w:hAnsiTheme="minorHAnsi"/>
        </w:rPr>
      </w:pPr>
      <w:r>
        <w:rPr>
          <w:rFonts w:asciiTheme="minorHAnsi" w:hAnsiTheme="minorHAnsi"/>
          <w:noProof/>
        </w:rPr>
        <w:drawing>
          <wp:inline distT="0" distB="0" distL="0" distR="0" wp14:anchorId="28B757E1" wp14:editId="337AAA77">
            <wp:extent cx="5460722" cy="3306098"/>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thello-Still-1024x620.jpg"/>
                    <pic:cNvPicPr/>
                  </pic:nvPicPr>
                  <pic:blipFill>
                    <a:blip r:embed="rId137">
                      <a:extLst>
                        <a:ext uri="{28A0092B-C50C-407E-A947-70E740481C1C}">
                          <a14:useLocalDpi xmlns:a14="http://schemas.microsoft.com/office/drawing/2010/main" val="0"/>
                        </a:ext>
                      </a:extLst>
                    </a:blip>
                    <a:stretch>
                      <a:fillRect/>
                    </a:stretch>
                  </pic:blipFill>
                  <pic:spPr>
                    <a:xfrm>
                      <a:off x="0" y="0"/>
                      <a:ext cx="5470998" cy="3312320"/>
                    </a:xfrm>
                    <a:prstGeom prst="rect">
                      <a:avLst/>
                    </a:prstGeom>
                  </pic:spPr>
                </pic:pic>
              </a:graphicData>
            </a:graphic>
          </wp:inline>
        </w:drawing>
      </w:r>
    </w:p>
    <w:p w14:paraId="1523A77B" w14:textId="13DCC658" w:rsidR="00153EBD" w:rsidRPr="00153EBD" w:rsidRDefault="00153EBD" w:rsidP="008011D7">
      <w:pPr>
        <w:jc w:val="both"/>
        <w:rPr>
          <w:rFonts w:asciiTheme="minorHAnsi" w:hAnsiTheme="minorHAnsi"/>
          <w:b/>
        </w:rPr>
      </w:pPr>
    </w:p>
    <w:p w14:paraId="17B1DB56" w14:textId="68F46480" w:rsidR="00153EBD" w:rsidRPr="00153EBD" w:rsidRDefault="00153EBD" w:rsidP="008011D7">
      <w:pPr>
        <w:jc w:val="both"/>
        <w:rPr>
          <w:rFonts w:asciiTheme="minorHAnsi" w:hAnsiTheme="minorHAnsi"/>
          <w:b/>
        </w:rPr>
      </w:pPr>
      <w:r w:rsidRPr="00153EBD">
        <w:rPr>
          <w:rFonts w:asciiTheme="minorHAnsi" w:hAnsiTheme="minorHAnsi"/>
          <w:b/>
        </w:rPr>
        <w:t>Shakespeare’s Othello, 1604</w:t>
      </w:r>
      <w:r w:rsidR="00C47A9D">
        <w:rPr>
          <w:rFonts w:asciiTheme="minorHAnsi" w:hAnsiTheme="minorHAnsi"/>
          <w:b/>
        </w:rPr>
        <w:t xml:space="preserve">. </w:t>
      </w:r>
    </w:p>
    <w:p w14:paraId="23B40FD1" w14:textId="34090FB9" w:rsidR="00755EC1" w:rsidRPr="00755EC1" w:rsidRDefault="00755EC1" w:rsidP="00755EC1">
      <w:pPr>
        <w:jc w:val="both"/>
        <w:rPr>
          <w:rFonts w:asciiTheme="minorHAnsi" w:hAnsiTheme="minorHAnsi"/>
        </w:rPr>
      </w:pPr>
      <w:r>
        <w:rPr>
          <w:rFonts w:asciiTheme="minorHAnsi" w:hAnsiTheme="minorHAnsi"/>
        </w:rPr>
        <w:t xml:space="preserve">Please </w:t>
      </w:r>
      <w:r w:rsidRPr="00755EC1">
        <w:rPr>
          <w:rFonts w:asciiTheme="minorHAnsi" w:hAnsiTheme="minorHAnsi"/>
          <w:b/>
        </w:rPr>
        <w:t>watch:</w:t>
      </w:r>
      <w:r>
        <w:rPr>
          <w:rFonts w:asciiTheme="minorHAnsi" w:hAnsiTheme="minorHAnsi"/>
        </w:rPr>
        <w:t xml:space="preserve"> </w:t>
      </w:r>
      <w:hyperlink r:id="rId138" w:history="1">
        <w:r>
          <w:rPr>
            <w:rStyle w:val="Hyperlink"/>
            <w:rFonts w:asciiTheme="minorHAnsi" w:hAnsiTheme="minorHAnsi"/>
          </w:rPr>
          <w:t xml:space="preserve">Culture in Quarantine - Othello. </w:t>
        </w:r>
      </w:hyperlink>
    </w:p>
    <w:p w14:paraId="3BBF412B" w14:textId="77777777" w:rsidR="00755EC1" w:rsidRDefault="00755EC1" w:rsidP="00C205DB">
      <w:pPr>
        <w:jc w:val="both"/>
        <w:rPr>
          <w:rFonts w:asciiTheme="minorHAnsi" w:hAnsiTheme="minorHAnsi"/>
        </w:rPr>
      </w:pPr>
    </w:p>
    <w:p w14:paraId="33AE5771" w14:textId="5AAD0C57" w:rsidR="00CA287A" w:rsidRDefault="00C205DB" w:rsidP="00C205DB">
      <w:pPr>
        <w:jc w:val="both"/>
        <w:rPr>
          <w:rFonts w:asciiTheme="minorHAnsi" w:hAnsiTheme="minorHAnsi"/>
          <w:b/>
        </w:rPr>
      </w:pPr>
      <w:r w:rsidRPr="00C205DB">
        <w:rPr>
          <w:rFonts w:asciiTheme="minorHAnsi" w:hAnsiTheme="minorHAnsi"/>
          <w:b/>
        </w:rPr>
        <w:lastRenderedPageBreak/>
        <w:t xml:space="preserve">Othello </w:t>
      </w:r>
    </w:p>
    <w:p w14:paraId="063214CF" w14:textId="10695353" w:rsidR="00C205DB" w:rsidRPr="00CA287A" w:rsidRDefault="00C205DB" w:rsidP="00C205DB">
      <w:pPr>
        <w:jc w:val="both"/>
        <w:rPr>
          <w:rFonts w:asciiTheme="minorHAnsi" w:hAnsiTheme="minorHAnsi"/>
          <w:b/>
        </w:rPr>
      </w:pPr>
      <w:r>
        <w:rPr>
          <w:rFonts w:asciiTheme="minorHAnsi" w:hAnsiTheme="minorHAnsi"/>
        </w:rPr>
        <w:t xml:space="preserve">This is a </w:t>
      </w:r>
      <w:r w:rsidRPr="00CA287A">
        <w:rPr>
          <w:rFonts w:asciiTheme="minorHAnsi" w:hAnsiTheme="minorHAnsi"/>
          <w:b/>
        </w:rPr>
        <w:t>tragedy</w:t>
      </w:r>
      <w:r>
        <w:rPr>
          <w:rFonts w:asciiTheme="minorHAnsi" w:hAnsiTheme="minorHAnsi"/>
        </w:rPr>
        <w:t xml:space="preserve"> written by William Shakespeare </w:t>
      </w:r>
      <w:r w:rsidR="00464939">
        <w:rPr>
          <w:rFonts w:asciiTheme="minorHAnsi" w:hAnsiTheme="minorHAnsi"/>
        </w:rPr>
        <w:t>and</w:t>
      </w:r>
      <w:r>
        <w:rPr>
          <w:rFonts w:asciiTheme="minorHAnsi" w:hAnsiTheme="minorHAnsi"/>
        </w:rPr>
        <w:t xml:space="preserve"> focusses on the protagonist Othello, a </w:t>
      </w:r>
      <w:r w:rsidRPr="00C205DB">
        <w:rPr>
          <w:rFonts w:asciiTheme="minorHAnsi" w:hAnsiTheme="minorHAnsi"/>
          <w:b/>
        </w:rPr>
        <w:t xml:space="preserve">Moorish </w:t>
      </w:r>
      <w:r>
        <w:rPr>
          <w:rFonts w:asciiTheme="minorHAnsi" w:hAnsiTheme="minorHAnsi"/>
        </w:rPr>
        <w:t xml:space="preserve">general in the Venetian army. At the time of the play, </w:t>
      </w:r>
      <w:r w:rsidRPr="00C205DB">
        <w:rPr>
          <w:rFonts w:asciiTheme="minorHAnsi" w:hAnsiTheme="minorHAnsi"/>
        </w:rPr>
        <w:t>the term 'Moor' referred to dark-skinned people in general, used interchangeably with terms such as 'African', 'Somali', 'Ethiopian', 'Negro', 'Arab', 'Berber', and even 'Indian</w:t>
      </w:r>
      <w:r>
        <w:rPr>
          <w:rFonts w:asciiTheme="minorHAnsi" w:hAnsiTheme="minorHAnsi"/>
        </w:rPr>
        <w:t>.</w:t>
      </w:r>
      <w:r w:rsidRPr="00C205DB">
        <w:rPr>
          <w:rFonts w:asciiTheme="minorHAnsi" w:hAnsiTheme="minorHAnsi"/>
        </w:rPr>
        <w:t xml:space="preserve">' </w:t>
      </w:r>
    </w:p>
    <w:p w14:paraId="0D86E38C" w14:textId="64F5D59D" w:rsidR="00C205DB" w:rsidRPr="00C205DB" w:rsidRDefault="00C205DB" w:rsidP="00C205DB">
      <w:pPr>
        <w:jc w:val="both"/>
        <w:rPr>
          <w:rFonts w:asciiTheme="minorHAnsi" w:hAnsiTheme="minorHAnsi"/>
        </w:rPr>
      </w:pPr>
      <w:r>
        <w:rPr>
          <w:rFonts w:asciiTheme="minorHAnsi" w:hAnsiTheme="minorHAnsi"/>
        </w:rPr>
        <w:t xml:space="preserve">The key theme of racism in this play makes it as relevant today as </w:t>
      </w:r>
      <w:r w:rsidR="00464939">
        <w:rPr>
          <w:rFonts w:asciiTheme="minorHAnsi" w:hAnsiTheme="minorHAnsi"/>
        </w:rPr>
        <w:t xml:space="preserve">much as </w:t>
      </w:r>
      <w:r>
        <w:rPr>
          <w:rFonts w:asciiTheme="minorHAnsi" w:hAnsiTheme="minorHAnsi"/>
        </w:rPr>
        <w:t xml:space="preserve">it was in the early seventeenth century. Othello </w:t>
      </w:r>
      <w:r w:rsidRPr="00C205DB">
        <w:rPr>
          <w:rFonts w:asciiTheme="minorHAnsi" w:hAnsiTheme="minorHAnsi"/>
        </w:rPr>
        <w:t>was first played by a black man on the London stage in 1833</w:t>
      </w:r>
      <w:r>
        <w:rPr>
          <w:rFonts w:asciiTheme="minorHAnsi" w:hAnsiTheme="minorHAnsi"/>
        </w:rPr>
        <w:t xml:space="preserve">; an African-American actor </w:t>
      </w:r>
      <w:r w:rsidR="00464939">
        <w:rPr>
          <w:rFonts w:asciiTheme="minorHAnsi" w:hAnsiTheme="minorHAnsi"/>
        </w:rPr>
        <w:t xml:space="preserve">named </w:t>
      </w:r>
      <w:r>
        <w:rPr>
          <w:rFonts w:asciiTheme="minorHAnsi" w:hAnsiTheme="minorHAnsi"/>
        </w:rPr>
        <w:t xml:space="preserve">I. Aldridge. </w:t>
      </w:r>
      <w:r w:rsidR="00464939">
        <w:rPr>
          <w:rFonts w:asciiTheme="minorHAnsi" w:hAnsiTheme="minorHAnsi"/>
        </w:rPr>
        <w:t xml:space="preserve">However, </w:t>
      </w:r>
      <w:r w:rsidRPr="00C205DB">
        <w:rPr>
          <w:rFonts w:asciiTheme="minorHAnsi" w:hAnsiTheme="minorHAnsi"/>
        </w:rPr>
        <w:t>Othello would often have been portrayed by a white actor in</w:t>
      </w:r>
      <w:r>
        <w:rPr>
          <w:rFonts w:asciiTheme="minorHAnsi" w:hAnsiTheme="minorHAnsi"/>
        </w:rPr>
        <w:t xml:space="preserve"> blackface (make-up) </w:t>
      </w:r>
      <w:r w:rsidRPr="00C205DB">
        <w:rPr>
          <w:rFonts w:asciiTheme="minorHAnsi" w:hAnsiTheme="minorHAnsi"/>
        </w:rPr>
        <w:t>or in a black mask</w:t>
      </w:r>
      <w:r w:rsidR="000024F2">
        <w:rPr>
          <w:rFonts w:asciiTheme="minorHAnsi" w:hAnsiTheme="minorHAnsi"/>
        </w:rPr>
        <w:t>.</w:t>
      </w:r>
    </w:p>
    <w:p w14:paraId="67D4697A" w14:textId="3636F11E" w:rsidR="00C205DB" w:rsidRPr="00C205DB" w:rsidRDefault="00C205DB" w:rsidP="00C205DB">
      <w:pPr>
        <w:jc w:val="both"/>
        <w:rPr>
          <w:rFonts w:asciiTheme="minorHAnsi" w:hAnsiTheme="minorHAnsi"/>
        </w:rPr>
      </w:pPr>
    </w:p>
    <w:p w14:paraId="7305FC50" w14:textId="1225A140" w:rsidR="00C228B5" w:rsidRPr="00C228B5" w:rsidRDefault="00C205DB" w:rsidP="00C228B5">
      <w:pPr>
        <w:jc w:val="both"/>
        <w:rPr>
          <w:rFonts w:asciiTheme="minorHAnsi" w:hAnsiTheme="minorHAnsi"/>
        </w:rPr>
      </w:pPr>
      <w:r w:rsidRPr="00C205DB">
        <w:rPr>
          <w:rFonts w:asciiTheme="minorHAnsi" w:hAnsiTheme="minorHAnsi"/>
        </w:rPr>
        <w:t xml:space="preserve">The title "Moor" </w:t>
      </w:r>
      <w:r>
        <w:rPr>
          <w:rFonts w:asciiTheme="minorHAnsi" w:hAnsiTheme="minorHAnsi"/>
        </w:rPr>
        <w:t>suggest</w:t>
      </w:r>
      <w:r w:rsidRPr="00C205DB">
        <w:rPr>
          <w:rFonts w:asciiTheme="minorHAnsi" w:hAnsiTheme="minorHAnsi"/>
        </w:rPr>
        <w:t xml:space="preserve">s a religious "other" </w:t>
      </w:r>
      <w:r>
        <w:rPr>
          <w:rFonts w:asciiTheme="minorHAnsi" w:hAnsiTheme="minorHAnsi"/>
        </w:rPr>
        <w:t xml:space="preserve">or “outsider” </w:t>
      </w:r>
      <w:r w:rsidRPr="00C205DB">
        <w:rPr>
          <w:rFonts w:asciiTheme="minorHAnsi" w:hAnsiTheme="minorHAnsi"/>
        </w:rPr>
        <w:t>of North African or Middle Eastern descent. Though the actual racial definition of the term is</w:t>
      </w:r>
      <w:r>
        <w:rPr>
          <w:rFonts w:asciiTheme="minorHAnsi" w:hAnsiTheme="minorHAnsi"/>
        </w:rPr>
        <w:t xml:space="preserve"> vague,</w:t>
      </w:r>
      <w:r w:rsidRPr="00C205DB">
        <w:rPr>
          <w:rFonts w:asciiTheme="minorHAnsi" w:hAnsiTheme="minorHAnsi"/>
        </w:rPr>
        <w:t xml:space="preserve"> the implications are religious as well as racia</w:t>
      </w:r>
      <w:r>
        <w:rPr>
          <w:rFonts w:asciiTheme="minorHAnsi" w:hAnsiTheme="minorHAnsi"/>
        </w:rPr>
        <w:t xml:space="preserve">l, therefore. </w:t>
      </w:r>
      <w:r w:rsidR="001E529E" w:rsidRPr="00C228B5">
        <w:rPr>
          <w:rFonts w:asciiTheme="minorHAnsi" w:hAnsiTheme="minorHAnsi"/>
          <w:b/>
        </w:rPr>
        <w:t>Link:</w:t>
      </w:r>
      <w:r w:rsidR="001E529E">
        <w:rPr>
          <w:rFonts w:asciiTheme="minorHAnsi" w:hAnsiTheme="minorHAnsi"/>
        </w:rPr>
        <w:t xml:space="preserve"> </w:t>
      </w:r>
      <w:hyperlink r:id="rId139" w:history="1">
        <w:r w:rsidR="00C228B5">
          <w:rPr>
            <w:rStyle w:val="Hyperlink"/>
            <w:rFonts w:asciiTheme="minorHAnsi" w:hAnsiTheme="minorHAnsi"/>
          </w:rPr>
          <w:t>The 'fuscous' Magi.</w:t>
        </w:r>
      </w:hyperlink>
    </w:p>
    <w:p w14:paraId="12E324D1" w14:textId="53AD2460" w:rsidR="00C205DB" w:rsidRDefault="00C205DB" w:rsidP="008011D7">
      <w:pPr>
        <w:jc w:val="both"/>
        <w:rPr>
          <w:rFonts w:asciiTheme="minorHAnsi" w:hAnsiTheme="minorHAnsi"/>
        </w:rPr>
      </w:pPr>
    </w:p>
    <w:p w14:paraId="449F3849" w14:textId="14AD3561" w:rsidR="00412486" w:rsidRPr="00412486" w:rsidRDefault="00412486" w:rsidP="00412486">
      <w:pPr>
        <w:jc w:val="both"/>
        <w:rPr>
          <w:rFonts w:asciiTheme="minorHAnsi" w:hAnsiTheme="minorHAnsi"/>
          <w:b/>
        </w:rPr>
      </w:pPr>
      <w:r w:rsidRPr="00412486">
        <w:rPr>
          <w:rFonts w:asciiTheme="minorHAnsi" w:hAnsiTheme="minorHAnsi"/>
          <w:b/>
        </w:rPr>
        <w:t>The Reformation</w:t>
      </w:r>
      <w:r>
        <w:rPr>
          <w:rFonts w:asciiTheme="minorHAnsi" w:hAnsiTheme="minorHAnsi"/>
          <w:b/>
        </w:rPr>
        <w:t xml:space="preserve"> </w:t>
      </w:r>
      <w:r w:rsidR="00153EBD">
        <w:rPr>
          <w:rFonts w:asciiTheme="minorHAnsi" w:hAnsiTheme="minorHAnsi"/>
          <w:b/>
        </w:rPr>
        <w:t xml:space="preserve">and </w:t>
      </w:r>
      <w:r w:rsidRPr="00412486">
        <w:rPr>
          <w:rFonts w:asciiTheme="minorHAnsi" w:hAnsiTheme="minorHAnsi"/>
          <w:b/>
        </w:rPr>
        <w:t>Religious Significance</w:t>
      </w:r>
    </w:p>
    <w:p w14:paraId="3001D600" w14:textId="27ABC307" w:rsidR="00412486" w:rsidRPr="00412486" w:rsidRDefault="00412486" w:rsidP="00412486">
      <w:pPr>
        <w:jc w:val="both"/>
        <w:rPr>
          <w:rFonts w:asciiTheme="minorHAnsi" w:hAnsiTheme="minorHAnsi"/>
        </w:rPr>
      </w:pPr>
      <w:r>
        <w:rPr>
          <w:rFonts w:asciiTheme="minorHAnsi" w:hAnsiTheme="minorHAnsi"/>
        </w:rPr>
        <w:t>In the early sixteenth century, t</w:t>
      </w:r>
      <w:r w:rsidRPr="00412486">
        <w:rPr>
          <w:rFonts w:asciiTheme="minorHAnsi" w:hAnsiTheme="minorHAnsi"/>
        </w:rPr>
        <w:t>he authority of the Catholic Church was being challenged by the Protestants</w:t>
      </w:r>
      <w:r>
        <w:rPr>
          <w:rFonts w:asciiTheme="minorHAnsi" w:hAnsiTheme="minorHAnsi"/>
        </w:rPr>
        <w:t xml:space="preserve">. </w:t>
      </w:r>
      <w:r w:rsidRPr="00412486">
        <w:rPr>
          <w:rFonts w:asciiTheme="minorHAnsi" w:hAnsiTheme="minorHAnsi"/>
        </w:rPr>
        <w:t>It was being undermined by scientific discoveries which were arguably more ‘factual</w:t>
      </w:r>
      <w:r>
        <w:rPr>
          <w:rFonts w:asciiTheme="minorHAnsi" w:hAnsiTheme="minorHAnsi"/>
        </w:rPr>
        <w:t>.</w:t>
      </w:r>
      <w:r w:rsidRPr="00412486">
        <w:rPr>
          <w:rFonts w:asciiTheme="minorHAnsi" w:hAnsiTheme="minorHAnsi"/>
        </w:rPr>
        <w:t xml:space="preserve">’ </w:t>
      </w:r>
    </w:p>
    <w:p w14:paraId="517B8DDF" w14:textId="27EEFA41" w:rsidR="00412486" w:rsidRPr="00412486" w:rsidRDefault="00412486" w:rsidP="00412486">
      <w:pPr>
        <w:jc w:val="both"/>
        <w:rPr>
          <w:rFonts w:asciiTheme="minorHAnsi" w:hAnsiTheme="minorHAnsi"/>
        </w:rPr>
      </w:pPr>
      <w:r w:rsidRPr="00412486">
        <w:rPr>
          <w:rFonts w:asciiTheme="minorHAnsi" w:hAnsiTheme="minorHAnsi"/>
          <w:b/>
        </w:rPr>
        <w:t>Easter week</w:t>
      </w:r>
      <w:r w:rsidRPr="00412486">
        <w:rPr>
          <w:rFonts w:asciiTheme="minorHAnsi" w:hAnsiTheme="minorHAnsi"/>
        </w:rPr>
        <w:t xml:space="preserve"> 1533 was when officially England broke away from the Catholic Church and established the Church of England with the </w:t>
      </w:r>
      <w:r w:rsidR="000024F2">
        <w:rPr>
          <w:rFonts w:asciiTheme="minorHAnsi" w:hAnsiTheme="minorHAnsi"/>
        </w:rPr>
        <w:t>M</w:t>
      </w:r>
      <w:r w:rsidRPr="00412486">
        <w:rPr>
          <w:rFonts w:asciiTheme="minorHAnsi" w:hAnsiTheme="minorHAnsi"/>
        </w:rPr>
        <w:t>onarch not the Pope at the head</w:t>
      </w:r>
      <w:r w:rsidR="000024F2">
        <w:rPr>
          <w:rFonts w:asciiTheme="minorHAnsi" w:hAnsiTheme="minorHAnsi"/>
        </w:rPr>
        <w:t>.</w:t>
      </w:r>
      <w:r w:rsidRPr="00412486">
        <w:rPr>
          <w:rFonts w:asciiTheme="minorHAnsi" w:hAnsiTheme="minorHAnsi"/>
        </w:rPr>
        <w:t xml:space="preserve"> Pope Clement V11 was reluctant to grant Henry V111 a divorce from the first Queen, Catherine of Aragon, so that he could instead marry Anne Boleyn</w:t>
      </w:r>
      <w:r>
        <w:rPr>
          <w:rFonts w:asciiTheme="minorHAnsi" w:hAnsiTheme="minorHAnsi"/>
        </w:rPr>
        <w:t>.</w:t>
      </w:r>
    </w:p>
    <w:p w14:paraId="0BFE95FB" w14:textId="15164104" w:rsidR="00412486" w:rsidRPr="00412486" w:rsidRDefault="00412486" w:rsidP="00412486">
      <w:pPr>
        <w:jc w:val="both"/>
        <w:rPr>
          <w:rFonts w:asciiTheme="minorHAnsi" w:hAnsiTheme="minorHAnsi"/>
        </w:rPr>
      </w:pPr>
      <w:r>
        <w:rPr>
          <w:rFonts w:asciiTheme="minorHAnsi" w:hAnsiTheme="minorHAnsi"/>
        </w:rPr>
        <w:t>Ambassadors (goodwill representatives from a foreign land) were sent to England to try to smooth the waters. However, i</w:t>
      </w:r>
      <w:r w:rsidRPr="00412486">
        <w:rPr>
          <w:rFonts w:asciiTheme="minorHAnsi" w:hAnsiTheme="minorHAnsi"/>
        </w:rPr>
        <w:t xml:space="preserve">t was a failed mission, representing a developing </w:t>
      </w:r>
      <w:r w:rsidRPr="000024F2">
        <w:rPr>
          <w:rFonts w:asciiTheme="minorHAnsi" w:hAnsiTheme="minorHAnsi"/>
          <w:b/>
        </w:rPr>
        <w:t>schism</w:t>
      </w:r>
      <w:r w:rsidRPr="00412486">
        <w:rPr>
          <w:rFonts w:asciiTheme="minorHAnsi" w:hAnsiTheme="minorHAnsi"/>
        </w:rPr>
        <w:t xml:space="preserve"> in the church, bringing about a fragmented Europe</w:t>
      </w:r>
      <w:r>
        <w:rPr>
          <w:rFonts w:asciiTheme="minorHAnsi" w:hAnsiTheme="minorHAnsi"/>
        </w:rPr>
        <w:t xml:space="preserve">. </w:t>
      </w:r>
      <w:r w:rsidR="00CA287A">
        <w:rPr>
          <w:rFonts w:asciiTheme="minorHAnsi" w:hAnsiTheme="minorHAnsi"/>
        </w:rPr>
        <w:t xml:space="preserve">Elizabeth 1 </w:t>
      </w:r>
      <w:r w:rsidR="00CA287A" w:rsidRPr="00CA287A">
        <w:rPr>
          <w:rFonts w:asciiTheme="minorHAnsi" w:hAnsiTheme="minorHAnsi"/>
        </w:rPr>
        <w:t>changed the official religion to Protestantism.</w:t>
      </w:r>
    </w:p>
    <w:p w14:paraId="417F9C24" w14:textId="362700FA" w:rsidR="00412486" w:rsidRDefault="00412486" w:rsidP="008011D7">
      <w:pPr>
        <w:jc w:val="both"/>
        <w:rPr>
          <w:rFonts w:asciiTheme="minorHAnsi" w:hAnsiTheme="minorHAnsi"/>
        </w:rPr>
      </w:pPr>
    </w:p>
    <w:p w14:paraId="115D42CD" w14:textId="090B0C3D" w:rsidR="00412486" w:rsidRPr="00412486" w:rsidRDefault="00AB6CCF" w:rsidP="008011D7">
      <w:pPr>
        <w:jc w:val="both"/>
        <w:rPr>
          <w:rFonts w:asciiTheme="minorHAnsi" w:hAnsiTheme="minorHAnsi"/>
          <w:b/>
        </w:rPr>
      </w:pPr>
      <w:r>
        <w:rPr>
          <w:rFonts w:asciiTheme="minorHAnsi" w:hAnsiTheme="minorHAnsi"/>
          <w:b/>
        </w:rPr>
        <w:t xml:space="preserve">PREP WORK - </w:t>
      </w:r>
      <w:r w:rsidR="00412486" w:rsidRPr="00412486">
        <w:rPr>
          <w:rFonts w:asciiTheme="minorHAnsi" w:hAnsiTheme="minorHAnsi"/>
          <w:b/>
        </w:rPr>
        <w:t>Please read more here on:</w:t>
      </w:r>
    </w:p>
    <w:p w14:paraId="13919AEF" w14:textId="699E5FB4" w:rsidR="00412486" w:rsidRPr="00976063" w:rsidRDefault="00000000" w:rsidP="00412486">
      <w:pPr>
        <w:jc w:val="both"/>
        <w:rPr>
          <w:rFonts w:asciiTheme="minorHAnsi" w:hAnsiTheme="minorHAnsi" w:cstheme="minorHAnsi"/>
        </w:rPr>
      </w:pPr>
      <w:hyperlink r:id="rId140" w:history="1">
        <w:r w:rsidR="00412486" w:rsidRPr="00976063">
          <w:rPr>
            <w:rStyle w:val="Hyperlink"/>
            <w:rFonts w:asciiTheme="minorHAnsi" w:hAnsiTheme="minorHAnsi" w:cstheme="minorHAnsi"/>
          </w:rPr>
          <w:t>The History of the Reformation</w:t>
        </w:r>
      </w:hyperlink>
      <w:r w:rsidR="00771089" w:rsidRPr="00976063">
        <w:rPr>
          <w:rStyle w:val="Hyperlink"/>
          <w:rFonts w:asciiTheme="minorHAnsi" w:hAnsiTheme="minorHAnsi" w:cstheme="minorHAnsi"/>
        </w:rPr>
        <w:t xml:space="preserve">   </w:t>
      </w:r>
    </w:p>
    <w:p w14:paraId="76A3D0B1" w14:textId="058A080C" w:rsidR="00771089" w:rsidRPr="00976063" w:rsidRDefault="00000000" w:rsidP="00D50924">
      <w:pPr>
        <w:jc w:val="both"/>
        <w:rPr>
          <w:rFonts w:asciiTheme="minorHAnsi" w:hAnsiTheme="minorHAnsi" w:cstheme="minorHAnsi"/>
        </w:rPr>
      </w:pPr>
      <w:hyperlink r:id="rId141" w:history="1">
        <w:r w:rsidR="00771089" w:rsidRPr="00976063">
          <w:rPr>
            <w:rStyle w:val="Hyperlink"/>
            <w:rFonts w:asciiTheme="minorHAnsi" w:hAnsiTheme="minorHAnsi" w:cstheme="minorHAnsi"/>
          </w:rPr>
          <w:t>Shakespeare and The Reformation</w:t>
        </w:r>
      </w:hyperlink>
    </w:p>
    <w:p w14:paraId="12F45797" w14:textId="56C10B3F" w:rsidR="009375D6" w:rsidRDefault="009375D6" w:rsidP="00D50924">
      <w:pPr>
        <w:jc w:val="both"/>
        <w:rPr>
          <w:rFonts w:asciiTheme="minorHAnsi" w:hAnsiTheme="minorHAnsi"/>
        </w:rPr>
      </w:pPr>
      <w:r w:rsidRPr="009375D6">
        <w:rPr>
          <w:rFonts w:asciiTheme="minorHAnsi" w:hAnsiTheme="minorHAnsi"/>
        </w:rPr>
        <w:t xml:space="preserve">This is a work by </w:t>
      </w:r>
      <w:r w:rsidRPr="009375D6">
        <w:rPr>
          <w:rFonts w:asciiTheme="minorHAnsi" w:hAnsiTheme="minorHAnsi"/>
          <w:b/>
        </w:rPr>
        <w:t>Hans Holbein the Younger</w:t>
      </w:r>
      <w:r>
        <w:rPr>
          <w:rFonts w:asciiTheme="minorHAnsi" w:hAnsiTheme="minorHAnsi"/>
        </w:rPr>
        <w:t xml:space="preserve"> from the Tudor Period. It resides in London’s National Gallery and captures the two </w:t>
      </w:r>
      <w:r w:rsidRPr="009375D6">
        <w:rPr>
          <w:rFonts w:asciiTheme="minorHAnsi" w:hAnsiTheme="minorHAnsi"/>
          <w:b/>
        </w:rPr>
        <w:t>Ambassadors</w:t>
      </w:r>
      <w:r>
        <w:rPr>
          <w:rFonts w:asciiTheme="minorHAnsi" w:hAnsiTheme="minorHAnsi"/>
        </w:rPr>
        <w:t xml:space="preserve"> sent over to England from France by King Francis the 1</w:t>
      </w:r>
      <w:r w:rsidRPr="009375D6">
        <w:rPr>
          <w:rFonts w:asciiTheme="minorHAnsi" w:hAnsiTheme="minorHAnsi"/>
          <w:vertAlign w:val="superscript"/>
        </w:rPr>
        <w:t>st</w:t>
      </w:r>
      <w:r>
        <w:rPr>
          <w:rFonts w:asciiTheme="minorHAnsi" w:hAnsiTheme="minorHAnsi"/>
        </w:rPr>
        <w:t xml:space="preserve"> to prevent England’s divorce from the Church of Rome. </w:t>
      </w:r>
      <w:r w:rsidRPr="009375D6">
        <w:rPr>
          <w:rFonts w:asciiTheme="minorHAnsi" w:hAnsiTheme="minorHAnsi"/>
          <w:b/>
        </w:rPr>
        <w:t>(1533 painting).</w:t>
      </w:r>
    </w:p>
    <w:p w14:paraId="5E52297F" w14:textId="77777777" w:rsidR="009375D6" w:rsidRPr="009375D6" w:rsidRDefault="009375D6" w:rsidP="00D50924">
      <w:pPr>
        <w:jc w:val="both"/>
        <w:rPr>
          <w:rFonts w:asciiTheme="minorHAnsi" w:hAnsiTheme="minorHAnsi"/>
        </w:rPr>
      </w:pPr>
    </w:p>
    <w:p w14:paraId="5D7C0AF9" w14:textId="6690FAF2" w:rsidR="008C48D0" w:rsidRPr="008C48D0" w:rsidRDefault="00412486" w:rsidP="00047C00">
      <w:pPr>
        <w:rPr>
          <w:rFonts w:asciiTheme="minorHAnsi" w:hAnsiTheme="minorHAnsi"/>
        </w:rPr>
      </w:pPr>
      <w:r w:rsidRPr="00412486">
        <w:rPr>
          <w:rFonts w:asciiTheme="minorHAnsi" w:hAnsiTheme="minorHAnsi"/>
          <w:noProof/>
        </w:rPr>
        <w:drawing>
          <wp:inline distT="0" distB="0" distL="0" distR="0" wp14:anchorId="3D169D0E" wp14:editId="6E01B1C2">
            <wp:extent cx="2520950" cy="248216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588896" cy="2549069"/>
                    </a:xfrm>
                    <a:prstGeom prst="rect">
                      <a:avLst/>
                    </a:prstGeom>
                  </pic:spPr>
                </pic:pic>
              </a:graphicData>
            </a:graphic>
          </wp:inline>
        </w:drawing>
      </w:r>
      <w:r w:rsidR="009375D6">
        <w:rPr>
          <w:rFonts w:asciiTheme="minorHAnsi" w:hAnsiTheme="minorHAnsi"/>
        </w:rPr>
        <w:t xml:space="preserve"> </w:t>
      </w:r>
      <w:r w:rsidR="00AB6CCF">
        <w:rPr>
          <w:rFonts w:asciiTheme="minorHAnsi" w:hAnsiTheme="minorHAnsi"/>
        </w:rPr>
        <w:t xml:space="preserve"> </w:t>
      </w:r>
      <w:r w:rsidR="00AB6CCF" w:rsidRPr="00047C00">
        <w:rPr>
          <w:rFonts w:asciiTheme="minorHAnsi" w:hAnsiTheme="minorHAnsi"/>
        </w:rPr>
        <w:t xml:space="preserve">Look </w:t>
      </w:r>
      <w:r w:rsidR="008C48D0">
        <w:rPr>
          <w:rFonts w:asciiTheme="minorHAnsi" w:hAnsiTheme="minorHAnsi"/>
        </w:rPr>
        <w:t>at</w:t>
      </w:r>
      <w:r w:rsidR="00AB6CCF" w:rsidRPr="00047C00">
        <w:rPr>
          <w:rFonts w:asciiTheme="minorHAnsi" w:hAnsiTheme="minorHAnsi"/>
        </w:rPr>
        <w:t xml:space="preserve"> the image</w:t>
      </w:r>
      <w:r w:rsidR="008C48D0">
        <w:rPr>
          <w:rFonts w:asciiTheme="minorHAnsi" w:hAnsiTheme="minorHAnsi"/>
        </w:rPr>
        <w:t xml:space="preserve"> more closely</w:t>
      </w:r>
      <w:r w:rsidR="00AB6CCF" w:rsidRPr="00047C00">
        <w:rPr>
          <w:rFonts w:asciiTheme="minorHAnsi" w:hAnsiTheme="minorHAnsi"/>
        </w:rPr>
        <w:t xml:space="preserve"> </w:t>
      </w:r>
      <w:hyperlink r:id="rId143" w:history="1">
        <w:r w:rsidR="008C48D0">
          <w:rPr>
            <w:rStyle w:val="Hyperlink"/>
            <w:rFonts w:asciiTheme="minorHAnsi" w:hAnsiTheme="minorHAnsi"/>
          </w:rPr>
          <w:t>here</w:t>
        </w:r>
      </w:hyperlink>
    </w:p>
    <w:p w14:paraId="595C2BFC" w14:textId="59858709" w:rsidR="00DE2408" w:rsidRPr="00DE2408" w:rsidRDefault="00FD4225" w:rsidP="009375D6">
      <w:pPr>
        <w:jc w:val="both"/>
        <w:rPr>
          <w:rFonts w:asciiTheme="minorHAnsi" w:hAnsiTheme="minorHAnsi"/>
          <w:b/>
        </w:rPr>
      </w:pPr>
      <w:r w:rsidRPr="00FD4225">
        <w:rPr>
          <w:rFonts w:asciiTheme="minorHAnsi" w:hAnsiTheme="minorHAnsi" w:cstheme="minorHAnsi"/>
          <w:b/>
        </w:rPr>
        <w:lastRenderedPageBreak/>
        <w:t xml:space="preserve">Session </w:t>
      </w:r>
      <w:r w:rsidRPr="00FD4225">
        <w:rPr>
          <w:rFonts w:asciiTheme="minorHAnsi" w:hAnsiTheme="minorHAnsi" w:cstheme="minorHAnsi"/>
          <w:b/>
          <w:color w:val="FF0000"/>
        </w:rPr>
        <w:t>Ten</w:t>
      </w:r>
      <w:r w:rsidRPr="00FD4225">
        <w:rPr>
          <w:rFonts w:asciiTheme="minorHAnsi" w:hAnsiTheme="minorHAnsi" w:cstheme="minorHAnsi"/>
          <w:b/>
        </w:rPr>
        <w:t xml:space="preserve"> - </w:t>
      </w:r>
      <w:r w:rsidRPr="00FD4225">
        <w:rPr>
          <w:rFonts w:asciiTheme="minorHAnsi" w:hAnsiTheme="minorHAnsi"/>
          <w:b/>
        </w:rPr>
        <w:t xml:space="preserve">Leadership </w:t>
      </w:r>
    </w:p>
    <w:p w14:paraId="43C6FC29" w14:textId="2B52EC68" w:rsidR="00D5054F" w:rsidRDefault="00DE2408" w:rsidP="00D5054F">
      <w:r w:rsidRPr="00DE2408">
        <w:rPr>
          <w:rFonts w:asciiTheme="minorHAnsi" w:hAnsiTheme="minorHAnsi"/>
          <w:noProof/>
        </w:rPr>
        <w:drawing>
          <wp:inline distT="0" distB="0" distL="0" distR="0" wp14:anchorId="46C6E135" wp14:editId="58DAB1E9">
            <wp:extent cx="1395046" cy="1726331"/>
            <wp:effectExtent l="0" t="0" r="2540" b="12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413250" cy="1748858"/>
                    </a:xfrm>
                    <a:prstGeom prst="rect">
                      <a:avLst/>
                    </a:prstGeom>
                  </pic:spPr>
                </pic:pic>
              </a:graphicData>
            </a:graphic>
          </wp:inline>
        </w:drawing>
      </w:r>
      <w:r w:rsidR="00D5054F">
        <w:rPr>
          <w:rFonts w:asciiTheme="minorHAnsi" w:hAnsiTheme="minorHAnsi"/>
        </w:rPr>
        <w:t xml:space="preserve">    </w:t>
      </w:r>
      <w:r w:rsidR="00D5054F" w:rsidRPr="00D5054F">
        <w:rPr>
          <w:rFonts w:asciiTheme="minorHAnsi" w:hAnsiTheme="minorHAnsi"/>
          <w:noProof/>
        </w:rPr>
        <w:drawing>
          <wp:inline distT="0" distB="0" distL="0" distR="0" wp14:anchorId="07D10326" wp14:editId="7D08083C">
            <wp:extent cx="1268975" cy="1729154"/>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292653" cy="1761418"/>
                    </a:xfrm>
                    <a:prstGeom prst="rect">
                      <a:avLst/>
                    </a:prstGeom>
                  </pic:spPr>
                </pic:pic>
              </a:graphicData>
            </a:graphic>
          </wp:inline>
        </w:drawing>
      </w:r>
      <w:r w:rsidR="00D5054F">
        <w:rPr>
          <w:rFonts w:asciiTheme="minorHAnsi" w:hAnsiTheme="minorHAnsi"/>
        </w:rPr>
        <w:t xml:space="preserve">    </w:t>
      </w:r>
      <w:r w:rsidR="00D5054F">
        <w:fldChar w:fldCharType="begin"/>
      </w:r>
      <w:r w:rsidR="00D5054F">
        <w:instrText xml:space="preserve"> INCLUDEPICTURE "https://api.time.com/wp-content/uploads/2017/12/barack-obama.jpeg?w=800&amp;quality=85" \* MERGEFORMATINET </w:instrText>
      </w:r>
      <w:r w:rsidR="00D5054F">
        <w:fldChar w:fldCharType="separate"/>
      </w:r>
      <w:r w:rsidR="00D5054F">
        <w:rPr>
          <w:noProof/>
        </w:rPr>
        <w:drawing>
          <wp:inline distT="0" distB="0" distL="0" distR="0" wp14:anchorId="7EFCD010" wp14:editId="32681B56">
            <wp:extent cx="2636426" cy="1734136"/>
            <wp:effectExtent l="0" t="0" r="5715" b="6350"/>
            <wp:docPr id="103" name="Picture 103" descr="Barack Obama delivers a speech in Paris,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arack Obama delivers a speech in Paris, France."/>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674768" cy="1759356"/>
                    </a:xfrm>
                    <a:prstGeom prst="rect">
                      <a:avLst/>
                    </a:prstGeom>
                    <a:noFill/>
                    <a:ln>
                      <a:noFill/>
                    </a:ln>
                  </pic:spPr>
                </pic:pic>
              </a:graphicData>
            </a:graphic>
          </wp:inline>
        </w:drawing>
      </w:r>
      <w:r w:rsidR="00D5054F">
        <w:fldChar w:fldCharType="end"/>
      </w:r>
    </w:p>
    <w:p w14:paraId="3C5F6C6C" w14:textId="19368FFB" w:rsidR="00DE2408" w:rsidRPr="004B335E" w:rsidRDefault="00000000" w:rsidP="009375D6">
      <w:pPr>
        <w:jc w:val="both"/>
        <w:rPr>
          <w:rFonts w:asciiTheme="minorHAnsi" w:hAnsiTheme="minorHAnsi"/>
          <w:color w:val="0563C1" w:themeColor="hyperlink"/>
        </w:rPr>
      </w:pPr>
      <w:hyperlink r:id="rId147" w:history="1">
        <w:r w:rsidR="00882E9A">
          <w:rPr>
            <w:rStyle w:val="Hyperlink"/>
            <w:rFonts w:asciiTheme="minorHAnsi" w:hAnsiTheme="minorHAnsi"/>
          </w:rPr>
          <w:t>Martin Luther King</w:t>
        </w:r>
      </w:hyperlink>
      <w:r w:rsidR="00882E9A">
        <w:rPr>
          <w:rFonts w:asciiTheme="minorHAnsi" w:hAnsiTheme="minorHAnsi"/>
          <w:color w:val="0563C1" w:themeColor="hyperlink"/>
        </w:rPr>
        <w:t xml:space="preserve">           </w:t>
      </w:r>
      <w:r w:rsidR="002F691B" w:rsidRPr="004B335E">
        <w:rPr>
          <w:rStyle w:val="Hyperlink"/>
          <w:rFonts w:asciiTheme="minorHAnsi" w:hAnsiTheme="minorHAnsi"/>
          <w:color w:val="000000" w:themeColor="text1"/>
          <w:u w:val="none"/>
        </w:rPr>
        <w:t>Malcolm X</w:t>
      </w:r>
      <w:r w:rsidR="004B335E" w:rsidRPr="004B335E">
        <w:rPr>
          <w:rStyle w:val="Hyperlink"/>
          <w:rFonts w:asciiTheme="minorHAnsi" w:hAnsiTheme="minorHAnsi"/>
          <w:color w:val="000000" w:themeColor="text1"/>
          <w:u w:val="none"/>
        </w:rPr>
        <w:t>:</w:t>
      </w:r>
      <w:r w:rsidR="002F691B" w:rsidRPr="004B335E">
        <w:rPr>
          <w:rStyle w:val="Hyperlink"/>
          <w:rFonts w:asciiTheme="minorHAnsi" w:hAnsiTheme="minorHAnsi"/>
          <w:color w:val="000000" w:themeColor="text1"/>
          <w:u w:val="none"/>
        </w:rPr>
        <w:t xml:space="preserve"> </w:t>
      </w:r>
      <w:hyperlink r:id="rId148" w:history="1">
        <w:r w:rsidR="002F691B" w:rsidRPr="002F691B">
          <w:rPr>
            <w:rStyle w:val="Hyperlink"/>
            <w:rFonts w:asciiTheme="minorHAnsi" w:hAnsiTheme="minorHAnsi"/>
          </w:rPr>
          <w:t>TNT Todd</w:t>
        </w:r>
      </w:hyperlink>
      <w:r w:rsidR="004B335E">
        <w:rPr>
          <w:rStyle w:val="Hyperlink"/>
          <w:rFonts w:asciiTheme="minorHAnsi" w:hAnsiTheme="minorHAnsi"/>
          <w:u w:val="none"/>
        </w:rPr>
        <w:t xml:space="preserve">   </w:t>
      </w:r>
      <w:r w:rsidR="004B335E" w:rsidRPr="004B335E">
        <w:rPr>
          <w:rStyle w:val="Hyperlink"/>
          <w:rFonts w:asciiTheme="minorHAnsi" w:hAnsiTheme="minorHAnsi"/>
          <w:color w:val="000000" w:themeColor="text1"/>
          <w:u w:val="none"/>
        </w:rPr>
        <w:t xml:space="preserve">Barack Obama </w:t>
      </w:r>
    </w:p>
    <w:p w14:paraId="2996289C" w14:textId="77777777" w:rsidR="002F691B" w:rsidRDefault="002F691B" w:rsidP="00D5054F">
      <w:pPr>
        <w:rPr>
          <w:rFonts w:asciiTheme="minorHAnsi" w:hAnsiTheme="minorHAnsi" w:cstheme="minorHAnsi"/>
        </w:rPr>
      </w:pPr>
    </w:p>
    <w:p w14:paraId="5AB14B2F" w14:textId="167F380E" w:rsidR="00D5054F" w:rsidRDefault="00AE1ADD" w:rsidP="00D5054F">
      <w:pPr>
        <w:rPr>
          <w:rFonts w:asciiTheme="minorHAnsi" w:hAnsiTheme="minorHAnsi" w:cstheme="minorHAnsi"/>
        </w:rPr>
      </w:pPr>
      <w:r w:rsidRPr="00600115">
        <w:rPr>
          <w:rFonts w:asciiTheme="minorHAnsi" w:hAnsiTheme="minorHAnsi" w:cstheme="minorHAnsi"/>
          <w:noProof/>
        </w:rPr>
        <w:drawing>
          <wp:inline distT="0" distB="0" distL="0" distR="0" wp14:anchorId="3ED66F01" wp14:editId="3DD8FDD4">
            <wp:extent cx="1902941" cy="1458921"/>
            <wp:effectExtent l="0" t="0" r="2540"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935832" cy="1484138"/>
                    </a:xfrm>
                    <a:prstGeom prst="rect">
                      <a:avLst/>
                    </a:prstGeom>
                  </pic:spPr>
                </pic:pic>
              </a:graphicData>
            </a:graphic>
          </wp:inline>
        </w:drawing>
      </w:r>
    </w:p>
    <w:p w14:paraId="73A433C6" w14:textId="7B6AAA41" w:rsidR="00AE1ADD" w:rsidRDefault="00AE1ADD" w:rsidP="00AE1ADD">
      <w:pPr>
        <w:rPr>
          <w:rFonts w:asciiTheme="minorHAnsi" w:hAnsiTheme="minorHAnsi" w:cstheme="minorHAnsi"/>
        </w:rPr>
      </w:pPr>
      <w:r>
        <w:rPr>
          <w:rFonts w:asciiTheme="minorHAnsi" w:hAnsiTheme="minorHAnsi" w:cstheme="minorHAnsi"/>
        </w:rPr>
        <w:t xml:space="preserve">What makes a great </w:t>
      </w:r>
      <w:r w:rsidRPr="00900531">
        <w:rPr>
          <w:rFonts w:asciiTheme="minorHAnsi" w:hAnsiTheme="minorHAnsi" w:cstheme="minorHAnsi"/>
          <w:b/>
        </w:rPr>
        <w:t>leader?</w:t>
      </w:r>
      <w:r>
        <w:rPr>
          <w:rFonts w:asciiTheme="minorHAnsi" w:hAnsiTheme="minorHAnsi" w:cstheme="minorHAnsi"/>
        </w:rPr>
        <w:t xml:space="preserve"> Think about character </w:t>
      </w:r>
      <w:r w:rsidRPr="00AE1ADD">
        <w:rPr>
          <w:rFonts w:asciiTheme="minorHAnsi" w:hAnsiTheme="minorHAnsi" w:cstheme="minorHAnsi"/>
          <w:b/>
        </w:rPr>
        <w:t>traits</w:t>
      </w:r>
      <w:r>
        <w:rPr>
          <w:rFonts w:asciiTheme="minorHAnsi" w:hAnsiTheme="minorHAnsi" w:cstheme="minorHAnsi"/>
        </w:rPr>
        <w:t xml:space="preserve"> or </w:t>
      </w:r>
      <w:r w:rsidRPr="00047C00">
        <w:rPr>
          <w:rFonts w:asciiTheme="minorHAnsi" w:hAnsiTheme="minorHAnsi" w:cstheme="minorHAnsi"/>
          <w:b/>
        </w:rPr>
        <w:t>qualities</w:t>
      </w:r>
      <w:r w:rsidR="00047C00">
        <w:rPr>
          <w:rFonts w:asciiTheme="minorHAnsi" w:hAnsiTheme="minorHAnsi" w:cstheme="minorHAnsi"/>
        </w:rPr>
        <w:t xml:space="preserve">. To help you, think of </w:t>
      </w:r>
      <w:r w:rsidR="00900531">
        <w:rPr>
          <w:rFonts w:asciiTheme="minorHAnsi" w:hAnsiTheme="minorHAnsi" w:cstheme="minorHAnsi"/>
        </w:rPr>
        <w:t>successful leaders you regard highly……</w:t>
      </w:r>
      <w:r w:rsidR="00047C00">
        <w:rPr>
          <w:rFonts w:asciiTheme="minorHAnsi" w:hAnsiTheme="minorHAnsi" w:cstheme="minorHAnsi"/>
        </w:rPr>
        <w:t xml:space="preserve"> List their traits below:</w:t>
      </w:r>
    </w:p>
    <w:p w14:paraId="5DE79C8D" w14:textId="77777777" w:rsidR="00AE1ADD" w:rsidRDefault="00AE1ADD" w:rsidP="00AE1ADD">
      <w:pPr>
        <w:rPr>
          <w:rFonts w:asciiTheme="minorHAnsi" w:hAnsiTheme="minorHAnsi" w:cstheme="minorHAnsi"/>
        </w:rPr>
      </w:pPr>
    </w:p>
    <w:p w14:paraId="196DB141" w14:textId="60B0E924" w:rsidR="00AE1ADD" w:rsidRPr="00900531" w:rsidRDefault="00900531" w:rsidP="00900531">
      <w:pPr>
        <w:rPr>
          <w:rFonts w:asciiTheme="minorHAnsi" w:hAnsiTheme="minorHAnsi" w:cstheme="minorHAnsi"/>
        </w:rPr>
      </w:pPr>
      <w:r w:rsidRPr="00E419DE">
        <w:rPr>
          <w:rFonts w:asciiTheme="minorHAnsi" w:hAnsiTheme="minorHAnsi" w:cstheme="minorHAnsi"/>
          <w:b/>
        </w:rPr>
        <w:t>1</w:t>
      </w:r>
      <w:r w:rsidR="00AE1ADD" w:rsidRPr="00E419DE">
        <w:rPr>
          <w:rFonts w:asciiTheme="minorHAnsi" w:hAnsiTheme="minorHAnsi" w:cstheme="minorHAnsi"/>
          <w:b/>
        </w:rPr>
        <w:t xml:space="preserve"> </w:t>
      </w:r>
      <w:r w:rsidR="00AE1ADD" w:rsidRPr="00900531">
        <w:rPr>
          <w:rFonts w:asciiTheme="minorHAnsi" w:hAnsiTheme="minorHAnsi" w:cstheme="minorHAnsi"/>
        </w:rPr>
        <w:t>…………………………………………………………………………………………………………………………………</w:t>
      </w:r>
    </w:p>
    <w:p w14:paraId="2035D0E6" w14:textId="77777777" w:rsidR="00AE1ADD" w:rsidRDefault="00AE1ADD" w:rsidP="00AE1ADD">
      <w:pPr>
        <w:rPr>
          <w:rFonts w:asciiTheme="minorHAnsi" w:hAnsiTheme="minorHAnsi" w:cstheme="minorHAnsi"/>
        </w:rPr>
      </w:pPr>
    </w:p>
    <w:p w14:paraId="4B9BC991" w14:textId="054901C6" w:rsidR="00AE1ADD" w:rsidRPr="00900531" w:rsidRDefault="00900531" w:rsidP="00900531">
      <w:pPr>
        <w:rPr>
          <w:rFonts w:asciiTheme="minorHAnsi" w:hAnsiTheme="minorHAnsi" w:cstheme="minorHAnsi"/>
        </w:rPr>
      </w:pPr>
      <w:r w:rsidRPr="00E419DE">
        <w:rPr>
          <w:rFonts w:asciiTheme="minorHAnsi" w:hAnsiTheme="minorHAnsi" w:cstheme="minorHAnsi"/>
          <w:b/>
        </w:rPr>
        <w:t>2</w:t>
      </w:r>
      <w:r w:rsidR="00E419DE">
        <w:rPr>
          <w:rFonts w:asciiTheme="minorHAnsi" w:hAnsiTheme="minorHAnsi" w:cstheme="minorHAnsi"/>
          <w:b/>
        </w:rPr>
        <w:t xml:space="preserve"> </w:t>
      </w:r>
      <w:r w:rsidR="00AE1ADD" w:rsidRPr="00900531">
        <w:rPr>
          <w:rFonts w:asciiTheme="minorHAnsi" w:hAnsiTheme="minorHAnsi" w:cstheme="minorHAnsi"/>
        </w:rPr>
        <w:t>…………………………………………………………………………………………………………………………………</w:t>
      </w:r>
    </w:p>
    <w:p w14:paraId="32909A7D" w14:textId="77777777" w:rsidR="00AE1ADD" w:rsidRDefault="00AE1ADD" w:rsidP="00AE1ADD">
      <w:pPr>
        <w:rPr>
          <w:rFonts w:asciiTheme="minorHAnsi" w:hAnsiTheme="minorHAnsi" w:cstheme="minorHAnsi"/>
        </w:rPr>
      </w:pPr>
    </w:p>
    <w:p w14:paraId="70838CF1" w14:textId="46B53867" w:rsidR="00AE1ADD" w:rsidRPr="00900531" w:rsidRDefault="00900531" w:rsidP="00900531">
      <w:pPr>
        <w:rPr>
          <w:rFonts w:asciiTheme="minorHAnsi" w:hAnsiTheme="minorHAnsi" w:cstheme="minorHAnsi"/>
        </w:rPr>
      </w:pPr>
      <w:r w:rsidRPr="00E419DE">
        <w:rPr>
          <w:rFonts w:asciiTheme="minorHAnsi" w:hAnsiTheme="minorHAnsi" w:cstheme="minorHAnsi"/>
          <w:b/>
        </w:rPr>
        <w:t>3</w:t>
      </w:r>
      <w:r w:rsidR="00AE1ADD" w:rsidRPr="00900531">
        <w:rPr>
          <w:rFonts w:asciiTheme="minorHAnsi" w:hAnsiTheme="minorHAnsi" w:cstheme="minorHAnsi"/>
        </w:rPr>
        <w:t xml:space="preserve"> …………………………………………………………………………………………………………………………………</w:t>
      </w:r>
    </w:p>
    <w:p w14:paraId="01C2EA19" w14:textId="77777777" w:rsidR="00AE1ADD" w:rsidRDefault="00AE1ADD" w:rsidP="00AE1ADD">
      <w:pPr>
        <w:rPr>
          <w:rFonts w:asciiTheme="minorHAnsi" w:hAnsiTheme="minorHAnsi" w:cstheme="minorHAnsi"/>
        </w:rPr>
      </w:pPr>
    </w:p>
    <w:p w14:paraId="2D9B6DF7" w14:textId="13C0F8F6" w:rsidR="00AE1ADD" w:rsidRPr="00900531" w:rsidRDefault="00900531" w:rsidP="00900531">
      <w:pPr>
        <w:rPr>
          <w:rFonts w:asciiTheme="minorHAnsi" w:hAnsiTheme="minorHAnsi" w:cstheme="minorHAnsi"/>
        </w:rPr>
      </w:pPr>
      <w:r w:rsidRPr="00E419DE">
        <w:rPr>
          <w:rFonts w:asciiTheme="minorHAnsi" w:hAnsiTheme="minorHAnsi" w:cstheme="minorHAnsi"/>
          <w:b/>
        </w:rPr>
        <w:t>4</w:t>
      </w:r>
      <w:r w:rsidR="00AE1ADD" w:rsidRPr="00900531">
        <w:rPr>
          <w:rFonts w:asciiTheme="minorHAnsi" w:hAnsiTheme="minorHAnsi" w:cstheme="minorHAnsi"/>
        </w:rPr>
        <w:t xml:space="preserve"> …………………………………………………………………………………………………………………………………</w:t>
      </w:r>
    </w:p>
    <w:p w14:paraId="6153F156" w14:textId="1ABD075F" w:rsidR="00AE1ADD" w:rsidRDefault="00AE1ADD" w:rsidP="009375D6">
      <w:pPr>
        <w:jc w:val="both"/>
        <w:rPr>
          <w:rFonts w:asciiTheme="minorHAnsi" w:hAnsiTheme="minorHAnsi"/>
        </w:rPr>
      </w:pPr>
    </w:p>
    <w:p w14:paraId="4B6BB3B5" w14:textId="6571077F" w:rsidR="005D76F0" w:rsidRPr="005D76F0" w:rsidRDefault="005D76F0" w:rsidP="005D76F0">
      <w:pPr>
        <w:jc w:val="both"/>
        <w:rPr>
          <w:rFonts w:asciiTheme="minorHAnsi" w:hAnsiTheme="minorHAnsi"/>
        </w:rPr>
      </w:pPr>
      <w:r>
        <w:rPr>
          <w:rFonts w:asciiTheme="minorHAnsi" w:hAnsiTheme="minorHAnsi"/>
        </w:rPr>
        <w:t xml:space="preserve">Consider </w:t>
      </w:r>
      <w:r w:rsidRPr="005D76F0">
        <w:rPr>
          <w:rFonts w:asciiTheme="minorHAnsi" w:hAnsiTheme="minorHAnsi"/>
          <w:b/>
        </w:rPr>
        <w:t>rhetoric:</w:t>
      </w:r>
      <w:r>
        <w:rPr>
          <w:rFonts w:asciiTheme="minorHAnsi" w:hAnsiTheme="minorHAnsi"/>
        </w:rPr>
        <w:t xml:space="preserve"> </w:t>
      </w:r>
      <w:r w:rsidRPr="005D76F0">
        <w:rPr>
          <w:rFonts w:asciiTheme="minorHAnsi" w:hAnsiTheme="minorHAnsi"/>
        </w:rPr>
        <w:t> from </w:t>
      </w:r>
      <w:r>
        <w:rPr>
          <w:rFonts w:asciiTheme="minorHAnsi" w:hAnsiTheme="minorHAnsi"/>
        </w:rPr>
        <w:t xml:space="preserve">the </w:t>
      </w:r>
      <w:r w:rsidRPr="005D76F0">
        <w:rPr>
          <w:rFonts w:asciiTheme="minorHAnsi" w:hAnsiTheme="minorHAnsi"/>
        </w:rPr>
        <w:t>Old French </w:t>
      </w:r>
      <w:proofErr w:type="spellStart"/>
      <w:r w:rsidRPr="005D76F0">
        <w:rPr>
          <w:rFonts w:asciiTheme="minorHAnsi" w:hAnsiTheme="minorHAnsi"/>
          <w:b/>
          <w:bCs/>
          <w:i/>
          <w:iCs/>
        </w:rPr>
        <w:t>rethorique</w:t>
      </w:r>
      <w:proofErr w:type="spellEnd"/>
      <w:r w:rsidRPr="005D76F0">
        <w:rPr>
          <w:rFonts w:asciiTheme="minorHAnsi" w:hAnsiTheme="minorHAnsi"/>
        </w:rPr>
        <w:t>, via Latin from </w:t>
      </w:r>
      <w:r>
        <w:rPr>
          <w:rFonts w:asciiTheme="minorHAnsi" w:hAnsiTheme="minorHAnsi"/>
        </w:rPr>
        <w:t xml:space="preserve">the </w:t>
      </w:r>
      <w:r w:rsidRPr="005D76F0">
        <w:rPr>
          <w:rFonts w:asciiTheme="minorHAnsi" w:hAnsiTheme="minorHAnsi"/>
        </w:rPr>
        <w:t>Greek </w:t>
      </w:r>
      <w:proofErr w:type="spellStart"/>
      <w:r w:rsidRPr="005D76F0">
        <w:rPr>
          <w:rFonts w:asciiTheme="minorHAnsi" w:hAnsiTheme="minorHAnsi"/>
          <w:b/>
          <w:bCs/>
          <w:i/>
          <w:iCs/>
        </w:rPr>
        <w:t>rhētorikē</w:t>
      </w:r>
      <w:proofErr w:type="spellEnd"/>
      <w:r>
        <w:rPr>
          <w:rFonts w:asciiTheme="minorHAnsi" w:hAnsiTheme="minorHAnsi"/>
          <w:b/>
          <w:bCs/>
          <w:i/>
          <w:iCs/>
        </w:rPr>
        <w:t>.</w:t>
      </w:r>
      <w:r w:rsidRPr="005D76F0">
        <w:rPr>
          <w:rFonts w:asciiTheme="minorHAnsi" w:hAnsiTheme="minorHAnsi"/>
          <w:b/>
          <w:bCs/>
          <w:i/>
          <w:iCs/>
        </w:rPr>
        <w:t> </w:t>
      </w:r>
    </w:p>
    <w:p w14:paraId="65196824" w14:textId="77777777" w:rsidR="005D76F0" w:rsidRDefault="00900531" w:rsidP="00900531">
      <w:pPr>
        <w:rPr>
          <w:rFonts w:asciiTheme="minorHAnsi" w:hAnsiTheme="minorHAnsi"/>
        </w:rPr>
      </w:pPr>
      <w:r>
        <w:rPr>
          <w:rFonts w:asciiTheme="minorHAnsi" w:hAnsiTheme="minorHAnsi"/>
        </w:rPr>
        <w:t xml:space="preserve">The subject of leadership raises issues of </w:t>
      </w:r>
      <w:r w:rsidR="00FD4225" w:rsidRPr="00900531">
        <w:rPr>
          <w:rFonts w:asciiTheme="minorHAnsi" w:hAnsiTheme="minorHAnsi"/>
          <w:b/>
        </w:rPr>
        <w:t>Matriarchy</w:t>
      </w:r>
      <w:r w:rsidR="00FD4225" w:rsidRPr="00900531">
        <w:rPr>
          <w:rFonts w:asciiTheme="minorHAnsi" w:hAnsiTheme="minorHAnsi"/>
        </w:rPr>
        <w:t xml:space="preserve"> and </w:t>
      </w:r>
      <w:r w:rsidRPr="00900531">
        <w:rPr>
          <w:rFonts w:asciiTheme="minorHAnsi" w:hAnsiTheme="minorHAnsi"/>
          <w:b/>
        </w:rPr>
        <w:t>P</w:t>
      </w:r>
      <w:r w:rsidR="00FD4225" w:rsidRPr="00900531">
        <w:rPr>
          <w:rFonts w:asciiTheme="minorHAnsi" w:hAnsiTheme="minorHAnsi"/>
          <w:b/>
        </w:rPr>
        <w:t>atriarchy</w:t>
      </w:r>
      <w:r w:rsidRPr="00900531">
        <w:rPr>
          <w:rFonts w:asciiTheme="minorHAnsi" w:hAnsiTheme="minorHAnsi"/>
          <w:b/>
        </w:rPr>
        <w:t>.</w:t>
      </w:r>
      <w:r>
        <w:rPr>
          <w:rFonts w:asciiTheme="minorHAnsi" w:hAnsiTheme="minorHAnsi"/>
        </w:rPr>
        <w:t xml:space="preserve"> </w:t>
      </w:r>
    </w:p>
    <w:p w14:paraId="534DCB06" w14:textId="0960E40C" w:rsidR="00FD4225" w:rsidRDefault="00900531" w:rsidP="00900531">
      <w:pPr>
        <w:rPr>
          <w:rFonts w:asciiTheme="minorHAnsi" w:hAnsiTheme="minorHAnsi"/>
        </w:rPr>
      </w:pPr>
      <w:r w:rsidRPr="00900531">
        <w:rPr>
          <w:rFonts w:asciiTheme="minorHAnsi" w:hAnsiTheme="minorHAnsi"/>
          <w:b/>
        </w:rPr>
        <w:t>Matriarchy –</w:t>
      </w:r>
      <w:r>
        <w:rPr>
          <w:rFonts w:asciiTheme="minorHAnsi" w:hAnsiTheme="minorHAnsi"/>
        </w:rPr>
        <w:t xml:space="preserve"> rule or control taken up by a female representative, often a mother figure.</w:t>
      </w:r>
    </w:p>
    <w:p w14:paraId="161E4A30" w14:textId="57D39221" w:rsidR="00900531" w:rsidRPr="00900531" w:rsidRDefault="00900531" w:rsidP="00900531">
      <w:pPr>
        <w:rPr>
          <w:rFonts w:asciiTheme="minorHAnsi" w:hAnsiTheme="minorHAnsi"/>
          <w:b/>
        </w:rPr>
      </w:pPr>
      <w:r w:rsidRPr="00900531">
        <w:rPr>
          <w:rFonts w:asciiTheme="minorHAnsi" w:hAnsiTheme="minorHAnsi"/>
          <w:b/>
        </w:rPr>
        <w:t xml:space="preserve">Patriarchy – </w:t>
      </w:r>
      <w:r>
        <w:rPr>
          <w:rFonts w:asciiTheme="minorHAnsi" w:hAnsiTheme="minorHAnsi"/>
        </w:rPr>
        <w:t xml:space="preserve">rule or control taken up by a male representative, often a father figure. </w:t>
      </w:r>
    </w:p>
    <w:p w14:paraId="5CA88A74" w14:textId="225C1867" w:rsidR="00900531" w:rsidRDefault="00900531" w:rsidP="00900531">
      <w:pPr>
        <w:rPr>
          <w:rFonts w:asciiTheme="minorHAnsi" w:hAnsiTheme="minorHAnsi"/>
        </w:rPr>
      </w:pPr>
    </w:p>
    <w:p w14:paraId="4220DA25" w14:textId="185C29EC" w:rsidR="00AF59BE" w:rsidRPr="00AF59BE" w:rsidRDefault="00AF59BE" w:rsidP="00900531">
      <w:pPr>
        <w:rPr>
          <w:rFonts w:asciiTheme="minorHAnsi" w:hAnsiTheme="minorHAnsi"/>
          <w:b/>
        </w:rPr>
      </w:pPr>
      <w:r w:rsidRPr="00AF59BE">
        <w:rPr>
          <w:rFonts w:asciiTheme="minorHAnsi" w:hAnsiTheme="minorHAnsi"/>
          <w:b/>
        </w:rPr>
        <w:t xml:space="preserve">Examples of leaders in Shakespeare’s plays – </w:t>
      </w:r>
    </w:p>
    <w:p w14:paraId="61A670C9" w14:textId="12F32FD8" w:rsidR="00AF59BE" w:rsidRDefault="00AF59BE" w:rsidP="00900531">
      <w:pPr>
        <w:rPr>
          <w:rFonts w:asciiTheme="minorHAnsi" w:hAnsiTheme="minorHAnsi"/>
        </w:rPr>
      </w:pPr>
      <w:r>
        <w:rPr>
          <w:rFonts w:asciiTheme="minorHAnsi" w:hAnsiTheme="minorHAnsi"/>
        </w:rPr>
        <w:t xml:space="preserve">Now that you are more aware of Shakespeare’s plays, plus you have a checklist of all of his plays towards the front of this booklet, try to list </w:t>
      </w:r>
      <w:r w:rsidRPr="00047C00">
        <w:rPr>
          <w:rFonts w:asciiTheme="minorHAnsi" w:hAnsiTheme="minorHAnsi"/>
          <w:b/>
        </w:rPr>
        <w:t>3 Matriarchs</w:t>
      </w:r>
      <w:r>
        <w:rPr>
          <w:rFonts w:asciiTheme="minorHAnsi" w:hAnsiTheme="minorHAnsi"/>
        </w:rPr>
        <w:t xml:space="preserve"> and </w:t>
      </w:r>
      <w:r w:rsidRPr="00047C00">
        <w:rPr>
          <w:rFonts w:asciiTheme="minorHAnsi" w:hAnsiTheme="minorHAnsi"/>
          <w:b/>
        </w:rPr>
        <w:t>3 Patriarchs</w:t>
      </w:r>
      <w:r>
        <w:rPr>
          <w:rFonts w:asciiTheme="minorHAnsi" w:hAnsiTheme="minorHAnsi"/>
        </w:rPr>
        <w:t xml:space="preserve"> below:</w:t>
      </w:r>
      <w:r>
        <w:rPr>
          <w:rFonts w:asciiTheme="minorHAnsi" w:hAnsiTheme="minorHAnsi"/>
        </w:rPr>
        <w:br/>
        <w:t xml:space="preserve">Three </w:t>
      </w:r>
      <w:r w:rsidRPr="00AF59BE">
        <w:rPr>
          <w:rFonts w:asciiTheme="minorHAnsi" w:hAnsiTheme="minorHAnsi"/>
          <w:b/>
        </w:rPr>
        <w:t>Male</w:t>
      </w:r>
      <w:r>
        <w:rPr>
          <w:rFonts w:asciiTheme="minorHAnsi" w:hAnsiTheme="minorHAnsi"/>
        </w:rPr>
        <w:t xml:space="preserve"> Leaders in Shakespeare’s Plays:</w:t>
      </w:r>
    </w:p>
    <w:p w14:paraId="3FEFBA5B" w14:textId="3A3491D3" w:rsidR="00AF59BE" w:rsidRPr="00E419DE" w:rsidRDefault="00AF59BE" w:rsidP="00900531">
      <w:pPr>
        <w:rPr>
          <w:rFonts w:asciiTheme="minorHAnsi" w:hAnsiTheme="minorHAnsi"/>
          <w:b/>
        </w:rPr>
      </w:pPr>
      <w:r w:rsidRPr="00E419DE">
        <w:rPr>
          <w:rFonts w:asciiTheme="minorHAnsi" w:hAnsiTheme="minorHAnsi"/>
          <w:b/>
        </w:rPr>
        <w:t>1</w:t>
      </w:r>
      <w:r w:rsidR="005E365C">
        <w:rPr>
          <w:rFonts w:asciiTheme="minorHAnsi" w:hAnsiTheme="minorHAnsi"/>
          <w:b/>
        </w:rPr>
        <w:t xml:space="preserve"> </w:t>
      </w:r>
    </w:p>
    <w:p w14:paraId="7072C6B3" w14:textId="61410050" w:rsidR="00AF59BE" w:rsidRPr="005E365C" w:rsidRDefault="00AF59BE" w:rsidP="00900531">
      <w:pPr>
        <w:rPr>
          <w:rFonts w:asciiTheme="minorHAnsi" w:hAnsiTheme="minorHAnsi"/>
        </w:rPr>
      </w:pPr>
      <w:r w:rsidRPr="00E419DE">
        <w:rPr>
          <w:rFonts w:asciiTheme="minorHAnsi" w:hAnsiTheme="minorHAnsi"/>
          <w:b/>
        </w:rPr>
        <w:t>2</w:t>
      </w:r>
    </w:p>
    <w:p w14:paraId="4A805614" w14:textId="486C040E" w:rsidR="00AF59BE" w:rsidRPr="005E365C" w:rsidRDefault="00AF59BE" w:rsidP="00900531">
      <w:pPr>
        <w:rPr>
          <w:rFonts w:asciiTheme="minorHAnsi" w:hAnsiTheme="minorHAnsi"/>
        </w:rPr>
      </w:pPr>
      <w:r w:rsidRPr="00E419DE">
        <w:rPr>
          <w:rFonts w:asciiTheme="minorHAnsi" w:hAnsiTheme="minorHAnsi"/>
          <w:b/>
        </w:rPr>
        <w:t>3</w:t>
      </w:r>
      <w:r w:rsidR="005E365C">
        <w:rPr>
          <w:rFonts w:asciiTheme="minorHAnsi" w:hAnsiTheme="minorHAnsi"/>
        </w:rPr>
        <w:t xml:space="preserve"> </w:t>
      </w:r>
    </w:p>
    <w:p w14:paraId="5C24F073" w14:textId="7C6F8E75" w:rsidR="00AF59BE" w:rsidRDefault="00AF59BE" w:rsidP="00900531">
      <w:pPr>
        <w:rPr>
          <w:rFonts w:asciiTheme="minorHAnsi" w:hAnsiTheme="minorHAnsi"/>
        </w:rPr>
      </w:pPr>
      <w:r>
        <w:rPr>
          <w:rFonts w:asciiTheme="minorHAnsi" w:hAnsiTheme="minorHAnsi"/>
        </w:rPr>
        <w:t xml:space="preserve">Three </w:t>
      </w:r>
      <w:r w:rsidRPr="00AF59BE">
        <w:rPr>
          <w:rFonts w:asciiTheme="minorHAnsi" w:hAnsiTheme="minorHAnsi"/>
          <w:b/>
        </w:rPr>
        <w:t>Female</w:t>
      </w:r>
      <w:r>
        <w:rPr>
          <w:rFonts w:asciiTheme="minorHAnsi" w:hAnsiTheme="minorHAnsi"/>
        </w:rPr>
        <w:t xml:space="preserve"> Leaders in Shakespeare’s Plays:</w:t>
      </w:r>
    </w:p>
    <w:p w14:paraId="538E061A" w14:textId="1A117775" w:rsidR="00900531" w:rsidRPr="005E365C" w:rsidRDefault="00AF59BE" w:rsidP="00900531">
      <w:pPr>
        <w:rPr>
          <w:rFonts w:asciiTheme="minorHAnsi" w:hAnsiTheme="minorHAnsi"/>
        </w:rPr>
      </w:pPr>
      <w:r w:rsidRPr="00E419DE">
        <w:rPr>
          <w:rFonts w:asciiTheme="minorHAnsi" w:hAnsiTheme="minorHAnsi"/>
          <w:b/>
        </w:rPr>
        <w:t>1</w:t>
      </w:r>
      <w:r w:rsidR="005E365C">
        <w:rPr>
          <w:rFonts w:asciiTheme="minorHAnsi" w:hAnsiTheme="minorHAnsi"/>
          <w:b/>
        </w:rPr>
        <w:t xml:space="preserve"> </w:t>
      </w:r>
    </w:p>
    <w:p w14:paraId="0FF09687" w14:textId="0E49E419" w:rsidR="00AF59BE" w:rsidRPr="005E365C" w:rsidRDefault="00AF59BE" w:rsidP="00900531">
      <w:pPr>
        <w:rPr>
          <w:rFonts w:asciiTheme="minorHAnsi" w:hAnsiTheme="minorHAnsi"/>
        </w:rPr>
      </w:pPr>
      <w:r w:rsidRPr="00E419DE">
        <w:rPr>
          <w:rFonts w:asciiTheme="minorHAnsi" w:hAnsiTheme="minorHAnsi"/>
          <w:b/>
        </w:rPr>
        <w:t>2</w:t>
      </w:r>
      <w:r w:rsidR="005E365C">
        <w:rPr>
          <w:rFonts w:asciiTheme="minorHAnsi" w:hAnsiTheme="minorHAnsi"/>
          <w:b/>
        </w:rPr>
        <w:t xml:space="preserve"> </w:t>
      </w:r>
    </w:p>
    <w:p w14:paraId="07755D5E" w14:textId="6A7FA639" w:rsidR="002F691B" w:rsidRPr="005E365C" w:rsidRDefault="00AF59BE" w:rsidP="007404F1">
      <w:pPr>
        <w:rPr>
          <w:rFonts w:asciiTheme="minorHAnsi" w:hAnsiTheme="minorHAnsi"/>
        </w:rPr>
      </w:pPr>
      <w:r w:rsidRPr="00E419DE">
        <w:rPr>
          <w:rFonts w:asciiTheme="minorHAnsi" w:hAnsiTheme="minorHAnsi"/>
          <w:b/>
        </w:rPr>
        <w:t>3</w:t>
      </w:r>
      <w:r w:rsidR="005E365C">
        <w:rPr>
          <w:rFonts w:asciiTheme="minorHAnsi" w:hAnsiTheme="minorHAnsi"/>
          <w:b/>
        </w:rPr>
        <w:t xml:space="preserve"> </w:t>
      </w:r>
    </w:p>
    <w:p w14:paraId="58274148" w14:textId="2FFFE809" w:rsidR="00906F18" w:rsidRDefault="00906F18" w:rsidP="007404F1">
      <w:pPr>
        <w:rPr>
          <w:rFonts w:asciiTheme="minorHAnsi" w:hAnsiTheme="minorHAnsi"/>
          <w:b/>
        </w:rPr>
      </w:pPr>
      <w:r>
        <w:rPr>
          <w:rFonts w:asciiTheme="minorHAnsi" w:hAnsiTheme="minorHAnsi"/>
          <w:b/>
        </w:rPr>
        <w:lastRenderedPageBreak/>
        <w:t>Traits and Tropes of Quality Leadership (and some good vocab!)</w:t>
      </w:r>
    </w:p>
    <w:p w14:paraId="1F05DA5B" w14:textId="3E96871C" w:rsidR="00906F18" w:rsidRDefault="00906F18" w:rsidP="007404F1">
      <w:pPr>
        <w:rPr>
          <w:rFonts w:asciiTheme="minorHAnsi" w:hAnsiTheme="minorHAnsi"/>
          <w:b/>
        </w:rPr>
      </w:pPr>
    </w:p>
    <w:p w14:paraId="78D00984" w14:textId="214A887D" w:rsidR="00906F18" w:rsidRPr="00906F18" w:rsidRDefault="00906F18" w:rsidP="00906F18">
      <w:pPr>
        <w:rPr>
          <w:rFonts w:asciiTheme="minorHAnsi" w:hAnsiTheme="minorHAnsi"/>
          <w:b/>
        </w:rPr>
      </w:pPr>
      <w:r w:rsidRPr="00906F18">
        <w:rPr>
          <w:rFonts w:asciiTheme="minorHAnsi" w:hAnsiTheme="minorHAnsi"/>
          <w:b/>
        </w:rPr>
        <w:t>Attributes</w:t>
      </w:r>
      <w:r>
        <w:rPr>
          <w:rFonts w:asciiTheme="minorHAnsi" w:hAnsiTheme="minorHAnsi"/>
          <w:b/>
        </w:rPr>
        <w:t>:</w:t>
      </w:r>
      <w:r w:rsidRPr="00906F18">
        <w:rPr>
          <w:rFonts w:asciiTheme="minorHAnsi" w:hAnsiTheme="minorHAnsi"/>
          <w:b/>
        </w:rPr>
        <w:t xml:space="preserve"> </w:t>
      </w:r>
    </w:p>
    <w:p w14:paraId="6009FA6C" w14:textId="77777777" w:rsidR="00906F18" w:rsidRPr="00906F18" w:rsidRDefault="00906F18" w:rsidP="00906F18">
      <w:pPr>
        <w:rPr>
          <w:rFonts w:asciiTheme="minorHAnsi" w:hAnsiTheme="minorHAnsi"/>
        </w:rPr>
      </w:pPr>
      <w:r w:rsidRPr="00906F18">
        <w:rPr>
          <w:rFonts w:asciiTheme="minorHAnsi" w:hAnsiTheme="minorHAnsi"/>
        </w:rPr>
        <w:t xml:space="preserve">Inspirational </w:t>
      </w:r>
    </w:p>
    <w:p w14:paraId="79D8E99B" w14:textId="62EEC7CD" w:rsidR="00906F18" w:rsidRPr="00906F18" w:rsidRDefault="00906F18" w:rsidP="00906F18">
      <w:pPr>
        <w:rPr>
          <w:rFonts w:asciiTheme="minorHAnsi" w:hAnsiTheme="minorHAnsi"/>
        </w:rPr>
      </w:pPr>
      <w:r w:rsidRPr="00906F18">
        <w:rPr>
          <w:rFonts w:asciiTheme="minorHAnsi" w:hAnsiTheme="minorHAnsi"/>
        </w:rPr>
        <w:t>Egalitarian</w:t>
      </w:r>
      <w:r>
        <w:rPr>
          <w:rFonts w:asciiTheme="minorHAnsi" w:hAnsiTheme="minorHAnsi"/>
        </w:rPr>
        <w:t xml:space="preserve"> (equal)</w:t>
      </w:r>
      <w:r w:rsidR="005E365C">
        <w:rPr>
          <w:rFonts w:asciiTheme="minorHAnsi" w:hAnsiTheme="minorHAnsi"/>
        </w:rPr>
        <w:t xml:space="preserve"> </w:t>
      </w:r>
    </w:p>
    <w:p w14:paraId="1186E07D" w14:textId="491A46AE" w:rsidR="00906F18" w:rsidRPr="00906F18" w:rsidRDefault="00906F18" w:rsidP="00906F18">
      <w:pPr>
        <w:rPr>
          <w:rFonts w:asciiTheme="minorHAnsi" w:hAnsiTheme="minorHAnsi"/>
        </w:rPr>
      </w:pPr>
      <w:r w:rsidRPr="00906F18">
        <w:rPr>
          <w:rFonts w:asciiTheme="minorHAnsi" w:hAnsiTheme="minorHAnsi"/>
        </w:rPr>
        <w:t>Charitable</w:t>
      </w:r>
      <w:r w:rsidR="004A4C2D">
        <w:rPr>
          <w:rFonts w:asciiTheme="minorHAnsi" w:hAnsiTheme="minorHAnsi"/>
        </w:rPr>
        <w:t xml:space="preserve"> </w:t>
      </w:r>
    </w:p>
    <w:p w14:paraId="7E5ED494" w14:textId="77777777" w:rsidR="00906F18" w:rsidRPr="00906F18" w:rsidRDefault="00906F18" w:rsidP="00906F18">
      <w:pPr>
        <w:rPr>
          <w:rFonts w:asciiTheme="minorHAnsi" w:hAnsiTheme="minorHAnsi"/>
        </w:rPr>
      </w:pPr>
      <w:r w:rsidRPr="00906F18">
        <w:rPr>
          <w:rFonts w:asciiTheme="minorHAnsi" w:hAnsiTheme="minorHAnsi"/>
        </w:rPr>
        <w:t>Decisive / Assertive</w:t>
      </w:r>
    </w:p>
    <w:p w14:paraId="170E2250" w14:textId="614E1245" w:rsidR="00906F18" w:rsidRPr="00906F18" w:rsidRDefault="00906F18" w:rsidP="00906F18">
      <w:pPr>
        <w:rPr>
          <w:rFonts w:asciiTheme="minorHAnsi" w:hAnsiTheme="minorHAnsi"/>
        </w:rPr>
      </w:pPr>
      <w:r w:rsidRPr="00906F18">
        <w:rPr>
          <w:rFonts w:asciiTheme="minorHAnsi" w:hAnsiTheme="minorHAnsi"/>
        </w:rPr>
        <w:t>Tenacious</w:t>
      </w:r>
      <w:r>
        <w:rPr>
          <w:rFonts w:asciiTheme="minorHAnsi" w:hAnsiTheme="minorHAnsi"/>
        </w:rPr>
        <w:t xml:space="preserve"> (sticking to one’s beliefs) </w:t>
      </w:r>
    </w:p>
    <w:p w14:paraId="144703F3" w14:textId="77777777" w:rsidR="00906F18" w:rsidRPr="00906F18" w:rsidRDefault="00906F18" w:rsidP="00906F18">
      <w:pPr>
        <w:rPr>
          <w:rFonts w:asciiTheme="minorHAnsi" w:hAnsiTheme="minorHAnsi"/>
        </w:rPr>
      </w:pPr>
      <w:r w:rsidRPr="00906F18">
        <w:rPr>
          <w:rFonts w:asciiTheme="minorHAnsi" w:hAnsiTheme="minorHAnsi"/>
        </w:rPr>
        <w:t>Visionary</w:t>
      </w:r>
    </w:p>
    <w:p w14:paraId="036F2D30" w14:textId="77777777" w:rsidR="00906F18" w:rsidRPr="00906F18" w:rsidRDefault="00906F18" w:rsidP="00906F18">
      <w:pPr>
        <w:rPr>
          <w:rFonts w:asciiTheme="minorHAnsi" w:hAnsiTheme="minorHAnsi"/>
        </w:rPr>
      </w:pPr>
      <w:r w:rsidRPr="00906F18">
        <w:rPr>
          <w:rFonts w:asciiTheme="minorHAnsi" w:hAnsiTheme="minorHAnsi"/>
        </w:rPr>
        <w:t>Ambitious</w:t>
      </w:r>
    </w:p>
    <w:p w14:paraId="5B254ED8" w14:textId="6333FC5B" w:rsidR="00906F18" w:rsidRPr="00906F18" w:rsidRDefault="00906F18" w:rsidP="00906F18">
      <w:pPr>
        <w:rPr>
          <w:rFonts w:asciiTheme="minorHAnsi" w:hAnsiTheme="minorHAnsi"/>
        </w:rPr>
      </w:pPr>
      <w:r w:rsidRPr="00906F18">
        <w:rPr>
          <w:rFonts w:asciiTheme="minorHAnsi" w:hAnsiTheme="minorHAnsi"/>
        </w:rPr>
        <w:t xml:space="preserve">Compassionate </w:t>
      </w:r>
      <w:r>
        <w:rPr>
          <w:rFonts w:asciiTheme="minorHAnsi" w:hAnsiTheme="minorHAnsi"/>
        </w:rPr>
        <w:t xml:space="preserve">(showing concern for others) </w:t>
      </w:r>
    </w:p>
    <w:p w14:paraId="414EAE74" w14:textId="3CB7B9F0" w:rsidR="00906F18" w:rsidRPr="00906F18" w:rsidRDefault="00906F18" w:rsidP="00906F18">
      <w:pPr>
        <w:rPr>
          <w:rFonts w:asciiTheme="minorHAnsi" w:hAnsiTheme="minorHAnsi"/>
        </w:rPr>
      </w:pPr>
      <w:r w:rsidRPr="00906F18">
        <w:rPr>
          <w:rFonts w:asciiTheme="minorHAnsi" w:hAnsiTheme="minorHAnsi"/>
        </w:rPr>
        <w:t>Altruisti</w:t>
      </w:r>
      <w:r>
        <w:rPr>
          <w:rFonts w:asciiTheme="minorHAnsi" w:hAnsiTheme="minorHAnsi"/>
        </w:rPr>
        <w:t>c (as above)</w:t>
      </w:r>
    </w:p>
    <w:p w14:paraId="028766E5" w14:textId="77777777" w:rsidR="00906F18" w:rsidRPr="00906F18" w:rsidRDefault="00906F18" w:rsidP="00906F18">
      <w:pPr>
        <w:rPr>
          <w:rFonts w:asciiTheme="minorHAnsi" w:hAnsiTheme="minorHAnsi"/>
        </w:rPr>
      </w:pPr>
      <w:r w:rsidRPr="00906F18">
        <w:rPr>
          <w:rFonts w:asciiTheme="minorHAnsi" w:hAnsiTheme="minorHAnsi"/>
        </w:rPr>
        <w:t>Intrepid</w:t>
      </w:r>
    </w:p>
    <w:p w14:paraId="1F830EFF" w14:textId="22A3DBCC" w:rsidR="00906F18" w:rsidRPr="00906F18" w:rsidRDefault="00906F18" w:rsidP="00906F18">
      <w:pPr>
        <w:rPr>
          <w:rFonts w:asciiTheme="minorHAnsi" w:hAnsiTheme="minorHAnsi"/>
        </w:rPr>
      </w:pPr>
      <w:r w:rsidRPr="00906F18">
        <w:rPr>
          <w:rFonts w:asciiTheme="minorHAnsi" w:hAnsiTheme="minorHAnsi"/>
        </w:rPr>
        <w:t>Empathetic</w:t>
      </w:r>
      <w:r>
        <w:rPr>
          <w:rFonts w:asciiTheme="minorHAnsi" w:hAnsiTheme="minorHAnsi"/>
        </w:rPr>
        <w:t xml:space="preserve"> (sharing the feelings of others) </w:t>
      </w:r>
    </w:p>
    <w:p w14:paraId="01E32223" w14:textId="77777777" w:rsidR="00906F18" w:rsidRPr="00906F18" w:rsidRDefault="00906F18" w:rsidP="00906F18">
      <w:pPr>
        <w:rPr>
          <w:rFonts w:asciiTheme="minorHAnsi" w:hAnsiTheme="minorHAnsi"/>
        </w:rPr>
      </w:pPr>
      <w:r w:rsidRPr="00906F18">
        <w:rPr>
          <w:rFonts w:asciiTheme="minorHAnsi" w:hAnsiTheme="minorHAnsi"/>
        </w:rPr>
        <w:t>Fearless</w:t>
      </w:r>
    </w:p>
    <w:p w14:paraId="01A14680" w14:textId="77777777" w:rsidR="00906F18" w:rsidRPr="00906F18" w:rsidRDefault="00906F18" w:rsidP="00906F18">
      <w:pPr>
        <w:rPr>
          <w:rFonts w:asciiTheme="minorHAnsi" w:hAnsiTheme="minorHAnsi"/>
        </w:rPr>
      </w:pPr>
      <w:r w:rsidRPr="00906F18">
        <w:rPr>
          <w:rFonts w:asciiTheme="minorHAnsi" w:hAnsiTheme="minorHAnsi"/>
        </w:rPr>
        <w:t xml:space="preserve">Diplomatic </w:t>
      </w:r>
    </w:p>
    <w:p w14:paraId="231A4F4E" w14:textId="1902BC86" w:rsidR="00906F18" w:rsidRPr="00906F18" w:rsidRDefault="00906F18" w:rsidP="00906F18">
      <w:pPr>
        <w:rPr>
          <w:rFonts w:asciiTheme="minorHAnsi" w:hAnsiTheme="minorHAnsi"/>
        </w:rPr>
      </w:pPr>
      <w:r w:rsidRPr="00906F18">
        <w:rPr>
          <w:rFonts w:asciiTheme="minorHAnsi" w:hAnsiTheme="minorHAnsi"/>
        </w:rPr>
        <w:t>Gallant</w:t>
      </w:r>
      <w:r>
        <w:rPr>
          <w:rFonts w:asciiTheme="minorHAnsi" w:hAnsiTheme="minorHAnsi"/>
        </w:rPr>
        <w:t xml:space="preserve"> (brave, heroic) </w:t>
      </w:r>
    </w:p>
    <w:p w14:paraId="436133A7" w14:textId="68619D87" w:rsidR="00906F18" w:rsidRPr="00906F18" w:rsidRDefault="004A4C2D" w:rsidP="00906F18">
      <w:pPr>
        <w:rPr>
          <w:rFonts w:asciiTheme="minorHAnsi" w:hAnsiTheme="minorHAnsi"/>
        </w:rPr>
      </w:pPr>
      <w:r>
        <w:rPr>
          <w:rFonts w:asciiTheme="minorHAnsi" w:hAnsiTheme="minorHAnsi"/>
        </w:rPr>
        <w:t>A</w:t>
      </w:r>
      <w:r w:rsidR="00906F18">
        <w:rPr>
          <w:rFonts w:asciiTheme="minorHAnsi" w:hAnsiTheme="minorHAnsi"/>
        </w:rPr>
        <w:t>dventurous</w:t>
      </w:r>
    </w:p>
    <w:p w14:paraId="03076FF1" w14:textId="77777777" w:rsidR="00906F18" w:rsidRPr="00906F18" w:rsidRDefault="00906F18" w:rsidP="00906F18">
      <w:pPr>
        <w:rPr>
          <w:rFonts w:asciiTheme="minorHAnsi" w:hAnsiTheme="minorHAnsi"/>
        </w:rPr>
      </w:pPr>
    </w:p>
    <w:p w14:paraId="4F5E1950" w14:textId="208E9CA7" w:rsidR="00906F18" w:rsidRPr="00906F18" w:rsidRDefault="00906F18" w:rsidP="00906F18">
      <w:pPr>
        <w:rPr>
          <w:rFonts w:asciiTheme="minorHAnsi" w:hAnsiTheme="minorHAnsi"/>
          <w:b/>
        </w:rPr>
      </w:pPr>
      <w:r w:rsidRPr="00906F18">
        <w:rPr>
          <w:rFonts w:asciiTheme="minorHAnsi" w:hAnsiTheme="minorHAnsi"/>
          <w:b/>
        </w:rPr>
        <w:t>Guises / Roles</w:t>
      </w:r>
      <w:r>
        <w:rPr>
          <w:rFonts w:asciiTheme="minorHAnsi" w:hAnsiTheme="minorHAnsi"/>
          <w:b/>
        </w:rPr>
        <w:t>:</w:t>
      </w:r>
      <w:r w:rsidR="00EB5F56">
        <w:rPr>
          <w:rFonts w:asciiTheme="minorHAnsi" w:hAnsiTheme="minorHAnsi"/>
          <w:b/>
        </w:rPr>
        <w:t xml:space="preserve"> Napoleon Bonaparte (Corsica) </w:t>
      </w:r>
    </w:p>
    <w:p w14:paraId="67FDE4B5" w14:textId="77777777" w:rsidR="00906F18" w:rsidRPr="00906F18" w:rsidRDefault="00906F18" w:rsidP="00906F18">
      <w:pPr>
        <w:rPr>
          <w:rFonts w:asciiTheme="minorHAnsi" w:hAnsiTheme="minorHAnsi"/>
        </w:rPr>
      </w:pPr>
      <w:r w:rsidRPr="00906F18">
        <w:rPr>
          <w:rFonts w:asciiTheme="minorHAnsi" w:hAnsiTheme="minorHAnsi"/>
        </w:rPr>
        <w:t>Peacemaker</w:t>
      </w:r>
    </w:p>
    <w:p w14:paraId="123BF203" w14:textId="1DFF861A" w:rsidR="00906F18" w:rsidRPr="00906F18" w:rsidRDefault="00000000" w:rsidP="001B16E0">
      <w:pPr>
        <w:rPr>
          <w:rFonts w:asciiTheme="minorHAnsi" w:hAnsiTheme="minorHAnsi"/>
        </w:rPr>
      </w:pPr>
      <w:hyperlink r:id="rId149" w:history="1">
        <w:r w:rsidR="001B16E0">
          <w:rPr>
            <w:rStyle w:val="Hyperlink"/>
            <w:rFonts w:asciiTheme="minorHAnsi" w:hAnsiTheme="minorHAnsi"/>
          </w:rPr>
          <w:t xml:space="preserve">Legislator </w:t>
        </w:r>
      </w:hyperlink>
      <w:r w:rsidR="00906F18">
        <w:rPr>
          <w:rFonts w:asciiTheme="minorHAnsi" w:hAnsiTheme="minorHAnsi"/>
        </w:rPr>
        <w:t xml:space="preserve">(maker of laws) </w:t>
      </w:r>
    </w:p>
    <w:p w14:paraId="20C0130A" w14:textId="3196C8EF" w:rsidR="00906F18" w:rsidRPr="00906F18" w:rsidRDefault="00000000" w:rsidP="00906F18">
      <w:pPr>
        <w:rPr>
          <w:rFonts w:asciiTheme="minorHAnsi" w:hAnsiTheme="minorHAnsi"/>
        </w:rPr>
      </w:pPr>
      <w:hyperlink r:id="rId150" w:history="1">
        <w:r w:rsidR="00FC026A">
          <w:rPr>
            <w:rStyle w:val="Hyperlink"/>
            <w:rFonts w:asciiTheme="minorHAnsi" w:hAnsiTheme="minorHAnsi"/>
          </w:rPr>
          <w:t>humanitarian</w:t>
        </w:r>
      </w:hyperlink>
      <w:r w:rsidR="00FC026A">
        <w:rPr>
          <w:rFonts w:asciiTheme="minorHAnsi" w:hAnsiTheme="minorHAnsi"/>
        </w:rPr>
        <w:t xml:space="preserve"> </w:t>
      </w:r>
      <w:r w:rsidR="00906F18">
        <w:rPr>
          <w:rFonts w:asciiTheme="minorHAnsi" w:hAnsiTheme="minorHAnsi"/>
        </w:rPr>
        <w:t xml:space="preserve">(promoting human welfare) </w:t>
      </w:r>
    </w:p>
    <w:p w14:paraId="03A73815" w14:textId="6A1F6A42" w:rsidR="00906F18" w:rsidRPr="00906F18" w:rsidRDefault="00906F18" w:rsidP="00906F18">
      <w:pPr>
        <w:rPr>
          <w:rFonts w:asciiTheme="minorHAnsi" w:hAnsiTheme="minorHAnsi"/>
        </w:rPr>
      </w:pPr>
      <w:r w:rsidRPr="00906F18">
        <w:rPr>
          <w:rFonts w:asciiTheme="minorHAnsi" w:hAnsiTheme="minorHAnsi"/>
        </w:rPr>
        <w:t>Diplomat</w:t>
      </w:r>
      <w:r>
        <w:rPr>
          <w:rFonts w:asciiTheme="minorHAnsi" w:hAnsiTheme="minorHAnsi"/>
        </w:rPr>
        <w:t xml:space="preserve"> (an official, representing a country abroad) </w:t>
      </w:r>
    </w:p>
    <w:p w14:paraId="5ACA1D36" w14:textId="5C414FC5" w:rsidR="00C715F9" w:rsidRPr="00C715F9" w:rsidRDefault="00000000" w:rsidP="00C715F9">
      <w:pPr>
        <w:rPr>
          <w:rFonts w:asciiTheme="minorHAnsi" w:hAnsiTheme="minorHAnsi"/>
        </w:rPr>
      </w:pPr>
      <w:hyperlink r:id="rId151" w:history="1">
        <w:r w:rsidR="00C715F9">
          <w:rPr>
            <w:rStyle w:val="Hyperlink"/>
            <w:rFonts w:asciiTheme="minorHAnsi" w:hAnsiTheme="minorHAnsi"/>
          </w:rPr>
          <w:t>Military leader</w:t>
        </w:r>
      </w:hyperlink>
    </w:p>
    <w:p w14:paraId="10DA47DE" w14:textId="7E33B838" w:rsidR="00C715F9" w:rsidRPr="00C715F9" w:rsidRDefault="00000000" w:rsidP="00C715F9">
      <w:pPr>
        <w:rPr>
          <w:rFonts w:asciiTheme="minorHAnsi" w:hAnsiTheme="minorHAnsi"/>
        </w:rPr>
      </w:pPr>
      <w:hyperlink r:id="rId152" w:history="1">
        <w:r w:rsidR="00C715F9" w:rsidRPr="00C715F9">
          <w:rPr>
            <w:rStyle w:val="Hyperlink"/>
            <w:rFonts w:asciiTheme="minorHAnsi" w:hAnsiTheme="minorHAnsi"/>
          </w:rPr>
          <w:t>Conqueror/victor</w:t>
        </w:r>
      </w:hyperlink>
    </w:p>
    <w:p w14:paraId="7127EF40" w14:textId="4FB382DD" w:rsidR="00906F18" w:rsidRPr="00906F18" w:rsidRDefault="00906F18" w:rsidP="00906F18">
      <w:pPr>
        <w:rPr>
          <w:rFonts w:asciiTheme="minorHAnsi" w:hAnsiTheme="minorHAnsi"/>
        </w:rPr>
      </w:pPr>
      <w:r w:rsidRPr="00906F18">
        <w:rPr>
          <w:rFonts w:asciiTheme="minorHAnsi" w:hAnsiTheme="minorHAnsi"/>
        </w:rPr>
        <w:t>Coercer</w:t>
      </w:r>
      <w:r>
        <w:rPr>
          <w:rFonts w:asciiTheme="minorHAnsi" w:hAnsiTheme="minorHAnsi"/>
        </w:rPr>
        <w:t xml:space="preserve"> (persuasive, possibly prepared to threaten too)</w:t>
      </w:r>
    </w:p>
    <w:p w14:paraId="24126728" w14:textId="49AD0F62" w:rsidR="00906F18" w:rsidRPr="00906F18" w:rsidRDefault="00906F18" w:rsidP="00906F18">
      <w:pPr>
        <w:rPr>
          <w:rFonts w:asciiTheme="minorHAnsi" w:hAnsiTheme="minorHAnsi"/>
        </w:rPr>
      </w:pPr>
      <w:r w:rsidRPr="00906F18">
        <w:rPr>
          <w:rFonts w:asciiTheme="minorHAnsi" w:hAnsiTheme="minorHAnsi"/>
        </w:rPr>
        <w:t>Ambassador</w:t>
      </w:r>
      <w:r>
        <w:rPr>
          <w:rFonts w:asciiTheme="minorHAnsi" w:hAnsiTheme="minorHAnsi"/>
        </w:rPr>
        <w:t xml:space="preserve"> (see diplomat) </w:t>
      </w:r>
    </w:p>
    <w:p w14:paraId="710C3B93" w14:textId="217E945D" w:rsidR="00906F18" w:rsidRPr="00906F18" w:rsidRDefault="00906F18" w:rsidP="00906F18">
      <w:pPr>
        <w:rPr>
          <w:rFonts w:asciiTheme="minorHAnsi" w:hAnsiTheme="minorHAnsi"/>
        </w:rPr>
      </w:pPr>
      <w:r w:rsidRPr="00906F18">
        <w:rPr>
          <w:rFonts w:asciiTheme="minorHAnsi" w:hAnsiTheme="minorHAnsi"/>
        </w:rPr>
        <w:t>Magnanimous</w:t>
      </w:r>
      <w:r>
        <w:rPr>
          <w:rFonts w:asciiTheme="minorHAnsi" w:hAnsiTheme="minorHAnsi"/>
        </w:rPr>
        <w:t xml:space="preserve"> (generous or forgiving) </w:t>
      </w:r>
    </w:p>
    <w:p w14:paraId="5D5DBBE3" w14:textId="2211B2FF" w:rsidR="001B16E0" w:rsidRPr="001B16E0" w:rsidRDefault="00000000" w:rsidP="001B16E0">
      <w:pPr>
        <w:rPr>
          <w:rFonts w:asciiTheme="minorHAnsi" w:hAnsiTheme="minorHAnsi"/>
        </w:rPr>
      </w:pPr>
      <w:hyperlink r:id="rId153" w:history="1">
        <w:r w:rsidR="001B16E0">
          <w:rPr>
            <w:rStyle w:val="Hyperlink"/>
            <w:rFonts w:asciiTheme="minorHAnsi" w:hAnsiTheme="minorHAnsi"/>
          </w:rPr>
          <w:t>Motivator</w:t>
        </w:r>
      </w:hyperlink>
    </w:p>
    <w:p w14:paraId="227786AD" w14:textId="6978B7D0" w:rsidR="00906F18" w:rsidRPr="00906F18" w:rsidRDefault="00906F18" w:rsidP="00906F18">
      <w:pPr>
        <w:rPr>
          <w:rFonts w:asciiTheme="minorHAnsi" w:hAnsiTheme="minorHAnsi"/>
        </w:rPr>
      </w:pPr>
      <w:r w:rsidRPr="00906F18">
        <w:rPr>
          <w:rFonts w:asciiTheme="minorHAnsi" w:hAnsiTheme="minorHAnsi"/>
        </w:rPr>
        <w:t>Philanthropist</w:t>
      </w:r>
      <w:r>
        <w:rPr>
          <w:rFonts w:asciiTheme="minorHAnsi" w:hAnsiTheme="minorHAnsi"/>
        </w:rPr>
        <w:t xml:space="preserve"> (</w:t>
      </w:r>
      <w:r w:rsidRPr="00906F18">
        <w:rPr>
          <w:rFonts w:asciiTheme="minorHAnsi" w:hAnsiTheme="minorHAnsi"/>
        </w:rPr>
        <w:t>a person who seeks to promote the welfare of others</w:t>
      </w:r>
      <w:r>
        <w:rPr>
          <w:rFonts w:asciiTheme="minorHAnsi" w:hAnsiTheme="minorHAnsi"/>
        </w:rPr>
        <w:t xml:space="preserve">) </w:t>
      </w:r>
    </w:p>
    <w:p w14:paraId="445EEF2F" w14:textId="77777777" w:rsidR="00906F18" w:rsidRPr="00906F18" w:rsidRDefault="00906F18" w:rsidP="00906F18">
      <w:pPr>
        <w:rPr>
          <w:rFonts w:asciiTheme="minorHAnsi" w:hAnsiTheme="minorHAnsi"/>
        </w:rPr>
      </w:pPr>
    </w:p>
    <w:p w14:paraId="090ABD9D" w14:textId="07800E83" w:rsidR="00906F18" w:rsidRPr="00906F18" w:rsidRDefault="00906F18" w:rsidP="00906F18">
      <w:pPr>
        <w:rPr>
          <w:rFonts w:asciiTheme="minorHAnsi" w:hAnsiTheme="minorHAnsi"/>
          <w:b/>
        </w:rPr>
      </w:pPr>
      <w:r w:rsidRPr="00906F18">
        <w:rPr>
          <w:rFonts w:asciiTheme="minorHAnsi" w:hAnsiTheme="minorHAnsi"/>
          <w:b/>
        </w:rPr>
        <w:t>Techniques</w:t>
      </w:r>
      <w:r>
        <w:rPr>
          <w:rFonts w:asciiTheme="minorHAnsi" w:hAnsiTheme="minorHAnsi"/>
          <w:b/>
        </w:rPr>
        <w:t xml:space="preserve"> or approaches to achieve the above:</w:t>
      </w:r>
    </w:p>
    <w:p w14:paraId="7C18D3D9" w14:textId="77777777" w:rsidR="00906F18" w:rsidRPr="00906F18" w:rsidRDefault="00906F18" w:rsidP="00906F18">
      <w:pPr>
        <w:rPr>
          <w:rFonts w:asciiTheme="minorHAnsi" w:hAnsiTheme="minorHAnsi"/>
        </w:rPr>
      </w:pPr>
      <w:r w:rsidRPr="00906F18">
        <w:rPr>
          <w:rFonts w:asciiTheme="minorHAnsi" w:hAnsiTheme="minorHAnsi"/>
        </w:rPr>
        <w:t>Allegory</w:t>
      </w:r>
    </w:p>
    <w:p w14:paraId="5F84254A" w14:textId="77777777" w:rsidR="00906F18" w:rsidRPr="00906F18" w:rsidRDefault="00906F18" w:rsidP="00906F18">
      <w:pPr>
        <w:rPr>
          <w:rFonts w:asciiTheme="minorHAnsi" w:hAnsiTheme="minorHAnsi"/>
        </w:rPr>
      </w:pPr>
      <w:r w:rsidRPr="00906F18">
        <w:rPr>
          <w:rFonts w:asciiTheme="minorHAnsi" w:hAnsiTheme="minorHAnsi"/>
        </w:rPr>
        <w:t>Propaganda</w:t>
      </w:r>
    </w:p>
    <w:p w14:paraId="6B9772A7" w14:textId="77777777" w:rsidR="00906F18" w:rsidRPr="00906F18" w:rsidRDefault="00906F18" w:rsidP="00906F18">
      <w:pPr>
        <w:rPr>
          <w:rFonts w:asciiTheme="minorHAnsi" w:hAnsiTheme="minorHAnsi"/>
        </w:rPr>
      </w:pPr>
      <w:r w:rsidRPr="00906F18">
        <w:rPr>
          <w:rFonts w:asciiTheme="minorHAnsi" w:hAnsiTheme="minorHAnsi"/>
        </w:rPr>
        <w:t>Patronage</w:t>
      </w:r>
    </w:p>
    <w:p w14:paraId="45A068AF" w14:textId="37EF9E46" w:rsidR="00906F18" w:rsidRDefault="00906F18" w:rsidP="007404F1">
      <w:pPr>
        <w:rPr>
          <w:rFonts w:asciiTheme="minorHAnsi" w:hAnsiTheme="minorHAnsi"/>
        </w:rPr>
      </w:pPr>
    </w:p>
    <w:p w14:paraId="7E97A6F0" w14:textId="2CAEA94A" w:rsidR="00396837" w:rsidRPr="00396837" w:rsidRDefault="00396837" w:rsidP="007404F1">
      <w:pPr>
        <w:rPr>
          <w:rFonts w:asciiTheme="minorHAnsi" w:hAnsiTheme="minorHAnsi"/>
          <w:b/>
        </w:rPr>
      </w:pPr>
      <w:r w:rsidRPr="00396837">
        <w:rPr>
          <w:rFonts w:asciiTheme="minorHAnsi" w:hAnsiTheme="minorHAnsi"/>
          <w:b/>
        </w:rPr>
        <w:t>Another GENRE:</w:t>
      </w:r>
    </w:p>
    <w:p w14:paraId="02329760" w14:textId="4D9ED39B" w:rsidR="00396837" w:rsidRPr="00396837" w:rsidRDefault="00396837" w:rsidP="00396837">
      <w:pPr>
        <w:jc w:val="both"/>
        <w:rPr>
          <w:rFonts w:asciiTheme="minorHAnsi" w:hAnsiTheme="minorHAnsi"/>
          <w:b/>
        </w:rPr>
      </w:pPr>
      <w:r>
        <w:rPr>
          <w:rFonts w:asciiTheme="minorHAnsi" w:hAnsiTheme="minorHAnsi"/>
        </w:rPr>
        <w:t xml:space="preserve">William Shakespeare was able to explore many of the characteristics of leadership (successful or otherwise) via, in particular, another </w:t>
      </w:r>
      <w:r w:rsidRPr="00396837">
        <w:rPr>
          <w:rFonts w:asciiTheme="minorHAnsi" w:hAnsiTheme="minorHAnsi"/>
          <w:b/>
          <w:i/>
        </w:rPr>
        <w:t xml:space="preserve">genre </w:t>
      </w:r>
      <w:r>
        <w:rPr>
          <w:rFonts w:asciiTheme="minorHAnsi" w:hAnsiTheme="minorHAnsi"/>
        </w:rPr>
        <w:t xml:space="preserve">or category of drama, known as </w:t>
      </w:r>
      <w:r w:rsidRPr="00396837">
        <w:rPr>
          <w:rFonts w:asciiTheme="minorHAnsi" w:hAnsiTheme="minorHAnsi"/>
          <w:b/>
        </w:rPr>
        <w:t xml:space="preserve">History. </w:t>
      </w:r>
      <w:r>
        <w:rPr>
          <w:rFonts w:asciiTheme="minorHAnsi" w:hAnsiTheme="minorHAnsi"/>
        </w:rPr>
        <w:t xml:space="preserve">Shakespeare’s </w:t>
      </w:r>
      <w:r w:rsidRPr="00047C00">
        <w:rPr>
          <w:rFonts w:asciiTheme="minorHAnsi" w:hAnsiTheme="minorHAnsi"/>
          <w:b/>
        </w:rPr>
        <w:t>history plays</w:t>
      </w:r>
      <w:r w:rsidRPr="00396837">
        <w:rPr>
          <w:rFonts w:asciiTheme="minorHAnsi" w:hAnsiTheme="minorHAnsi"/>
        </w:rPr>
        <w:t xml:space="preserve"> are named </w:t>
      </w:r>
      <w:r>
        <w:rPr>
          <w:rFonts w:asciiTheme="minorHAnsi" w:hAnsiTheme="minorHAnsi"/>
        </w:rPr>
        <w:t>after</w:t>
      </w:r>
      <w:r w:rsidRPr="00396837">
        <w:rPr>
          <w:rFonts w:asciiTheme="minorHAnsi" w:hAnsiTheme="minorHAnsi"/>
        </w:rPr>
        <w:t xml:space="preserve"> and concern the lives of English monarchs who ruled between the twelfth and sixteenth centuries: </w:t>
      </w:r>
      <w:r w:rsidRPr="00396837">
        <w:rPr>
          <w:rFonts w:asciiTheme="minorHAnsi" w:hAnsiTheme="minorHAnsi"/>
          <w:b/>
        </w:rPr>
        <w:t>Kings John, Edward, Richard II, Richard III, Henry IV, Henry V, Henry VI, and Henry VIII. </w:t>
      </w:r>
    </w:p>
    <w:p w14:paraId="3A2A6D62" w14:textId="1D398D28" w:rsidR="00000194" w:rsidRDefault="00000194" w:rsidP="00396837">
      <w:pPr>
        <w:jc w:val="both"/>
        <w:rPr>
          <w:rFonts w:asciiTheme="minorHAnsi" w:hAnsiTheme="minorHAnsi"/>
        </w:rPr>
      </w:pPr>
    </w:p>
    <w:p w14:paraId="10C5BF4D" w14:textId="77777777" w:rsidR="00396837" w:rsidRDefault="00396837" w:rsidP="00396837">
      <w:pPr>
        <w:jc w:val="both"/>
        <w:rPr>
          <w:rFonts w:asciiTheme="minorHAnsi" w:hAnsiTheme="minorHAnsi"/>
        </w:rPr>
      </w:pPr>
    </w:p>
    <w:p w14:paraId="5BB0158C" w14:textId="0D37903A" w:rsidR="00000194" w:rsidRDefault="00000194" w:rsidP="007404F1">
      <w:pPr>
        <w:rPr>
          <w:rFonts w:asciiTheme="minorHAnsi" w:hAnsiTheme="minorHAnsi"/>
        </w:rPr>
      </w:pPr>
    </w:p>
    <w:p w14:paraId="054AC8E5" w14:textId="77777777" w:rsidR="00DE2408" w:rsidRDefault="00DE2408" w:rsidP="007404F1">
      <w:pPr>
        <w:rPr>
          <w:rFonts w:asciiTheme="minorHAnsi" w:hAnsiTheme="minorHAnsi"/>
        </w:rPr>
      </w:pPr>
    </w:p>
    <w:p w14:paraId="14794BFA" w14:textId="7E61B431" w:rsidR="00906F18" w:rsidRDefault="00906F18" w:rsidP="007404F1">
      <w:pPr>
        <w:rPr>
          <w:rFonts w:asciiTheme="minorHAnsi" w:hAnsiTheme="minorHAnsi"/>
          <w:b/>
        </w:rPr>
      </w:pPr>
      <w:r>
        <w:rPr>
          <w:rFonts w:asciiTheme="minorHAnsi" w:hAnsiTheme="minorHAnsi"/>
          <w:b/>
        </w:rPr>
        <w:lastRenderedPageBreak/>
        <w:t>Julius Caesar</w:t>
      </w:r>
      <w:r w:rsidR="00AC53AA">
        <w:rPr>
          <w:rFonts w:asciiTheme="minorHAnsi" w:hAnsiTheme="minorHAnsi"/>
          <w:b/>
        </w:rPr>
        <w:t xml:space="preserve"> (William Shakespeare play</w:t>
      </w:r>
      <w:r w:rsidR="00047C00">
        <w:rPr>
          <w:rFonts w:asciiTheme="minorHAnsi" w:hAnsiTheme="minorHAnsi"/>
          <w:b/>
        </w:rPr>
        <w:t xml:space="preserve"> of 1599</w:t>
      </w:r>
      <w:r w:rsidR="00AC53AA">
        <w:rPr>
          <w:rFonts w:asciiTheme="minorHAnsi" w:hAnsiTheme="minorHAnsi"/>
          <w:b/>
        </w:rPr>
        <w:t xml:space="preserve">) </w:t>
      </w:r>
    </w:p>
    <w:p w14:paraId="18DD6284" w14:textId="7826C5D1" w:rsidR="00AC53AA" w:rsidRDefault="00000194" w:rsidP="007404F1">
      <w:pPr>
        <w:rPr>
          <w:rFonts w:asciiTheme="minorHAnsi" w:hAnsiTheme="minorHAnsi"/>
          <w:b/>
        </w:rPr>
      </w:pPr>
      <w:r>
        <w:rPr>
          <w:rFonts w:asciiTheme="minorHAnsi" w:hAnsiTheme="minorHAnsi"/>
          <w:b/>
          <w:noProof/>
        </w:rPr>
        <w:drawing>
          <wp:inline distT="0" distB="0" distL="0" distR="0" wp14:anchorId="027FC84F" wp14:editId="2E5B537F">
            <wp:extent cx="3867665" cy="2825280"/>
            <wp:effectExtent l="0" t="0" r="635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creenshot 2020-06-22 at 15.42.57.png"/>
                    <pic:cNvPicPr/>
                  </pic:nvPicPr>
                  <pic:blipFill>
                    <a:blip r:embed="rId154">
                      <a:extLst>
                        <a:ext uri="{28A0092B-C50C-407E-A947-70E740481C1C}">
                          <a14:useLocalDpi xmlns:a14="http://schemas.microsoft.com/office/drawing/2010/main" val="0"/>
                        </a:ext>
                      </a:extLst>
                    </a:blip>
                    <a:stretch>
                      <a:fillRect/>
                    </a:stretch>
                  </pic:blipFill>
                  <pic:spPr>
                    <a:xfrm>
                      <a:off x="0" y="0"/>
                      <a:ext cx="3883353" cy="2836740"/>
                    </a:xfrm>
                    <a:prstGeom prst="rect">
                      <a:avLst/>
                    </a:prstGeom>
                  </pic:spPr>
                </pic:pic>
              </a:graphicData>
            </a:graphic>
          </wp:inline>
        </w:drawing>
      </w:r>
    </w:p>
    <w:p w14:paraId="3EDC81D1" w14:textId="009EF307" w:rsidR="00000194" w:rsidRPr="00000194" w:rsidRDefault="00000194" w:rsidP="00000194">
      <w:pPr>
        <w:rPr>
          <w:rFonts w:asciiTheme="minorHAnsi" w:hAnsiTheme="minorHAnsi"/>
          <w:b/>
        </w:rPr>
      </w:pPr>
      <w:r w:rsidRPr="00000194">
        <w:rPr>
          <w:rFonts w:asciiTheme="minorHAnsi" w:hAnsiTheme="minorHAnsi"/>
          <w:b/>
        </w:rPr>
        <w:t xml:space="preserve">Propaganda </w:t>
      </w:r>
    </w:p>
    <w:p w14:paraId="2C6CFA3B" w14:textId="77777777" w:rsidR="00000194" w:rsidRPr="00000194" w:rsidRDefault="00000194" w:rsidP="00000194">
      <w:pPr>
        <w:jc w:val="both"/>
        <w:rPr>
          <w:rFonts w:asciiTheme="minorHAnsi" w:hAnsiTheme="minorHAnsi"/>
        </w:rPr>
      </w:pPr>
      <w:r w:rsidRPr="00000194">
        <w:rPr>
          <w:rFonts w:asciiTheme="minorHAnsi" w:hAnsiTheme="minorHAnsi"/>
        </w:rPr>
        <w:t xml:space="preserve">[from modern Latin: 'Propaganda Fide', literally “propagating the faith”] is a concerted set of messages aimed at influencing the opinions or behaviour of groups of people. </w:t>
      </w:r>
    </w:p>
    <w:p w14:paraId="6BC871F6" w14:textId="77777777" w:rsidR="00000194" w:rsidRPr="00000194" w:rsidRDefault="00000194" w:rsidP="00000194">
      <w:pPr>
        <w:jc w:val="both"/>
        <w:rPr>
          <w:rFonts w:asciiTheme="minorHAnsi" w:hAnsiTheme="minorHAnsi"/>
        </w:rPr>
      </w:pPr>
      <w:r w:rsidRPr="00000194">
        <w:rPr>
          <w:rFonts w:asciiTheme="minorHAnsi" w:hAnsiTheme="minorHAnsi"/>
        </w:rPr>
        <w:t>Instead of impartially providing information, propaganda can present accurate facts, but does so selectively to produce deliberately misleading information, or loaded messages, whether essentially truthful or not, in order to produce an emotional rather than rational response to the message that is being presented. While emotional appeal over reason is the essential defining element of propaganda, the desired result is a change of the cognitive narrative of the subject by the target audience.</w:t>
      </w:r>
    </w:p>
    <w:p w14:paraId="7BF69C70" w14:textId="1A41F934" w:rsidR="00000194" w:rsidRDefault="00000194" w:rsidP="007404F1">
      <w:pPr>
        <w:rPr>
          <w:rFonts w:asciiTheme="minorHAnsi" w:hAnsiTheme="minorHAnsi"/>
          <w:b/>
        </w:rPr>
      </w:pPr>
    </w:p>
    <w:p w14:paraId="7001F89C" w14:textId="334A04D2" w:rsidR="00000194" w:rsidRDefault="00000194" w:rsidP="007404F1">
      <w:pPr>
        <w:rPr>
          <w:rFonts w:asciiTheme="minorHAnsi" w:hAnsiTheme="minorHAnsi"/>
          <w:b/>
        </w:rPr>
      </w:pPr>
      <w:r>
        <w:rPr>
          <w:rFonts w:asciiTheme="minorHAnsi" w:hAnsiTheme="minorHAnsi"/>
          <w:b/>
          <w:noProof/>
        </w:rPr>
        <w:drawing>
          <wp:inline distT="0" distB="0" distL="0" distR="0" wp14:anchorId="11BD968F" wp14:editId="7499AF9C">
            <wp:extent cx="2483708" cy="1803028"/>
            <wp:effectExtent l="0" t="0" r="5715"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shot 2020-06-22 at 15.44.42.png"/>
                    <pic:cNvPicPr/>
                  </pic:nvPicPr>
                  <pic:blipFill>
                    <a:blip r:embed="rId155">
                      <a:extLst>
                        <a:ext uri="{28A0092B-C50C-407E-A947-70E740481C1C}">
                          <a14:useLocalDpi xmlns:a14="http://schemas.microsoft.com/office/drawing/2010/main" val="0"/>
                        </a:ext>
                      </a:extLst>
                    </a:blip>
                    <a:stretch>
                      <a:fillRect/>
                    </a:stretch>
                  </pic:blipFill>
                  <pic:spPr>
                    <a:xfrm>
                      <a:off x="0" y="0"/>
                      <a:ext cx="2527633" cy="1834915"/>
                    </a:xfrm>
                    <a:prstGeom prst="rect">
                      <a:avLst/>
                    </a:prstGeom>
                  </pic:spPr>
                </pic:pic>
              </a:graphicData>
            </a:graphic>
          </wp:inline>
        </w:drawing>
      </w:r>
      <w:r>
        <w:rPr>
          <w:rFonts w:asciiTheme="minorHAnsi" w:hAnsiTheme="minorHAnsi"/>
          <w:b/>
        </w:rPr>
        <w:t xml:space="preserve">            </w:t>
      </w:r>
      <w:r>
        <w:rPr>
          <w:rFonts w:asciiTheme="minorHAnsi" w:hAnsiTheme="minorHAnsi"/>
          <w:b/>
          <w:noProof/>
        </w:rPr>
        <w:drawing>
          <wp:inline distT="0" distB="0" distL="0" distR="0" wp14:anchorId="39A7CC46" wp14:editId="2BE7FBC0">
            <wp:extent cx="2489886" cy="1791504"/>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creenshot 2020-06-22 at 15.44.49.png"/>
                    <pic:cNvPicPr/>
                  </pic:nvPicPr>
                  <pic:blipFill>
                    <a:blip r:embed="rId156">
                      <a:extLst>
                        <a:ext uri="{28A0092B-C50C-407E-A947-70E740481C1C}">
                          <a14:useLocalDpi xmlns:a14="http://schemas.microsoft.com/office/drawing/2010/main" val="0"/>
                        </a:ext>
                      </a:extLst>
                    </a:blip>
                    <a:stretch>
                      <a:fillRect/>
                    </a:stretch>
                  </pic:blipFill>
                  <pic:spPr>
                    <a:xfrm>
                      <a:off x="0" y="0"/>
                      <a:ext cx="2509073" cy="1805309"/>
                    </a:xfrm>
                    <a:prstGeom prst="rect">
                      <a:avLst/>
                    </a:prstGeom>
                  </pic:spPr>
                </pic:pic>
              </a:graphicData>
            </a:graphic>
          </wp:inline>
        </w:drawing>
      </w:r>
    </w:p>
    <w:p w14:paraId="078D1F70" w14:textId="4BFBB832" w:rsidR="00906F18" w:rsidRDefault="00906F18" w:rsidP="007404F1">
      <w:pPr>
        <w:rPr>
          <w:rFonts w:asciiTheme="minorHAnsi" w:hAnsiTheme="minorHAnsi"/>
          <w:b/>
        </w:rPr>
      </w:pPr>
    </w:p>
    <w:p w14:paraId="20B53B15" w14:textId="6C4925FF" w:rsidR="00906F18" w:rsidRDefault="00000194" w:rsidP="007404F1">
      <w:pPr>
        <w:rPr>
          <w:rFonts w:asciiTheme="minorHAnsi" w:hAnsiTheme="minorHAnsi"/>
          <w:b/>
        </w:rPr>
      </w:pPr>
      <w:r>
        <w:rPr>
          <w:rFonts w:asciiTheme="minorHAnsi" w:hAnsiTheme="minorHAnsi"/>
          <w:b/>
          <w:noProof/>
        </w:rPr>
        <w:drawing>
          <wp:inline distT="0" distB="0" distL="0" distR="0" wp14:anchorId="27326319" wp14:editId="4FFD5BB7">
            <wp:extent cx="2465173" cy="1782193"/>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creenshot 2020-06-22 at 15.45.02.png"/>
                    <pic:cNvPicPr/>
                  </pic:nvPicPr>
                  <pic:blipFill>
                    <a:blip r:embed="rId157">
                      <a:extLst>
                        <a:ext uri="{28A0092B-C50C-407E-A947-70E740481C1C}">
                          <a14:useLocalDpi xmlns:a14="http://schemas.microsoft.com/office/drawing/2010/main" val="0"/>
                        </a:ext>
                      </a:extLst>
                    </a:blip>
                    <a:stretch>
                      <a:fillRect/>
                    </a:stretch>
                  </pic:blipFill>
                  <pic:spPr>
                    <a:xfrm>
                      <a:off x="0" y="0"/>
                      <a:ext cx="2500338" cy="1807615"/>
                    </a:xfrm>
                    <a:prstGeom prst="rect">
                      <a:avLst/>
                    </a:prstGeom>
                  </pic:spPr>
                </pic:pic>
              </a:graphicData>
            </a:graphic>
          </wp:inline>
        </w:drawing>
      </w:r>
      <w:r>
        <w:rPr>
          <w:rFonts w:asciiTheme="minorHAnsi" w:hAnsiTheme="minorHAnsi"/>
          <w:b/>
        </w:rPr>
        <w:t xml:space="preserve">             </w:t>
      </w:r>
      <w:r>
        <w:rPr>
          <w:rFonts w:asciiTheme="minorHAnsi" w:hAnsiTheme="minorHAnsi"/>
          <w:b/>
          <w:noProof/>
        </w:rPr>
        <w:drawing>
          <wp:inline distT="0" distB="0" distL="0" distR="0" wp14:anchorId="50B945C1" wp14:editId="3BBA1158">
            <wp:extent cx="2483708" cy="1807709"/>
            <wp:effectExtent l="0" t="0" r="571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creenshot 2020-06-22 at 15.45.08.png"/>
                    <pic:cNvPicPr/>
                  </pic:nvPicPr>
                  <pic:blipFill>
                    <a:blip r:embed="rId158">
                      <a:extLst>
                        <a:ext uri="{28A0092B-C50C-407E-A947-70E740481C1C}">
                          <a14:useLocalDpi xmlns:a14="http://schemas.microsoft.com/office/drawing/2010/main" val="0"/>
                        </a:ext>
                      </a:extLst>
                    </a:blip>
                    <a:stretch>
                      <a:fillRect/>
                    </a:stretch>
                  </pic:blipFill>
                  <pic:spPr>
                    <a:xfrm>
                      <a:off x="0" y="0"/>
                      <a:ext cx="2526946" cy="1839179"/>
                    </a:xfrm>
                    <a:prstGeom prst="rect">
                      <a:avLst/>
                    </a:prstGeom>
                  </pic:spPr>
                </pic:pic>
              </a:graphicData>
            </a:graphic>
          </wp:inline>
        </w:drawing>
      </w:r>
    </w:p>
    <w:p w14:paraId="72346633" w14:textId="77777777" w:rsidR="00E93126" w:rsidRDefault="00E93126" w:rsidP="007404F1">
      <w:pPr>
        <w:rPr>
          <w:rFonts w:asciiTheme="minorHAnsi" w:hAnsiTheme="minorHAnsi"/>
          <w:b/>
        </w:rPr>
      </w:pPr>
    </w:p>
    <w:p w14:paraId="63678363" w14:textId="22F027D2" w:rsidR="007404F1" w:rsidRDefault="007404F1" w:rsidP="007404F1">
      <w:pPr>
        <w:rPr>
          <w:rFonts w:asciiTheme="minorHAnsi" w:hAnsiTheme="minorHAnsi"/>
          <w:b/>
        </w:rPr>
      </w:pPr>
      <w:r w:rsidRPr="007404F1">
        <w:rPr>
          <w:rFonts w:asciiTheme="minorHAnsi" w:hAnsiTheme="minorHAnsi"/>
          <w:b/>
        </w:rPr>
        <w:lastRenderedPageBreak/>
        <w:t xml:space="preserve">Related issue - </w:t>
      </w:r>
      <w:r w:rsidR="00F52758">
        <w:rPr>
          <w:rFonts w:asciiTheme="minorHAnsi" w:hAnsiTheme="minorHAnsi"/>
          <w:b/>
        </w:rPr>
        <w:t>p</w:t>
      </w:r>
      <w:r w:rsidR="00FD4225" w:rsidRPr="007404F1">
        <w:rPr>
          <w:rFonts w:asciiTheme="minorHAnsi" w:hAnsiTheme="minorHAnsi"/>
          <w:b/>
        </w:rPr>
        <w:t>ower and corruption</w:t>
      </w:r>
      <w:r w:rsidR="007B78CA">
        <w:rPr>
          <w:rFonts w:asciiTheme="minorHAnsi" w:hAnsiTheme="minorHAnsi"/>
          <w:b/>
        </w:rPr>
        <w:t xml:space="preserve"> </w:t>
      </w:r>
    </w:p>
    <w:p w14:paraId="14D3541A" w14:textId="6788C26E" w:rsidR="00000194" w:rsidRDefault="00000194" w:rsidP="007404F1">
      <w:pPr>
        <w:rPr>
          <w:rFonts w:asciiTheme="minorHAnsi" w:hAnsiTheme="minorHAnsi"/>
          <w:b/>
        </w:rPr>
      </w:pPr>
    </w:p>
    <w:p w14:paraId="0497D3C6" w14:textId="1DF9BF30" w:rsidR="00000194" w:rsidRPr="00000194" w:rsidRDefault="00000194" w:rsidP="007404F1">
      <w:pPr>
        <w:rPr>
          <w:rFonts w:asciiTheme="minorHAnsi" w:hAnsiTheme="minorHAnsi"/>
          <w:b/>
        </w:rPr>
      </w:pPr>
      <w:r>
        <w:rPr>
          <w:rFonts w:asciiTheme="minorHAnsi" w:hAnsiTheme="minorHAnsi"/>
          <w:b/>
        </w:rPr>
        <w:t xml:space="preserve">Keyword: (Tip! Think </w:t>
      </w:r>
      <w:r w:rsidRPr="00120D5E">
        <w:rPr>
          <w:rFonts w:asciiTheme="minorHAnsi" w:hAnsiTheme="minorHAnsi"/>
          <w:b/>
          <w:color w:val="FF0000"/>
        </w:rPr>
        <w:t>T-Rex</w:t>
      </w:r>
      <w:r>
        <w:rPr>
          <w:rFonts w:asciiTheme="minorHAnsi" w:hAnsiTheme="minorHAnsi"/>
          <w:b/>
        </w:rPr>
        <w:t>)</w:t>
      </w:r>
    </w:p>
    <w:p w14:paraId="48B1F628" w14:textId="769D77E0" w:rsidR="007404F1" w:rsidRDefault="00000194" w:rsidP="007404F1">
      <w:pPr>
        <w:rPr>
          <w:rFonts w:asciiTheme="minorHAnsi" w:hAnsiTheme="minorHAnsi"/>
          <w:b/>
        </w:rPr>
      </w:pPr>
      <w:r>
        <w:rPr>
          <w:rFonts w:asciiTheme="minorHAnsi" w:hAnsiTheme="minorHAnsi"/>
          <w:b/>
          <w:noProof/>
        </w:rPr>
        <w:drawing>
          <wp:inline distT="0" distB="0" distL="0" distR="0" wp14:anchorId="496B1FE9" wp14:editId="6E768EB7">
            <wp:extent cx="4077730" cy="202530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shot 2020-06-22 at 15.48.37.png"/>
                    <pic:cNvPicPr/>
                  </pic:nvPicPr>
                  <pic:blipFill>
                    <a:blip r:embed="rId159">
                      <a:extLst>
                        <a:ext uri="{28A0092B-C50C-407E-A947-70E740481C1C}">
                          <a14:useLocalDpi xmlns:a14="http://schemas.microsoft.com/office/drawing/2010/main" val="0"/>
                        </a:ext>
                      </a:extLst>
                    </a:blip>
                    <a:stretch>
                      <a:fillRect/>
                    </a:stretch>
                  </pic:blipFill>
                  <pic:spPr>
                    <a:xfrm>
                      <a:off x="0" y="0"/>
                      <a:ext cx="4101258" cy="2036989"/>
                    </a:xfrm>
                    <a:prstGeom prst="rect">
                      <a:avLst/>
                    </a:prstGeom>
                  </pic:spPr>
                </pic:pic>
              </a:graphicData>
            </a:graphic>
          </wp:inline>
        </w:drawing>
      </w:r>
    </w:p>
    <w:p w14:paraId="120CBB6C" w14:textId="0D7ED935" w:rsidR="00000194" w:rsidRDefault="00000194" w:rsidP="007404F1">
      <w:pPr>
        <w:rPr>
          <w:rFonts w:asciiTheme="minorHAnsi" w:hAnsiTheme="minorHAnsi"/>
          <w:b/>
        </w:rPr>
      </w:pPr>
    </w:p>
    <w:p w14:paraId="565F77DB" w14:textId="4CA16ABD" w:rsidR="00000194" w:rsidRDefault="00000194" w:rsidP="007404F1">
      <w:pPr>
        <w:rPr>
          <w:rFonts w:asciiTheme="minorHAnsi" w:hAnsiTheme="minorHAnsi"/>
          <w:b/>
        </w:rPr>
      </w:pPr>
      <w:r>
        <w:rPr>
          <w:rFonts w:asciiTheme="minorHAnsi" w:hAnsiTheme="minorHAnsi"/>
          <w:b/>
        </w:rPr>
        <w:t xml:space="preserve">Caesar again! </w:t>
      </w:r>
    </w:p>
    <w:p w14:paraId="743F0A29" w14:textId="576FDF49" w:rsidR="00906F18" w:rsidRDefault="00000194" w:rsidP="007404F1">
      <w:pPr>
        <w:rPr>
          <w:rFonts w:asciiTheme="minorHAnsi" w:hAnsiTheme="minorHAnsi"/>
          <w:b/>
        </w:rPr>
      </w:pPr>
      <w:r>
        <w:rPr>
          <w:rFonts w:asciiTheme="minorHAnsi" w:hAnsiTheme="minorHAnsi"/>
          <w:b/>
          <w:noProof/>
        </w:rPr>
        <w:drawing>
          <wp:inline distT="0" distB="0" distL="0" distR="0" wp14:anchorId="79D5E5B5" wp14:editId="17478B2D">
            <wp:extent cx="3685309" cy="2803205"/>
            <wp:effectExtent l="0" t="0" r="0" b="381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creenshot 2020-06-22 at 15.50.27.png"/>
                    <pic:cNvPicPr/>
                  </pic:nvPicPr>
                  <pic:blipFill>
                    <a:blip r:embed="rId160">
                      <a:extLst>
                        <a:ext uri="{28A0092B-C50C-407E-A947-70E740481C1C}">
                          <a14:useLocalDpi xmlns:a14="http://schemas.microsoft.com/office/drawing/2010/main" val="0"/>
                        </a:ext>
                      </a:extLst>
                    </a:blip>
                    <a:stretch>
                      <a:fillRect/>
                    </a:stretch>
                  </pic:blipFill>
                  <pic:spPr>
                    <a:xfrm>
                      <a:off x="0" y="0"/>
                      <a:ext cx="3699070" cy="2813672"/>
                    </a:xfrm>
                    <a:prstGeom prst="rect">
                      <a:avLst/>
                    </a:prstGeom>
                  </pic:spPr>
                </pic:pic>
              </a:graphicData>
            </a:graphic>
          </wp:inline>
        </w:drawing>
      </w:r>
    </w:p>
    <w:p w14:paraId="3449BAB0" w14:textId="5970C2F1" w:rsidR="00396837" w:rsidRPr="00396837" w:rsidRDefault="00396837" w:rsidP="00396837">
      <w:pPr>
        <w:rPr>
          <w:rFonts w:asciiTheme="minorHAnsi" w:hAnsiTheme="minorHAnsi"/>
          <w:b/>
        </w:rPr>
      </w:pPr>
      <w:r>
        <w:rPr>
          <w:rFonts w:asciiTheme="minorHAnsi" w:hAnsiTheme="minorHAnsi"/>
          <w:b/>
        </w:rPr>
        <w:t xml:space="preserve">Caesar and the problems of power in Shakespeare’s </w:t>
      </w:r>
      <w:hyperlink r:id="rId161" w:history="1">
        <w:r w:rsidRPr="00396837">
          <w:rPr>
            <w:rStyle w:val="Hyperlink"/>
            <w:rFonts w:asciiTheme="minorHAnsi" w:hAnsiTheme="minorHAnsi"/>
          </w:rPr>
          <w:t xml:space="preserve">Julius Caesar </w:t>
        </w:r>
      </w:hyperlink>
    </w:p>
    <w:p w14:paraId="2F8A0D5B" w14:textId="2A430FE7" w:rsidR="00396837" w:rsidRPr="00B36950" w:rsidRDefault="00B36950" w:rsidP="007404F1">
      <w:pPr>
        <w:rPr>
          <w:rFonts w:asciiTheme="minorHAnsi" w:hAnsiTheme="minorHAnsi"/>
        </w:rPr>
      </w:pPr>
      <w:r w:rsidRPr="00B36950">
        <w:rPr>
          <w:rFonts w:asciiTheme="minorHAnsi" w:hAnsiTheme="minorHAnsi"/>
        </w:rPr>
        <w:t xml:space="preserve">Think also of </w:t>
      </w:r>
      <w:r w:rsidRPr="00B36950">
        <w:rPr>
          <w:rFonts w:asciiTheme="minorHAnsi" w:hAnsiTheme="minorHAnsi"/>
          <w:b/>
        </w:rPr>
        <w:t xml:space="preserve">Hamartia </w:t>
      </w:r>
    </w:p>
    <w:p w14:paraId="01294A09" w14:textId="09B50609" w:rsidR="00FD4225" w:rsidRPr="00000194" w:rsidRDefault="00000194" w:rsidP="00FD4225">
      <w:pPr>
        <w:rPr>
          <w:rFonts w:asciiTheme="minorHAnsi" w:hAnsiTheme="minorHAnsi"/>
          <w:b/>
        </w:rPr>
      </w:pPr>
      <w:r w:rsidRPr="00000194">
        <w:rPr>
          <w:rFonts w:asciiTheme="minorHAnsi" w:hAnsiTheme="minorHAnsi"/>
          <w:b/>
        </w:rPr>
        <w:t>Associated words</w:t>
      </w:r>
      <w:r>
        <w:rPr>
          <w:rFonts w:asciiTheme="minorHAnsi" w:hAnsiTheme="minorHAnsi"/>
          <w:b/>
        </w:rPr>
        <w:t xml:space="preserve"> or terms</w:t>
      </w:r>
      <w:r w:rsidRPr="00000194">
        <w:rPr>
          <w:rFonts w:asciiTheme="minorHAnsi" w:hAnsiTheme="minorHAnsi"/>
          <w:b/>
        </w:rPr>
        <w:t>:</w:t>
      </w:r>
    </w:p>
    <w:p w14:paraId="70B85143" w14:textId="732CB6EC" w:rsidR="00000194" w:rsidRPr="00000194" w:rsidRDefault="00000194" w:rsidP="00FD4225">
      <w:pPr>
        <w:rPr>
          <w:rFonts w:asciiTheme="minorHAnsi" w:hAnsiTheme="minorHAnsi"/>
          <w:b/>
          <w:i/>
        </w:rPr>
      </w:pPr>
      <w:r w:rsidRPr="00000194">
        <w:rPr>
          <w:rFonts w:asciiTheme="minorHAnsi" w:hAnsiTheme="minorHAnsi"/>
          <w:b/>
          <w:i/>
        </w:rPr>
        <w:t>Tyrant</w:t>
      </w:r>
      <w:r w:rsidRPr="00000194">
        <w:rPr>
          <w:rFonts w:asciiTheme="minorHAnsi" w:hAnsiTheme="minorHAnsi"/>
          <w:b/>
          <w:i/>
        </w:rPr>
        <w:tab/>
      </w:r>
      <w:r w:rsidRPr="00000194">
        <w:rPr>
          <w:rFonts w:asciiTheme="minorHAnsi" w:hAnsiTheme="minorHAnsi"/>
          <w:b/>
          <w:i/>
        </w:rPr>
        <w:tab/>
        <w:t>Despot</w:t>
      </w:r>
      <w:r w:rsidRPr="00000194">
        <w:rPr>
          <w:rFonts w:asciiTheme="minorHAnsi" w:hAnsiTheme="minorHAnsi"/>
          <w:b/>
          <w:i/>
        </w:rPr>
        <w:tab/>
      </w:r>
      <w:r w:rsidRPr="00000194">
        <w:rPr>
          <w:rFonts w:asciiTheme="minorHAnsi" w:hAnsiTheme="minorHAnsi"/>
          <w:b/>
          <w:i/>
        </w:rPr>
        <w:tab/>
        <w:t xml:space="preserve">Dictator </w:t>
      </w:r>
      <w:r w:rsidRPr="00000194">
        <w:rPr>
          <w:rFonts w:asciiTheme="minorHAnsi" w:hAnsiTheme="minorHAnsi"/>
          <w:b/>
          <w:i/>
        </w:rPr>
        <w:tab/>
        <w:t xml:space="preserve">Autocrat </w:t>
      </w:r>
      <w:r w:rsidRPr="00000194">
        <w:rPr>
          <w:rFonts w:asciiTheme="minorHAnsi" w:hAnsiTheme="minorHAnsi"/>
          <w:b/>
          <w:i/>
        </w:rPr>
        <w:tab/>
      </w:r>
      <w:proofErr w:type="gramStart"/>
      <w:r w:rsidRPr="00000194">
        <w:rPr>
          <w:rFonts w:asciiTheme="minorHAnsi" w:hAnsiTheme="minorHAnsi"/>
          <w:b/>
          <w:i/>
        </w:rPr>
        <w:t>Totalitarian</w:t>
      </w:r>
      <w:r>
        <w:rPr>
          <w:rFonts w:asciiTheme="minorHAnsi" w:hAnsiTheme="minorHAnsi"/>
          <w:b/>
          <w:i/>
        </w:rPr>
        <w:t xml:space="preserve">  </w:t>
      </w:r>
      <w:r>
        <w:rPr>
          <w:rFonts w:asciiTheme="minorHAnsi" w:hAnsiTheme="minorHAnsi"/>
          <w:b/>
          <w:i/>
        </w:rPr>
        <w:tab/>
      </w:r>
      <w:proofErr w:type="gramEnd"/>
      <w:r w:rsidR="007B7A9D">
        <w:rPr>
          <w:rFonts w:asciiTheme="minorHAnsi" w:hAnsiTheme="minorHAnsi"/>
          <w:b/>
          <w:i/>
        </w:rPr>
        <w:t xml:space="preserve">         </w:t>
      </w:r>
      <w:r>
        <w:rPr>
          <w:rFonts w:asciiTheme="minorHAnsi" w:hAnsiTheme="minorHAnsi"/>
          <w:b/>
          <w:i/>
        </w:rPr>
        <w:t>Oppressor</w:t>
      </w:r>
      <w:r w:rsidRPr="00000194">
        <w:rPr>
          <w:rFonts w:asciiTheme="minorHAnsi" w:hAnsiTheme="minorHAnsi"/>
          <w:b/>
          <w:i/>
        </w:rPr>
        <w:t xml:space="preserve"> </w:t>
      </w:r>
      <w:r w:rsidRPr="00000194">
        <w:rPr>
          <w:rFonts w:asciiTheme="minorHAnsi" w:hAnsiTheme="minorHAnsi"/>
          <w:b/>
          <w:i/>
        </w:rPr>
        <w:tab/>
      </w:r>
      <w:r w:rsidRPr="00000194">
        <w:rPr>
          <w:rFonts w:asciiTheme="minorHAnsi" w:hAnsiTheme="minorHAnsi"/>
          <w:b/>
          <w:i/>
        </w:rPr>
        <w:tab/>
      </w:r>
    </w:p>
    <w:p w14:paraId="6D7EAB78" w14:textId="32E7E95E" w:rsidR="007D4AF3" w:rsidRDefault="00000194" w:rsidP="00FD4225">
      <w:pPr>
        <w:rPr>
          <w:rFonts w:asciiTheme="minorHAnsi" w:hAnsiTheme="minorHAnsi"/>
        </w:rPr>
      </w:pPr>
      <w:r>
        <w:rPr>
          <w:rFonts w:asciiTheme="minorHAnsi" w:hAnsiTheme="minorHAnsi"/>
        </w:rPr>
        <w:t xml:space="preserve">Can you list any examples of </w:t>
      </w:r>
      <w:r w:rsidRPr="00000194">
        <w:rPr>
          <w:rFonts w:asciiTheme="minorHAnsi" w:hAnsiTheme="minorHAnsi"/>
          <w:b/>
        </w:rPr>
        <w:t>Despots</w:t>
      </w:r>
      <w:r>
        <w:rPr>
          <w:rFonts w:asciiTheme="minorHAnsi" w:hAnsiTheme="minorHAnsi"/>
        </w:rPr>
        <w:t xml:space="preserve"> (past and/or present)?</w:t>
      </w:r>
      <w:r>
        <w:rPr>
          <w:rFonts w:asciiTheme="minorHAnsi" w:hAnsiTheme="minorHAnsi"/>
        </w:rPr>
        <w:br/>
      </w:r>
      <w:r w:rsidR="007D4AF3" w:rsidRPr="00F52758">
        <w:rPr>
          <w:rFonts w:asciiTheme="minorHAnsi" w:hAnsiTheme="minorHAnsi"/>
          <w:b/>
          <w:i/>
        </w:rPr>
        <w:t>two</w:t>
      </w:r>
      <w:r w:rsidR="007D4AF3" w:rsidRPr="007D4AF3">
        <w:rPr>
          <w:rFonts w:asciiTheme="minorHAnsi" w:hAnsiTheme="minorHAnsi"/>
          <w:i/>
        </w:rPr>
        <w:t xml:space="preserve"> examples are provided here to help you:</w:t>
      </w:r>
    </w:p>
    <w:p w14:paraId="688650D9" w14:textId="77777777" w:rsidR="007D4AF3" w:rsidRDefault="007D4AF3" w:rsidP="00FD4225">
      <w:pPr>
        <w:rPr>
          <w:rFonts w:asciiTheme="minorHAnsi" w:hAnsiTheme="minorHAnsi"/>
        </w:rPr>
      </w:pPr>
    </w:p>
    <w:p w14:paraId="62849BEB" w14:textId="4DEBE360" w:rsidR="007D4AF3" w:rsidRPr="007D4AF3" w:rsidRDefault="007D4AF3" w:rsidP="00FD4225">
      <w:pPr>
        <w:rPr>
          <w:rFonts w:asciiTheme="minorHAnsi" w:hAnsiTheme="minorHAnsi"/>
          <w:b/>
          <w:i/>
        </w:rPr>
      </w:pPr>
      <w:r w:rsidRPr="007D4AF3">
        <w:rPr>
          <w:rFonts w:asciiTheme="minorHAnsi" w:hAnsiTheme="minorHAnsi"/>
          <w:b/>
          <w:i/>
        </w:rPr>
        <w:t xml:space="preserve">Adolf Hitler </w:t>
      </w:r>
    </w:p>
    <w:p w14:paraId="18DBAC0C" w14:textId="2F851361" w:rsidR="007D4AF3" w:rsidRPr="007D4AF3" w:rsidRDefault="007D4AF3" w:rsidP="00FD4225">
      <w:pPr>
        <w:rPr>
          <w:rFonts w:asciiTheme="minorHAnsi" w:hAnsiTheme="minorHAnsi"/>
          <w:b/>
          <w:i/>
        </w:rPr>
      </w:pPr>
      <w:r w:rsidRPr="007D4AF3">
        <w:rPr>
          <w:rFonts w:asciiTheme="minorHAnsi" w:hAnsiTheme="minorHAnsi"/>
          <w:b/>
          <w:i/>
        </w:rPr>
        <w:t xml:space="preserve">Pol Pot </w:t>
      </w:r>
    </w:p>
    <w:p w14:paraId="301D7EA3" w14:textId="1F454296" w:rsidR="007D4AF3" w:rsidRDefault="007D4AF3" w:rsidP="00FD4225">
      <w:pPr>
        <w:rPr>
          <w:rFonts w:asciiTheme="minorHAnsi" w:hAnsiTheme="minorHAnsi"/>
        </w:rPr>
      </w:pPr>
      <w:r>
        <w:rPr>
          <w:rFonts w:asciiTheme="minorHAnsi" w:hAnsiTheme="minorHAnsi"/>
        </w:rPr>
        <w:t>………………………………………..</w:t>
      </w:r>
    </w:p>
    <w:p w14:paraId="2A30FB9C" w14:textId="3F183FDF" w:rsidR="007D4AF3" w:rsidRDefault="007D4AF3" w:rsidP="00FD4225">
      <w:pPr>
        <w:rPr>
          <w:rFonts w:asciiTheme="minorHAnsi" w:hAnsiTheme="minorHAnsi"/>
        </w:rPr>
      </w:pPr>
      <w:r>
        <w:rPr>
          <w:rFonts w:asciiTheme="minorHAnsi" w:hAnsiTheme="minorHAnsi"/>
        </w:rPr>
        <w:t>………………………………………..</w:t>
      </w:r>
    </w:p>
    <w:p w14:paraId="385BE0BD" w14:textId="77777777" w:rsidR="007D4AF3" w:rsidRDefault="007D4AF3" w:rsidP="007D4AF3">
      <w:pPr>
        <w:rPr>
          <w:rFonts w:asciiTheme="minorHAnsi" w:hAnsiTheme="minorHAnsi"/>
        </w:rPr>
      </w:pPr>
      <w:r>
        <w:rPr>
          <w:rFonts w:asciiTheme="minorHAnsi" w:hAnsiTheme="minorHAnsi"/>
        </w:rPr>
        <w:t>………………………………………..</w:t>
      </w:r>
    </w:p>
    <w:p w14:paraId="742A5CFB" w14:textId="55F3876B" w:rsidR="007D4AF3" w:rsidRDefault="007D4AF3" w:rsidP="00FD4225">
      <w:pPr>
        <w:rPr>
          <w:rFonts w:asciiTheme="minorHAnsi" w:hAnsiTheme="minorHAnsi"/>
        </w:rPr>
      </w:pPr>
      <w:r>
        <w:rPr>
          <w:rFonts w:asciiTheme="minorHAnsi" w:hAnsiTheme="minorHAnsi"/>
        </w:rPr>
        <w:t>………………………………………..</w:t>
      </w:r>
    </w:p>
    <w:p w14:paraId="7A9EF4FA" w14:textId="77777777" w:rsidR="00396837" w:rsidRDefault="00396837" w:rsidP="00FD4225">
      <w:pPr>
        <w:rPr>
          <w:rFonts w:asciiTheme="minorHAnsi" w:hAnsiTheme="minorHAnsi"/>
        </w:rPr>
      </w:pPr>
    </w:p>
    <w:p w14:paraId="773A3645" w14:textId="77777777" w:rsidR="00CB2ACB" w:rsidRDefault="00CB2ACB" w:rsidP="00FD4225">
      <w:pPr>
        <w:rPr>
          <w:rFonts w:asciiTheme="minorHAnsi" w:hAnsiTheme="minorHAnsi"/>
          <w:b/>
        </w:rPr>
      </w:pPr>
    </w:p>
    <w:p w14:paraId="5F13F634" w14:textId="66B2DFA2" w:rsidR="00FD4225" w:rsidRPr="00396837" w:rsidRDefault="00FD4225" w:rsidP="00FD4225">
      <w:pPr>
        <w:rPr>
          <w:rFonts w:asciiTheme="minorHAnsi" w:hAnsiTheme="minorHAnsi"/>
          <w:b/>
        </w:rPr>
      </w:pPr>
      <w:r w:rsidRPr="00FD4225">
        <w:rPr>
          <w:rFonts w:asciiTheme="minorHAnsi" w:hAnsiTheme="minorHAnsi"/>
          <w:b/>
        </w:rPr>
        <w:lastRenderedPageBreak/>
        <w:t xml:space="preserve">Session </w:t>
      </w:r>
      <w:r w:rsidRPr="00FD4225">
        <w:rPr>
          <w:rFonts w:asciiTheme="minorHAnsi" w:hAnsiTheme="minorHAnsi"/>
          <w:b/>
          <w:color w:val="FF0000"/>
        </w:rPr>
        <w:t>Eleven</w:t>
      </w:r>
      <w:r w:rsidRPr="00FD4225">
        <w:rPr>
          <w:rFonts w:asciiTheme="minorHAnsi" w:hAnsiTheme="minorHAnsi"/>
          <w:b/>
        </w:rPr>
        <w:t xml:space="preserve"> – The Classical Paradigm </w:t>
      </w:r>
    </w:p>
    <w:p w14:paraId="1BD9086D" w14:textId="6C81879A" w:rsidR="00FD4225" w:rsidRDefault="007D4AF3" w:rsidP="007D4AF3">
      <w:pPr>
        <w:rPr>
          <w:rFonts w:asciiTheme="minorHAnsi" w:hAnsiTheme="minorHAnsi"/>
        </w:rPr>
      </w:pPr>
      <w:r>
        <w:rPr>
          <w:rFonts w:asciiTheme="minorHAnsi" w:hAnsiTheme="minorHAnsi"/>
        </w:rPr>
        <w:t>“</w:t>
      </w:r>
      <w:r w:rsidR="00FD4225" w:rsidRPr="00FD4225">
        <w:rPr>
          <w:rFonts w:asciiTheme="minorHAnsi" w:hAnsiTheme="minorHAnsi"/>
        </w:rPr>
        <w:t>The antique alternative</w:t>
      </w:r>
      <w:r>
        <w:rPr>
          <w:rFonts w:asciiTheme="minorHAnsi" w:hAnsiTheme="minorHAnsi"/>
        </w:rPr>
        <w:t>”</w:t>
      </w:r>
      <w:r w:rsidR="00FD4225" w:rsidRPr="00FD4225">
        <w:rPr>
          <w:rFonts w:asciiTheme="minorHAnsi" w:hAnsiTheme="minorHAnsi"/>
        </w:rPr>
        <w:t xml:space="preserve"> </w:t>
      </w:r>
    </w:p>
    <w:p w14:paraId="57EE9072" w14:textId="12B25B4E" w:rsidR="007D4AF3" w:rsidRDefault="007D4AF3" w:rsidP="007D4AF3">
      <w:pPr>
        <w:rPr>
          <w:rFonts w:asciiTheme="minorHAnsi" w:hAnsiTheme="minorHAnsi"/>
        </w:rPr>
      </w:pPr>
    </w:p>
    <w:p w14:paraId="3098C8EE" w14:textId="77777777" w:rsidR="002E3D30" w:rsidRDefault="002E3D30" w:rsidP="007D4AF3">
      <w:pPr>
        <w:rPr>
          <w:rFonts w:asciiTheme="minorHAnsi" w:hAnsiTheme="minorHAnsi"/>
          <w:b/>
        </w:rPr>
      </w:pPr>
      <w:r w:rsidRPr="002E3D30">
        <w:rPr>
          <w:rFonts w:asciiTheme="minorHAnsi" w:hAnsiTheme="minorHAnsi"/>
          <w:noProof/>
        </w:rPr>
        <w:drawing>
          <wp:inline distT="0" distB="0" distL="0" distR="0" wp14:anchorId="4A3154B9" wp14:editId="6FA00D85">
            <wp:extent cx="4713770" cy="4087184"/>
            <wp:effectExtent l="0" t="0" r="0" b="254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740446" cy="4110314"/>
                    </a:xfrm>
                    <a:prstGeom prst="rect">
                      <a:avLst/>
                    </a:prstGeom>
                  </pic:spPr>
                </pic:pic>
              </a:graphicData>
            </a:graphic>
          </wp:inline>
        </w:drawing>
      </w:r>
    </w:p>
    <w:p w14:paraId="57A31D89" w14:textId="77777777" w:rsidR="002E3D30" w:rsidRDefault="002E3D30" w:rsidP="007D4AF3">
      <w:pPr>
        <w:rPr>
          <w:rFonts w:asciiTheme="minorHAnsi" w:hAnsiTheme="minorHAnsi"/>
          <w:b/>
        </w:rPr>
      </w:pPr>
    </w:p>
    <w:p w14:paraId="5CC99DF1" w14:textId="5401997C" w:rsidR="002E3D30" w:rsidRPr="001E4708" w:rsidRDefault="00396837" w:rsidP="002E3D30">
      <w:pPr>
        <w:rPr>
          <w:rFonts w:asciiTheme="minorHAnsi" w:hAnsiTheme="minorHAnsi"/>
          <w:b/>
        </w:rPr>
      </w:pPr>
      <w:r w:rsidRPr="002E3D30">
        <w:rPr>
          <w:rFonts w:asciiTheme="minorHAnsi" w:hAnsiTheme="minorHAnsi"/>
          <w:b/>
        </w:rPr>
        <w:t>Clearly Classical!</w:t>
      </w:r>
      <w:r w:rsidR="002E3D30">
        <w:rPr>
          <w:rFonts w:asciiTheme="minorHAnsi" w:hAnsiTheme="minorHAnsi"/>
          <w:b/>
        </w:rPr>
        <w:t xml:space="preserve"> Shakespeare plays with </w:t>
      </w:r>
      <w:r w:rsidR="00F52758">
        <w:rPr>
          <w:rFonts w:asciiTheme="minorHAnsi" w:hAnsiTheme="minorHAnsi"/>
          <w:b/>
        </w:rPr>
        <w:t>C</w:t>
      </w:r>
      <w:r w:rsidR="002E3D30">
        <w:rPr>
          <w:rFonts w:asciiTheme="minorHAnsi" w:hAnsiTheme="minorHAnsi"/>
          <w:b/>
        </w:rPr>
        <w:t>lassical subjects</w:t>
      </w:r>
      <w:r w:rsidR="00F52758">
        <w:rPr>
          <w:rFonts w:asciiTheme="minorHAnsi" w:hAnsiTheme="minorHAnsi"/>
          <w:b/>
        </w:rPr>
        <w:t>:</w:t>
      </w:r>
    </w:p>
    <w:p w14:paraId="6DCDD08C" w14:textId="77777777" w:rsidR="002E3D30" w:rsidRPr="00AB6CCF" w:rsidRDefault="002E3D30" w:rsidP="002E3D30">
      <w:pPr>
        <w:pStyle w:val="ListParagraph"/>
        <w:numPr>
          <w:ilvl w:val="0"/>
          <w:numId w:val="40"/>
        </w:numPr>
        <w:rPr>
          <w:rFonts w:asciiTheme="minorHAnsi" w:hAnsiTheme="minorHAnsi"/>
          <w:b/>
          <w:i/>
        </w:rPr>
      </w:pPr>
      <w:r w:rsidRPr="00AB6CCF">
        <w:rPr>
          <w:rFonts w:asciiTheme="minorHAnsi" w:hAnsiTheme="minorHAnsi"/>
          <w:b/>
          <w:i/>
        </w:rPr>
        <w:t>Titus Andronicus, 1594</w:t>
      </w:r>
    </w:p>
    <w:p w14:paraId="0BDA9ACC" w14:textId="77777777" w:rsidR="002E3D30" w:rsidRPr="00AB6CCF" w:rsidRDefault="002E3D30" w:rsidP="002E3D30">
      <w:pPr>
        <w:pStyle w:val="ListParagraph"/>
        <w:numPr>
          <w:ilvl w:val="0"/>
          <w:numId w:val="40"/>
        </w:numPr>
        <w:rPr>
          <w:rFonts w:asciiTheme="minorHAnsi" w:hAnsiTheme="minorHAnsi"/>
          <w:b/>
          <w:i/>
        </w:rPr>
      </w:pPr>
      <w:r w:rsidRPr="00AB6CCF">
        <w:rPr>
          <w:rFonts w:asciiTheme="minorHAnsi" w:hAnsiTheme="minorHAnsi"/>
          <w:b/>
          <w:i/>
        </w:rPr>
        <w:t xml:space="preserve">Julius Caesar, 1599 </w:t>
      </w:r>
    </w:p>
    <w:p w14:paraId="10C8C590" w14:textId="77777777" w:rsidR="002E3D30" w:rsidRPr="00AB6CCF" w:rsidRDefault="002E3D30" w:rsidP="002E3D30">
      <w:pPr>
        <w:pStyle w:val="ListParagraph"/>
        <w:numPr>
          <w:ilvl w:val="0"/>
          <w:numId w:val="40"/>
        </w:numPr>
        <w:rPr>
          <w:rFonts w:asciiTheme="minorHAnsi" w:hAnsiTheme="minorHAnsi"/>
          <w:b/>
          <w:i/>
        </w:rPr>
      </w:pPr>
      <w:r w:rsidRPr="00AB6CCF">
        <w:rPr>
          <w:rFonts w:asciiTheme="minorHAnsi" w:hAnsiTheme="minorHAnsi"/>
          <w:b/>
          <w:i/>
        </w:rPr>
        <w:t>Troilus and Cressida, 1602</w:t>
      </w:r>
    </w:p>
    <w:p w14:paraId="5F210945" w14:textId="77777777" w:rsidR="002E3D30" w:rsidRPr="00AB6CCF" w:rsidRDefault="002E3D30" w:rsidP="002E3D30">
      <w:pPr>
        <w:pStyle w:val="ListParagraph"/>
        <w:numPr>
          <w:ilvl w:val="0"/>
          <w:numId w:val="40"/>
        </w:numPr>
        <w:rPr>
          <w:rFonts w:asciiTheme="minorHAnsi" w:hAnsiTheme="minorHAnsi"/>
          <w:b/>
          <w:i/>
        </w:rPr>
      </w:pPr>
      <w:r w:rsidRPr="00AB6CCF">
        <w:rPr>
          <w:rFonts w:asciiTheme="minorHAnsi" w:hAnsiTheme="minorHAnsi"/>
          <w:b/>
          <w:i/>
        </w:rPr>
        <w:t>Timon of Athens, 1604</w:t>
      </w:r>
    </w:p>
    <w:p w14:paraId="785719EB" w14:textId="77777777" w:rsidR="002E3D30" w:rsidRPr="00AB6CCF" w:rsidRDefault="002E3D30" w:rsidP="002E3D30">
      <w:pPr>
        <w:pStyle w:val="ListParagraph"/>
        <w:numPr>
          <w:ilvl w:val="0"/>
          <w:numId w:val="40"/>
        </w:numPr>
        <w:rPr>
          <w:rFonts w:asciiTheme="minorHAnsi" w:hAnsiTheme="minorHAnsi"/>
          <w:b/>
          <w:i/>
        </w:rPr>
      </w:pPr>
      <w:r w:rsidRPr="00AB6CCF">
        <w:rPr>
          <w:rFonts w:asciiTheme="minorHAnsi" w:hAnsiTheme="minorHAnsi"/>
          <w:b/>
          <w:i/>
        </w:rPr>
        <w:t>Antony and Cleopatra, 1607</w:t>
      </w:r>
    </w:p>
    <w:p w14:paraId="3CFB3427" w14:textId="77777777" w:rsidR="002E3D30" w:rsidRPr="00AB6CCF" w:rsidRDefault="002E3D30" w:rsidP="002E3D30">
      <w:pPr>
        <w:pStyle w:val="ListParagraph"/>
        <w:numPr>
          <w:ilvl w:val="0"/>
          <w:numId w:val="40"/>
        </w:numPr>
        <w:rPr>
          <w:rFonts w:asciiTheme="minorHAnsi" w:hAnsiTheme="minorHAnsi"/>
          <w:b/>
          <w:i/>
        </w:rPr>
      </w:pPr>
      <w:r w:rsidRPr="00AB6CCF">
        <w:rPr>
          <w:rFonts w:asciiTheme="minorHAnsi" w:hAnsiTheme="minorHAnsi"/>
          <w:b/>
          <w:i/>
        </w:rPr>
        <w:t>Coriolanus, 1608</w:t>
      </w:r>
    </w:p>
    <w:p w14:paraId="43E246C5" w14:textId="15B43252" w:rsidR="002E3D30" w:rsidRPr="00AB6CCF" w:rsidRDefault="002E3D30" w:rsidP="002E3D30">
      <w:pPr>
        <w:pStyle w:val="ListParagraph"/>
        <w:numPr>
          <w:ilvl w:val="0"/>
          <w:numId w:val="40"/>
        </w:numPr>
        <w:rPr>
          <w:rFonts w:asciiTheme="minorHAnsi" w:hAnsiTheme="minorHAnsi"/>
          <w:b/>
          <w:i/>
        </w:rPr>
      </w:pPr>
      <w:r w:rsidRPr="00AB6CCF">
        <w:rPr>
          <w:rFonts w:asciiTheme="minorHAnsi" w:hAnsiTheme="minorHAnsi"/>
          <w:b/>
          <w:i/>
        </w:rPr>
        <w:t>Pericles, 1608</w:t>
      </w:r>
    </w:p>
    <w:p w14:paraId="1D7A75B0" w14:textId="77777777" w:rsidR="002E3D30" w:rsidRDefault="002E3D30" w:rsidP="007D4AF3">
      <w:pPr>
        <w:rPr>
          <w:rFonts w:asciiTheme="minorHAnsi" w:hAnsiTheme="minorHAnsi"/>
        </w:rPr>
      </w:pPr>
    </w:p>
    <w:p w14:paraId="6A8B314E" w14:textId="755EB7FE" w:rsidR="00673353" w:rsidRDefault="005707F8" w:rsidP="00673353">
      <w:pPr>
        <w:jc w:val="both"/>
        <w:rPr>
          <w:rFonts w:asciiTheme="minorHAnsi" w:hAnsiTheme="minorHAnsi"/>
          <w:b/>
        </w:rPr>
      </w:pPr>
      <w:r w:rsidRPr="00673353">
        <w:rPr>
          <w:rFonts w:asciiTheme="minorHAnsi" w:hAnsiTheme="minorHAnsi"/>
          <w:b/>
        </w:rPr>
        <w:t>Why the Classical model?</w:t>
      </w:r>
      <w:r w:rsidR="005248DA">
        <w:rPr>
          <w:rFonts w:asciiTheme="minorHAnsi" w:hAnsiTheme="minorHAnsi"/>
          <w:b/>
        </w:rPr>
        <w:t xml:space="preserve"> </w:t>
      </w:r>
      <w:r w:rsidR="005248DA" w:rsidRPr="005248DA">
        <w:rPr>
          <w:rFonts w:asciiTheme="minorHAnsi" w:hAnsiTheme="minorHAnsi"/>
        </w:rPr>
        <w:t xml:space="preserve">(paragon, paradigm) </w:t>
      </w:r>
    </w:p>
    <w:p w14:paraId="5D728753" w14:textId="6948F638" w:rsidR="007D4AF3" w:rsidRDefault="00673353" w:rsidP="00673353">
      <w:pPr>
        <w:jc w:val="both"/>
        <w:rPr>
          <w:rFonts w:asciiTheme="minorHAnsi" w:hAnsiTheme="minorHAnsi"/>
        </w:rPr>
      </w:pPr>
      <w:r>
        <w:rPr>
          <w:rFonts w:asciiTheme="minorHAnsi" w:hAnsiTheme="minorHAnsi"/>
        </w:rPr>
        <w:t xml:space="preserve">The cultural movement known as the </w:t>
      </w:r>
      <w:r w:rsidRPr="00673353">
        <w:rPr>
          <w:rFonts w:asciiTheme="minorHAnsi" w:hAnsiTheme="minorHAnsi"/>
          <w:b/>
        </w:rPr>
        <w:t>Renaissance</w:t>
      </w:r>
      <w:r>
        <w:rPr>
          <w:rFonts w:asciiTheme="minorHAnsi" w:hAnsiTheme="minorHAnsi"/>
        </w:rPr>
        <w:t xml:space="preserve"> dominated European culture from the fourteenth to sixteenth centuries. The word itself means ‘rebirth’ and refers to a revival of the Classical culture of Greece and Rome in art, architecture, music and literature. </w:t>
      </w:r>
    </w:p>
    <w:p w14:paraId="716D7DB2" w14:textId="6A24C114" w:rsidR="001E4708" w:rsidRDefault="001E4708" w:rsidP="007D4AF3">
      <w:pPr>
        <w:rPr>
          <w:rFonts w:asciiTheme="minorHAnsi" w:hAnsiTheme="minorHAnsi"/>
        </w:rPr>
      </w:pPr>
      <w:r>
        <w:rPr>
          <w:rFonts w:asciiTheme="minorHAnsi" w:hAnsiTheme="minorHAnsi"/>
        </w:rPr>
        <w:t xml:space="preserve">Books on this subject include J. Bates’s text </w:t>
      </w:r>
      <w:r w:rsidRPr="001E4708">
        <w:rPr>
          <w:rFonts w:asciiTheme="minorHAnsi" w:hAnsiTheme="minorHAnsi"/>
          <w:b/>
          <w:i/>
        </w:rPr>
        <w:t>‘How the Classics Made Shakespeare.’</w:t>
      </w:r>
    </w:p>
    <w:p w14:paraId="2EA3BDAF" w14:textId="1F101580" w:rsidR="00673353" w:rsidRPr="00F253CA" w:rsidRDefault="00000000" w:rsidP="007D4AF3">
      <w:pPr>
        <w:rPr>
          <w:rFonts w:asciiTheme="minorHAnsi" w:hAnsiTheme="minorHAnsi" w:cstheme="minorHAnsi"/>
        </w:rPr>
      </w:pPr>
      <w:hyperlink r:id="rId163" w:history="1">
        <w:r w:rsidR="00673353" w:rsidRPr="00F253CA">
          <w:rPr>
            <w:rStyle w:val="Hyperlink"/>
            <w:rFonts w:asciiTheme="minorHAnsi" w:hAnsiTheme="minorHAnsi" w:cstheme="minorHAnsi"/>
          </w:rPr>
          <w:t>An article on Shakespeare and Classical Antiquity</w:t>
        </w:r>
      </w:hyperlink>
    </w:p>
    <w:p w14:paraId="4BE5C846" w14:textId="63F8C3F9" w:rsidR="00AB6CCF" w:rsidRDefault="00900825" w:rsidP="007D4AF3">
      <w:pPr>
        <w:rPr>
          <w:rFonts w:asciiTheme="minorHAnsi" w:hAnsiTheme="minorHAnsi" w:cstheme="minorHAnsi"/>
          <w:b/>
        </w:rPr>
      </w:pPr>
      <w:r>
        <w:rPr>
          <w:rFonts w:asciiTheme="minorHAnsi" w:hAnsiTheme="minorHAnsi" w:cstheme="minorHAnsi"/>
          <w:b/>
        </w:rPr>
        <w:br/>
      </w:r>
      <w:r w:rsidR="005248DA">
        <w:rPr>
          <w:rFonts w:asciiTheme="minorHAnsi" w:hAnsiTheme="minorHAnsi" w:cstheme="minorHAnsi"/>
          <w:b/>
        </w:rPr>
        <w:t xml:space="preserve">Pastiche: </w:t>
      </w:r>
      <w:r>
        <w:rPr>
          <w:rFonts w:asciiTheme="minorHAnsi" w:hAnsiTheme="minorHAnsi" w:cstheme="minorHAnsi"/>
          <w:b/>
        </w:rPr>
        <w:t xml:space="preserve">In what ways is the Classical mode manifest? </w:t>
      </w:r>
    </w:p>
    <w:p w14:paraId="72BC56C2" w14:textId="3F996EDE" w:rsidR="00900825" w:rsidRDefault="00900825" w:rsidP="007D4AF3">
      <w:pPr>
        <w:rPr>
          <w:rFonts w:asciiTheme="minorHAnsi" w:hAnsiTheme="minorHAnsi" w:cstheme="minorHAnsi"/>
        </w:rPr>
      </w:pPr>
      <w:r w:rsidRPr="00640F0F">
        <w:rPr>
          <w:rFonts w:asciiTheme="minorHAnsi" w:hAnsiTheme="minorHAnsi" w:cstheme="minorHAnsi"/>
          <w:i/>
        </w:rPr>
        <w:t>Names</w:t>
      </w:r>
      <w:r>
        <w:rPr>
          <w:rFonts w:asciiTheme="minorHAnsi" w:hAnsiTheme="minorHAnsi" w:cstheme="minorHAnsi"/>
        </w:rPr>
        <w:t xml:space="preserve"> (Theseus) </w:t>
      </w:r>
      <w:r w:rsidRPr="00640F0F">
        <w:rPr>
          <w:rFonts w:asciiTheme="minorHAnsi" w:hAnsiTheme="minorHAnsi" w:cstheme="minorHAnsi"/>
          <w:i/>
        </w:rPr>
        <w:t xml:space="preserve">Figures </w:t>
      </w:r>
      <w:r>
        <w:rPr>
          <w:rFonts w:asciiTheme="minorHAnsi" w:hAnsiTheme="minorHAnsi" w:cstheme="minorHAnsi"/>
        </w:rPr>
        <w:t xml:space="preserve">(Julius Caesar) </w:t>
      </w:r>
      <w:r w:rsidRPr="00640F0F">
        <w:rPr>
          <w:rFonts w:asciiTheme="minorHAnsi" w:hAnsiTheme="minorHAnsi" w:cstheme="minorHAnsi"/>
          <w:i/>
        </w:rPr>
        <w:t>Setting</w:t>
      </w:r>
      <w:r>
        <w:rPr>
          <w:rFonts w:asciiTheme="minorHAnsi" w:hAnsiTheme="minorHAnsi" w:cstheme="minorHAnsi"/>
        </w:rPr>
        <w:t xml:space="preserve"> (Athens) </w:t>
      </w:r>
      <w:r w:rsidRPr="00640F0F">
        <w:rPr>
          <w:rFonts w:asciiTheme="minorHAnsi" w:hAnsiTheme="minorHAnsi" w:cstheme="minorHAnsi"/>
          <w:i/>
        </w:rPr>
        <w:t>Inspiration</w:t>
      </w:r>
      <w:r>
        <w:rPr>
          <w:rFonts w:asciiTheme="minorHAnsi" w:hAnsiTheme="minorHAnsi" w:cstheme="minorHAnsi"/>
        </w:rPr>
        <w:t xml:space="preserve"> (Ovid) </w:t>
      </w:r>
    </w:p>
    <w:p w14:paraId="7C3F1F20" w14:textId="77777777" w:rsidR="00900825" w:rsidRPr="00900825" w:rsidRDefault="00900825" w:rsidP="007D4AF3">
      <w:pPr>
        <w:rPr>
          <w:rFonts w:asciiTheme="minorHAnsi" w:hAnsiTheme="minorHAnsi" w:cstheme="minorHAnsi"/>
        </w:rPr>
      </w:pPr>
    </w:p>
    <w:p w14:paraId="55D6B3F5" w14:textId="77777777" w:rsidR="00640F0F" w:rsidRDefault="00AB6CCF" w:rsidP="007D4AF3">
      <w:pPr>
        <w:rPr>
          <w:rFonts w:asciiTheme="minorHAnsi" w:hAnsiTheme="minorHAnsi" w:cstheme="minorHAnsi"/>
          <w:b/>
        </w:rPr>
      </w:pPr>
      <w:r w:rsidRPr="00AB6CCF">
        <w:rPr>
          <w:rFonts w:asciiTheme="minorHAnsi" w:hAnsiTheme="minorHAnsi" w:cstheme="minorHAnsi"/>
          <w:b/>
        </w:rPr>
        <w:t xml:space="preserve">Prep – </w:t>
      </w:r>
      <w:r w:rsidRPr="00640F0F">
        <w:rPr>
          <w:rFonts w:asciiTheme="minorHAnsi" w:hAnsiTheme="minorHAnsi" w:cstheme="minorHAnsi"/>
          <w:i/>
        </w:rPr>
        <w:t>Why</w:t>
      </w:r>
      <w:r w:rsidR="00900825" w:rsidRPr="00640F0F">
        <w:rPr>
          <w:rFonts w:asciiTheme="minorHAnsi" w:hAnsiTheme="minorHAnsi" w:cstheme="minorHAnsi"/>
          <w:i/>
        </w:rPr>
        <w:t xml:space="preserve"> and in what ways</w:t>
      </w:r>
      <w:r w:rsidRPr="00640F0F">
        <w:rPr>
          <w:rFonts w:asciiTheme="minorHAnsi" w:hAnsiTheme="minorHAnsi" w:cstheme="minorHAnsi"/>
          <w:i/>
        </w:rPr>
        <w:t xml:space="preserve"> did Shakespeare often use the Classical model for his plays?</w:t>
      </w:r>
      <w:r w:rsidR="00961A85">
        <w:rPr>
          <w:rFonts w:asciiTheme="minorHAnsi" w:hAnsiTheme="minorHAnsi" w:cstheme="minorHAnsi"/>
          <w:b/>
        </w:rPr>
        <w:t xml:space="preserve"> (short essay</w:t>
      </w:r>
      <w:r w:rsidR="00640F0F">
        <w:rPr>
          <w:rFonts w:asciiTheme="minorHAnsi" w:hAnsiTheme="minorHAnsi" w:cstheme="minorHAnsi"/>
          <w:b/>
        </w:rPr>
        <w:t>, 45 minutes</w:t>
      </w:r>
      <w:r w:rsidR="00961A85">
        <w:rPr>
          <w:rFonts w:asciiTheme="minorHAnsi" w:hAnsiTheme="minorHAnsi" w:cstheme="minorHAnsi"/>
          <w:b/>
        </w:rPr>
        <w:t>)</w:t>
      </w:r>
    </w:p>
    <w:p w14:paraId="02627C35" w14:textId="034A5620" w:rsidR="00673353" w:rsidRDefault="003C4F47" w:rsidP="007D4AF3">
      <w:pPr>
        <w:rPr>
          <w:rFonts w:asciiTheme="minorHAnsi" w:hAnsiTheme="minorHAnsi" w:cstheme="minorHAnsi"/>
          <w:b/>
        </w:rPr>
      </w:pPr>
      <w:r w:rsidRPr="003C4F47">
        <w:rPr>
          <w:rFonts w:asciiTheme="minorHAnsi" w:hAnsiTheme="minorHAnsi" w:cstheme="minorHAnsi"/>
          <w:b/>
        </w:rPr>
        <w:lastRenderedPageBreak/>
        <w:t xml:space="preserve">Antony and Cleopatra </w:t>
      </w:r>
    </w:p>
    <w:p w14:paraId="1DCD809B" w14:textId="77777777" w:rsidR="003C4F47" w:rsidRPr="003C4F47" w:rsidRDefault="003C4F47" w:rsidP="007D4AF3">
      <w:pPr>
        <w:rPr>
          <w:rFonts w:asciiTheme="minorHAnsi" w:hAnsiTheme="minorHAnsi" w:cstheme="minorHAnsi"/>
          <w:b/>
        </w:rPr>
      </w:pPr>
    </w:p>
    <w:p w14:paraId="4BA7C770" w14:textId="782E34DB" w:rsidR="003C4F47" w:rsidRDefault="003C4F47" w:rsidP="007D4AF3">
      <w:pPr>
        <w:rPr>
          <w:rFonts w:asciiTheme="minorHAnsi" w:hAnsiTheme="minorHAnsi" w:cstheme="minorHAnsi"/>
        </w:rPr>
      </w:pPr>
      <w:r w:rsidRPr="003C4F47">
        <w:rPr>
          <w:rFonts w:asciiTheme="minorHAnsi" w:hAnsiTheme="minorHAnsi" w:cstheme="minorHAnsi"/>
          <w:noProof/>
        </w:rPr>
        <w:drawing>
          <wp:inline distT="0" distB="0" distL="0" distR="0" wp14:anchorId="1FAEADE5" wp14:editId="2F7610C5">
            <wp:extent cx="2042210" cy="3112796"/>
            <wp:effectExtent l="0" t="0" r="254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049616" cy="3124085"/>
                    </a:xfrm>
                    <a:prstGeom prst="rect">
                      <a:avLst/>
                    </a:prstGeom>
                  </pic:spPr>
                </pic:pic>
              </a:graphicData>
            </a:graphic>
          </wp:inline>
        </w:drawing>
      </w:r>
    </w:p>
    <w:p w14:paraId="43221BA7" w14:textId="77777777" w:rsidR="003C4F47" w:rsidRDefault="003C4F47" w:rsidP="007D4AF3">
      <w:pPr>
        <w:rPr>
          <w:rFonts w:asciiTheme="minorHAnsi" w:hAnsiTheme="minorHAnsi" w:cstheme="minorHAnsi"/>
        </w:rPr>
      </w:pPr>
    </w:p>
    <w:p w14:paraId="7BB55F55" w14:textId="31C1C2BA" w:rsidR="003C4F47" w:rsidRDefault="003C4F47" w:rsidP="003C4F47">
      <w:pPr>
        <w:rPr>
          <w:rFonts w:asciiTheme="minorHAnsi" w:hAnsiTheme="minorHAnsi" w:cstheme="minorHAnsi"/>
          <w:b/>
          <w:bCs/>
        </w:rPr>
      </w:pPr>
      <w:r w:rsidRPr="003C4F47">
        <w:rPr>
          <w:rFonts w:asciiTheme="minorHAnsi" w:hAnsiTheme="minorHAnsi" w:cstheme="minorHAnsi"/>
          <w:b/>
          <w:bCs/>
        </w:rPr>
        <w:t>SYNOPSIS</w:t>
      </w:r>
      <w:r>
        <w:rPr>
          <w:rFonts w:asciiTheme="minorHAnsi" w:hAnsiTheme="minorHAnsi" w:cstheme="minorHAnsi"/>
          <w:b/>
          <w:bCs/>
        </w:rPr>
        <w:t xml:space="preserve"> by the RSC</w:t>
      </w:r>
      <w:r w:rsidR="00AB6CCF">
        <w:rPr>
          <w:rFonts w:asciiTheme="minorHAnsi" w:hAnsiTheme="minorHAnsi" w:cstheme="minorHAnsi"/>
          <w:b/>
          <w:bCs/>
        </w:rPr>
        <w:t xml:space="preserve"> (Royal Shakespeare Company) </w:t>
      </w:r>
    </w:p>
    <w:p w14:paraId="78173450" w14:textId="23FE7C91" w:rsidR="003C4F47" w:rsidRPr="003C4F47" w:rsidRDefault="003C4F47" w:rsidP="003C4F47">
      <w:pPr>
        <w:rPr>
          <w:rFonts w:asciiTheme="minorHAnsi" w:hAnsiTheme="minorHAnsi" w:cstheme="minorHAnsi"/>
        </w:rPr>
      </w:pPr>
      <w:r w:rsidRPr="003C4F47">
        <w:rPr>
          <w:rFonts w:asciiTheme="minorHAnsi" w:hAnsiTheme="minorHAnsi" w:cstheme="minorHAnsi"/>
          <w:b/>
          <w:bCs/>
        </w:rPr>
        <w:t>A summary of Shakespeare's </w:t>
      </w:r>
      <w:r w:rsidRPr="003C4F47">
        <w:rPr>
          <w:rFonts w:asciiTheme="minorHAnsi" w:hAnsiTheme="minorHAnsi" w:cstheme="minorHAnsi"/>
          <w:b/>
          <w:bCs/>
          <w:i/>
          <w:iCs/>
        </w:rPr>
        <w:t>Antony &amp; Cleopatra </w:t>
      </w:r>
    </w:p>
    <w:p w14:paraId="2D3EEBC2" w14:textId="571B13EF" w:rsidR="003C4F47" w:rsidRPr="003C4F47" w:rsidRDefault="003C4F47" w:rsidP="003C4F47">
      <w:pPr>
        <w:jc w:val="both"/>
        <w:rPr>
          <w:rFonts w:asciiTheme="minorHAnsi" w:hAnsiTheme="minorHAnsi" w:cstheme="minorHAnsi"/>
        </w:rPr>
      </w:pPr>
      <w:r w:rsidRPr="003C4F47">
        <w:rPr>
          <w:rFonts w:asciiTheme="minorHAnsi" w:hAnsiTheme="minorHAnsi" w:cstheme="minorHAnsi"/>
          <w:i/>
          <w:iCs/>
        </w:rPr>
        <w:t>Antony &amp; Cleopatra </w:t>
      </w:r>
      <w:r w:rsidRPr="003C4F47">
        <w:rPr>
          <w:rFonts w:asciiTheme="minorHAnsi" w:hAnsiTheme="minorHAnsi" w:cstheme="minorHAnsi"/>
        </w:rPr>
        <w:t xml:space="preserve">written </w:t>
      </w:r>
      <w:r>
        <w:rPr>
          <w:rFonts w:asciiTheme="minorHAnsi" w:hAnsiTheme="minorHAnsi" w:cstheme="minorHAnsi"/>
        </w:rPr>
        <w:t xml:space="preserve">in </w:t>
      </w:r>
      <w:r w:rsidRPr="003C4F47">
        <w:rPr>
          <w:rFonts w:asciiTheme="minorHAnsi" w:hAnsiTheme="minorHAnsi" w:cstheme="minorHAnsi"/>
        </w:rPr>
        <w:t xml:space="preserve">1606 is one of Shakespeare’s great historical love stories. Antony is captivated by Cleopatra, Queen of Egypt. Gossip and scandal </w:t>
      </w:r>
      <w:proofErr w:type="gramStart"/>
      <w:r w:rsidRPr="003C4F47">
        <w:rPr>
          <w:rFonts w:asciiTheme="minorHAnsi" w:hAnsiTheme="minorHAnsi" w:cstheme="minorHAnsi"/>
        </w:rPr>
        <w:t>leads</w:t>
      </w:r>
      <w:proofErr w:type="gramEnd"/>
      <w:r w:rsidRPr="003C4F47">
        <w:rPr>
          <w:rFonts w:asciiTheme="minorHAnsi" w:hAnsiTheme="minorHAnsi" w:cstheme="minorHAnsi"/>
        </w:rPr>
        <w:t xml:space="preserve"> to plots of murder and battles.</w:t>
      </w:r>
      <w:r w:rsidR="00532699">
        <w:rPr>
          <w:rFonts w:asciiTheme="minorHAnsi" w:hAnsiTheme="minorHAnsi" w:cstheme="minorHAnsi"/>
        </w:rPr>
        <w:t xml:space="preserve"> It is set at the end of the Roman Republic. </w:t>
      </w:r>
    </w:p>
    <w:p w14:paraId="6F730834" w14:textId="7E85ECA9" w:rsidR="003C4F47" w:rsidRPr="003C4F47" w:rsidRDefault="003C4F47" w:rsidP="003C4F47">
      <w:pPr>
        <w:jc w:val="both"/>
        <w:rPr>
          <w:rFonts w:asciiTheme="minorHAnsi" w:hAnsiTheme="minorHAnsi" w:cstheme="minorHAnsi"/>
        </w:rPr>
      </w:pPr>
      <w:r w:rsidRPr="003C4F47">
        <w:rPr>
          <w:rFonts w:asciiTheme="minorHAnsi" w:hAnsiTheme="minorHAnsi" w:cstheme="minorHAnsi"/>
        </w:rPr>
        <w:t xml:space="preserve">Mark Antony, Octavius Caesar and Lepidus, having defeated Julius Caesar's assassins at Philippi, now rule the Roman Empire as a </w:t>
      </w:r>
      <w:r>
        <w:rPr>
          <w:rFonts w:asciiTheme="minorHAnsi" w:hAnsiTheme="minorHAnsi" w:cstheme="minorHAnsi"/>
        </w:rPr>
        <w:t>“</w:t>
      </w:r>
      <w:r w:rsidRPr="003C4F47">
        <w:rPr>
          <w:rFonts w:asciiTheme="minorHAnsi" w:hAnsiTheme="minorHAnsi" w:cstheme="minorHAnsi"/>
        </w:rPr>
        <w:t>triumvirate</w:t>
      </w:r>
      <w:r>
        <w:rPr>
          <w:rFonts w:asciiTheme="minorHAnsi" w:hAnsiTheme="minorHAnsi" w:cstheme="minorHAnsi"/>
        </w:rPr>
        <w:t>” (group of three leaders holding power).</w:t>
      </w:r>
      <w:r w:rsidR="00900825">
        <w:rPr>
          <w:rFonts w:asciiTheme="minorHAnsi" w:hAnsiTheme="minorHAnsi" w:cstheme="minorHAnsi"/>
        </w:rPr>
        <w:t xml:space="preserve"> </w:t>
      </w:r>
      <w:r w:rsidRPr="003C4F47">
        <w:rPr>
          <w:rFonts w:asciiTheme="minorHAnsi" w:hAnsiTheme="minorHAnsi" w:cstheme="minorHAnsi" w:hint="cs"/>
        </w:rPr>
        <w:t xml:space="preserve">While in Alexandria however, the ageing Antony has become captivated by Cleopatra, Queen of Egypt (and mother to Julius Caesar's illegitimate son, Caesarion). The gossip and scandal this is creating both amongst Romans in Alexandria and at home in Rome gives rise to dissention </w:t>
      </w:r>
      <w:r>
        <w:rPr>
          <w:rFonts w:asciiTheme="minorHAnsi" w:hAnsiTheme="minorHAnsi" w:cstheme="minorHAnsi"/>
        </w:rPr>
        <w:t xml:space="preserve">(disagreement) </w:t>
      </w:r>
      <w:r w:rsidRPr="003C4F47">
        <w:rPr>
          <w:rFonts w:asciiTheme="minorHAnsi" w:hAnsiTheme="minorHAnsi" w:cstheme="minorHAnsi" w:hint="cs"/>
        </w:rPr>
        <w:t>between Octavius and Antony, whose behaviour is felt to be debauched and 'un-Roman'.</w:t>
      </w:r>
      <w:r w:rsidR="00640F0F">
        <w:rPr>
          <w:rFonts w:asciiTheme="minorHAnsi" w:hAnsiTheme="minorHAnsi" w:cstheme="minorHAnsi"/>
        </w:rPr>
        <w:t xml:space="preserve"> </w:t>
      </w:r>
      <w:r w:rsidRPr="003C4F47">
        <w:rPr>
          <w:rFonts w:asciiTheme="minorHAnsi" w:hAnsiTheme="minorHAnsi" w:cstheme="minorHAnsi" w:hint="cs"/>
        </w:rPr>
        <w:t xml:space="preserve">At the same time as the power of the triumvirate is being challenged by a dissatisfied senator, Pompey, Antony hears news from Rome that his wife, </w:t>
      </w:r>
      <w:proofErr w:type="spellStart"/>
      <w:r w:rsidRPr="003C4F47">
        <w:rPr>
          <w:rFonts w:asciiTheme="minorHAnsi" w:hAnsiTheme="minorHAnsi" w:cstheme="minorHAnsi" w:hint="cs"/>
        </w:rPr>
        <w:t>Fulvia</w:t>
      </w:r>
      <w:proofErr w:type="spellEnd"/>
      <w:r w:rsidRPr="003C4F47">
        <w:rPr>
          <w:rFonts w:asciiTheme="minorHAnsi" w:hAnsiTheme="minorHAnsi" w:cstheme="minorHAnsi" w:hint="cs"/>
        </w:rPr>
        <w:t>, is dead. These two issues together force Antony to return to Rome and take up his responsibilities as a triumvir again.</w:t>
      </w:r>
      <w:r w:rsidR="00412F9F">
        <w:rPr>
          <w:rFonts w:asciiTheme="minorHAnsi" w:hAnsiTheme="minorHAnsi" w:cstheme="minorHAnsi"/>
        </w:rPr>
        <w:t xml:space="preserve"> </w:t>
      </w:r>
    </w:p>
    <w:p w14:paraId="2B0EAB27" w14:textId="77777777" w:rsidR="003C4F47" w:rsidRPr="003C4F47" w:rsidRDefault="003C4F47" w:rsidP="003C4F47">
      <w:pPr>
        <w:jc w:val="both"/>
        <w:rPr>
          <w:rFonts w:asciiTheme="minorHAnsi" w:hAnsiTheme="minorHAnsi" w:cstheme="minorHAnsi"/>
        </w:rPr>
      </w:pPr>
      <w:r w:rsidRPr="003C4F47">
        <w:rPr>
          <w:rFonts w:asciiTheme="minorHAnsi" w:hAnsiTheme="minorHAnsi" w:cstheme="minorHAnsi" w:hint="cs"/>
        </w:rPr>
        <w:t>Once back in Rome, Antony seems less controlled by his fascination for Cleopatra and, in an attempt to strengthen the triumvirate and cement his political alliance with Octavius following a quarrel, he agrees to marry Octavius's sister, Octavia. This news drives Cleopatra into a jealous rage.</w:t>
      </w:r>
    </w:p>
    <w:p w14:paraId="2854F0EB" w14:textId="77777777" w:rsidR="00961A85" w:rsidRDefault="00961A85" w:rsidP="003C4F47">
      <w:pPr>
        <w:rPr>
          <w:rFonts w:asciiTheme="minorHAnsi" w:hAnsiTheme="minorHAnsi" w:cstheme="minorHAnsi"/>
        </w:rPr>
      </w:pPr>
    </w:p>
    <w:p w14:paraId="01E13E63" w14:textId="7B495003" w:rsidR="00961A85" w:rsidRPr="00F52758" w:rsidRDefault="00961A85" w:rsidP="00961A85">
      <w:pPr>
        <w:rPr>
          <w:rFonts w:asciiTheme="minorHAnsi" w:hAnsiTheme="minorHAnsi" w:cstheme="minorHAnsi"/>
          <w:b/>
        </w:rPr>
      </w:pPr>
      <w:r w:rsidRPr="00961A85">
        <w:rPr>
          <w:rFonts w:asciiTheme="minorHAnsi" w:hAnsiTheme="minorHAnsi" w:cstheme="minorHAnsi"/>
          <w:b/>
        </w:rPr>
        <w:t xml:space="preserve">Cleopatra </w:t>
      </w:r>
      <w:r w:rsidRPr="00961A85">
        <w:rPr>
          <w:rFonts w:asciiTheme="minorHAnsi" w:hAnsiTheme="minorHAnsi" w:cstheme="minorHAnsi"/>
          <w:i/>
        </w:rPr>
        <w:t>Queen of Egypt 47–30BC</w:t>
      </w:r>
      <w:r w:rsidR="00412F9F">
        <w:rPr>
          <w:rFonts w:asciiTheme="minorHAnsi" w:hAnsiTheme="minorHAnsi" w:cstheme="minorHAnsi"/>
          <w:i/>
        </w:rPr>
        <w:t xml:space="preserve">. </w:t>
      </w:r>
    </w:p>
    <w:p w14:paraId="6915E7EE" w14:textId="59DB9469" w:rsidR="00961A85" w:rsidRDefault="00961A85" w:rsidP="00961A85">
      <w:pPr>
        <w:jc w:val="both"/>
        <w:rPr>
          <w:rFonts w:asciiTheme="minorHAnsi" w:hAnsiTheme="minorHAnsi" w:cstheme="minorHAnsi"/>
        </w:rPr>
      </w:pPr>
      <w:r w:rsidRPr="00961A85">
        <w:rPr>
          <w:rFonts w:asciiTheme="minorHAnsi" w:hAnsiTheme="minorHAnsi" w:cstheme="minorHAnsi"/>
        </w:rPr>
        <w:t>After a brief liaison with Julius Caesar</w:t>
      </w:r>
      <w:r>
        <w:rPr>
          <w:rFonts w:asciiTheme="minorHAnsi" w:hAnsiTheme="minorHAnsi" w:cstheme="minorHAnsi"/>
        </w:rPr>
        <w:t xml:space="preserve"> </w:t>
      </w:r>
      <w:r w:rsidRPr="00961A85">
        <w:rPr>
          <w:rFonts w:asciiTheme="minorHAnsi" w:hAnsiTheme="minorHAnsi" w:cstheme="minorHAnsi"/>
        </w:rPr>
        <w:t>she</w:t>
      </w:r>
      <w:r>
        <w:rPr>
          <w:rFonts w:asciiTheme="minorHAnsi" w:hAnsiTheme="minorHAnsi" w:cstheme="minorHAnsi"/>
        </w:rPr>
        <w:t xml:space="preserve"> </w:t>
      </w:r>
      <w:r w:rsidRPr="00961A85">
        <w:rPr>
          <w:rFonts w:asciiTheme="minorHAnsi" w:hAnsiTheme="minorHAnsi" w:cstheme="minorHAnsi"/>
        </w:rPr>
        <w:t>formed a political and romantic alliance with Mark Antony. </w:t>
      </w:r>
      <w:r w:rsidR="00412F9F">
        <w:rPr>
          <w:rFonts w:asciiTheme="minorHAnsi" w:hAnsiTheme="minorHAnsi" w:cstheme="minorHAnsi"/>
        </w:rPr>
        <w:t>A femme fatale, s</w:t>
      </w:r>
      <w:r>
        <w:rPr>
          <w:rFonts w:asciiTheme="minorHAnsi" w:hAnsiTheme="minorHAnsi" w:cstheme="minorHAnsi"/>
        </w:rPr>
        <w:t xml:space="preserve">he </w:t>
      </w:r>
      <w:r w:rsidRPr="00961A85">
        <w:rPr>
          <w:rFonts w:asciiTheme="minorHAnsi" w:hAnsiTheme="minorHAnsi" w:cstheme="minorHAnsi"/>
        </w:rPr>
        <w:t>committed suicide by allowing herself to be bitten by an asp.</w:t>
      </w:r>
    </w:p>
    <w:p w14:paraId="7EC780F2" w14:textId="77777777" w:rsidR="00961A85" w:rsidRDefault="00961A85" w:rsidP="00AB6CCF">
      <w:pPr>
        <w:rPr>
          <w:rFonts w:asciiTheme="minorHAnsi" w:hAnsiTheme="minorHAnsi" w:cstheme="minorHAnsi"/>
        </w:rPr>
      </w:pPr>
    </w:p>
    <w:p w14:paraId="2A1413AF" w14:textId="0E5F72E5" w:rsidR="00AB6CCF" w:rsidRPr="00AB6CCF" w:rsidRDefault="00AB6CCF" w:rsidP="00AB6CCF">
      <w:pPr>
        <w:rPr>
          <w:rFonts w:asciiTheme="minorHAnsi" w:hAnsiTheme="minorHAnsi" w:cstheme="minorHAnsi"/>
        </w:rPr>
      </w:pPr>
      <w:r w:rsidRPr="00AB6CCF">
        <w:rPr>
          <w:rFonts w:asciiTheme="minorHAnsi" w:hAnsiTheme="minorHAnsi" w:cstheme="minorHAnsi"/>
        </w:rPr>
        <w:t xml:space="preserve">A </w:t>
      </w:r>
      <w:r w:rsidRPr="00AB6CCF">
        <w:rPr>
          <w:rFonts w:asciiTheme="minorHAnsi" w:hAnsiTheme="minorHAnsi" w:cstheme="minorHAnsi"/>
          <w:b/>
        </w:rPr>
        <w:t>clip</w:t>
      </w:r>
      <w:r w:rsidRPr="00AB6CCF">
        <w:rPr>
          <w:rFonts w:asciiTheme="minorHAnsi" w:hAnsiTheme="minorHAnsi" w:cstheme="minorHAnsi"/>
        </w:rPr>
        <w:t xml:space="preserve"> from the </w:t>
      </w:r>
      <w:hyperlink r:id="rId165" w:history="1">
        <w:r w:rsidRPr="00AB6CCF">
          <w:rPr>
            <w:rStyle w:val="Hyperlink"/>
            <w:rFonts w:asciiTheme="minorHAnsi" w:hAnsiTheme="minorHAnsi" w:cstheme="minorHAnsi"/>
          </w:rPr>
          <w:t>RSC Production</w:t>
        </w:r>
      </w:hyperlink>
    </w:p>
    <w:p w14:paraId="20D09D9C" w14:textId="7AA0EBF2" w:rsidR="00961A85" w:rsidRDefault="00961A85" w:rsidP="00532699">
      <w:pPr>
        <w:rPr>
          <w:rFonts w:asciiTheme="minorHAnsi" w:hAnsiTheme="minorHAnsi" w:cstheme="minorHAnsi"/>
        </w:rPr>
      </w:pPr>
    </w:p>
    <w:p w14:paraId="0A888EE4" w14:textId="77777777" w:rsidR="006E563C" w:rsidRDefault="006E563C" w:rsidP="00532699">
      <w:pPr>
        <w:rPr>
          <w:rFonts w:asciiTheme="minorHAnsi" w:hAnsiTheme="minorHAnsi" w:cstheme="minorHAnsi"/>
        </w:rPr>
      </w:pPr>
    </w:p>
    <w:p w14:paraId="69A68EA6" w14:textId="28E41DA1" w:rsidR="00532699" w:rsidRPr="00532699" w:rsidRDefault="00532699" w:rsidP="00532699">
      <w:pPr>
        <w:rPr>
          <w:rFonts w:asciiTheme="minorHAnsi" w:hAnsiTheme="minorHAnsi"/>
          <w:b/>
        </w:rPr>
      </w:pPr>
      <w:r w:rsidRPr="00532699">
        <w:rPr>
          <w:rFonts w:asciiTheme="minorHAnsi" w:hAnsiTheme="minorHAnsi"/>
          <w:b/>
        </w:rPr>
        <w:lastRenderedPageBreak/>
        <w:t>OVID</w:t>
      </w:r>
      <w:r w:rsidR="00F52758">
        <w:rPr>
          <w:rFonts w:asciiTheme="minorHAnsi" w:hAnsiTheme="minorHAnsi"/>
          <w:b/>
        </w:rPr>
        <w:t>’S</w:t>
      </w:r>
      <w:r w:rsidRPr="00532699">
        <w:rPr>
          <w:rFonts w:asciiTheme="minorHAnsi" w:hAnsiTheme="minorHAnsi"/>
          <w:b/>
        </w:rPr>
        <w:t xml:space="preserve"> METAMORPHOSES "Books of Transformations"</w:t>
      </w:r>
    </w:p>
    <w:p w14:paraId="35BB5A56" w14:textId="77777777" w:rsidR="00532699" w:rsidRPr="00532699" w:rsidRDefault="00532699" w:rsidP="00532699">
      <w:pPr>
        <w:rPr>
          <w:rFonts w:asciiTheme="minorHAnsi" w:hAnsiTheme="minorHAnsi"/>
        </w:rPr>
      </w:pPr>
    </w:p>
    <w:p w14:paraId="6F855B86" w14:textId="77777777" w:rsidR="00532699" w:rsidRPr="00532699" w:rsidRDefault="00532699" w:rsidP="00532699">
      <w:pPr>
        <w:jc w:val="both"/>
        <w:rPr>
          <w:rFonts w:asciiTheme="minorHAnsi" w:hAnsiTheme="minorHAnsi"/>
        </w:rPr>
      </w:pPr>
      <w:r w:rsidRPr="00532699">
        <w:rPr>
          <w:rFonts w:asciiTheme="minorHAnsi" w:hAnsiTheme="minorHAnsi"/>
        </w:rPr>
        <w:t>The </w:t>
      </w:r>
      <w:r w:rsidRPr="00532699">
        <w:rPr>
          <w:rFonts w:asciiTheme="minorHAnsi" w:hAnsiTheme="minorHAnsi"/>
          <w:i/>
          <w:iCs/>
        </w:rPr>
        <w:t>Metamorphoses</w:t>
      </w:r>
      <w:r w:rsidRPr="00532699">
        <w:rPr>
          <w:rFonts w:asciiTheme="minorHAnsi" w:hAnsiTheme="minorHAnsi"/>
        </w:rPr>
        <w:t xml:space="preserve"> is a single poem of fifteen books, which was probably completed around 8AD and is undoubtedly Roman poet Ovid’s </w:t>
      </w:r>
      <w:r w:rsidRPr="00532699">
        <w:rPr>
          <w:rFonts w:asciiTheme="minorHAnsi" w:hAnsiTheme="minorHAnsi"/>
          <w:i/>
        </w:rPr>
        <w:t>magnum opus.</w:t>
      </w:r>
      <w:r w:rsidRPr="00532699">
        <w:rPr>
          <w:rFonts w:asciiTheme="minorHAnsi" w:hAnsiTheme="minorHAnsi"/>
        </w:rPr>
        <w:t xml:space="preserve"> The </w:t>
      </w:r>
      <w:r w:rsidRPr="00532699">
        <w:rPr>
          <w:rFonts w:asciiTheme="minorHAnsi" w:hAnsiTheme="minorHAnsi"/>
          <w:i/>
          <w:iCs/>
        </w:rPr>
        <w:t>Metamorphoses</w:t>
      </w:r>
      <w:r w:rsidRPr="00532699">
        <w:rPr>
          <w:rFonts w:asciiTheme="minorHAnsi" w:hAnsiTheme="minorHAnsi"/>
        </w:rPr>
        <w:t xml:space="preserve">’ roughly 250 stories are linked only by their common theme of metamorphosis. The poem chronicles the history of the world from its creation to the deification of Julius Caesar.  </w:t>
      </w:r>
    </w:p>
    <w:p w14:paraId="6A150C0D" w14:textId="77777777" w:rsidR="00532699" w:rsidRPr="00532699" w:rsidRDefault="00532699" w:rsidP="00532699">
      <w:pPr>
        <w:jc w:val="both"/>
        <w:rPr>
          <w:rFonts w:asciiTheme="minorHAnsi" w:hAnsiTheme="minorHAnsi"/>
        </w:rPr>
      </w:pPr>
    </w:p>
    <w:p w14:paraId="447C4FF9" w14:textId="77777777" w:rsidR="00532699" w:rsidRPr="00532699" w:rsidRDefault="00532699" w:rsidP="00532699">
      <w:pPr>
        <w:jc w:val="both"/>
        <w:rPr>
          <w:rFonts w:asciiTheme="minorHAnsi" w:hAnsiTheme="minorHAnsi"/>
        </w:rPr>
      </w:pPr>
      <w:r w:rsidRPr="00532699">
        <w:rPr>
          <w:rFonts w:asciiTheme="minorHAnsi" w:hAnsiTheme="minorHAnsi"/>
        </w:rPr>
        <w:t>Shortly after the publication of these two poems, Ovid found himself in great peril. In 8AD, Augustus exiled Ovid and banned his books from the libraries of Rome. The reason for Ovid’s exile is not entirely clear, but one can surmise that Augustus took offense at Ovid’s lecherous poetry. Poems on the art of seduction would have hardly pleased Augustus, who sought to institute moral reform.</w:t>
      </w:r>
    </w:p>
    <w:p w14:paraId="7014E9F5" w14:textId="77777777" w:rsidR="00532699" w:rsidRPr="00532699" w:rsidRDefault="00532699" w:rsidP="00532699">
      <w:pPr>
        <w:rPr>
          <w:rFonts w:asciiTheme="minorHAnsi" w:hAnsiTheme="minorHAnsi"/>
        </w:rPr>
      </w:pPr>
    </w:p>
    <w:p w14:paraId="6D60486C" w14:textId="77777777" w:rsidR="00532699" w:rsidRPr="00532699" w:rsidRDefault="00532699" w:rsidP="00532699">
      <w:pPr>
        <w:rPr>
          <w:rFonts w:asciiTheme="minorHAnsi" w:hAnsiTheme="minorHAnsi"/>
          <w:b/>
        </w:rPr>
      </w:pPr>
      <w:r w:rsidRPr="00532699">
        <w:rPr>
          <w:rFonts w:asciiTheme="minorHAnsi" w:hAnsiTheme="minorHAnsi"/>
          <w:b/>
        </w:rPr>
        <w:t>Key Themes</w:t>
      </w:r>
    </w:p>
    <w:p w14:paraId="21C75125" w14:textId="77777777" w:rsidR="00532699" w:rsidRPr="00532699" w:rsidRDefault="00532699" w:rsidP="00532699">
      <w:pPr>
        <w:rPr>
          <w:rFonts w:asciiTheme="minorHAnsi" w:hAnsiTheme="minorHAnsi"/>
        </w:rPr>
      </w:pPr>
      <w:r w:rsidRPr="00532699">
        <w:rPr>
          <w:rFonts w:asciiTheme="minorHAnsi" w:hAnsiTheme="minorHAnsi"/>
        </w:rPr>
        <w:t>Metamorphosis</w:t>
      </w:r>
    </w:p>
    <w:p w14:paraId="7680C04B" w14:textId="77777777" w:rsidR="00532699" w:rsidRPr="00532699" w:rsidRDefault="00532699" w:rsidP="00532699">
      <w:pPr>
        <w:rPr>
          <w:rFonts w:asciiTheme="minorHAnsi" w:hAnsiTheme="minorHAnsi"/>
        </w:rPr>
      </w:pPr>
      <w:r w:rsidRPr="00532699">
        <w:rPr>
          <w:rFonts w:asciiTheme="minorHAnsi" w:hAnsiTheme="minorHAnsi"/>
        </w:rPr>
        <w:t xml:space="preserve">The Power of Art </w:t>
      </w:r>
    </w:p>
    <w:p w14:paraId="445E04DE" w14:textId="77777777" w:rsidR="00532699" w:rsidRPr="00532699" w:rsidRDefault="00532699" w:rsidP="00532699">
      <w:pPr>
        <w:rPr>
          <w:rFonts w:asciiTheme="minorHAnsi" w:hAnsiTheme="minorHAnsi"/>
        </w:rPr>
      </w:pPr>
      <w:r w:rsidRPr="00532699">
        <w:rPr>
          <w:rFonts w:asciiTheme="minorHAnsi" w:hAnsiTheme="minorHAnsi"/>
        </w:rPr>
        <w:t xml:space="preserve">The Sadness of Love </w:t>
      </w:r>
    </w:p>
    <w:p w14:paraId="65ED89CB" w14:textId="77777777" w:rsidR="00532699" w:rsidRPr="00532699" w:rsidRDefault="00532699" w:rsidP="00532699">
      <w:pPr>
        <w:rPr>
          <w:rFonts w:asciiTheme="minorHAnsi" w:hAnsiTheme="minorHAnsi"/>
        </w:rPr>
      </w:pPr>
      <w:r w:rsidRPr="00532699">
        <w:rPr>
          <w:rFonts w:asciiTheme="minorHAnsi" w:hAnsiTheme="minorHAnsi"/>
        </w:rPr>
        <w:t xml:space="preserve">Punishment and Reward </w:t>
      </w:r>
    </w:p>
    <w:p w14:paraId="64CC2615" w14:textId="77777777" w:rsidR="00532699" w:rsidRPr="00532699" w:rsidRDefault="00532699" w:rsidP="00532699">
      <w:pPr>
        <w:rPr>
          <w:rFonts w:asciiTheme="minorHAnsi" w:hAnsiTheme="minorHAnsi"/>
        </w:rPr>
      </w:pPr>
    </w:p>
    <w:p w14:paraId="06DDDEB5" w14:textId="77777777" w:rsidR="00532699" w:rsidRPr="00532699" w:rsidRDefault="00532699" w:rsidP="00532699">
      <w:pPr>
        <w:rPr>
          <w:rFonts w:asciiTheme="minorHAnsi" w:hAnsiTheme="minorHAnsi"/>
          <w:b/>
        </w:rPr>
      </w:pPr>
      <w:r w:rsidRPr="00532699">
        <w:rPr>
          <w:rFonts w:asciiTheme="minorHAnsi" w:hAnsiTheme="minorHAnsi"/>
          <w:b/>
        </w:rPr>
        <w:t xml:space="preserve">Symbolism and Meaning </w:t>
      </w:r>
    </w:p>
    <w:p w14:paraId="08B56886" w14:textId="77777777" w:rsidR="00532699" w:rsidRPr="00532699" w:rsidRDefault="00532699" w:rsidP="00532699">
      <w:pPr>
        <w:rPr>
          <w:rFonts w:asciiTheme="minorHAnsi" w:hAnsiTheme="minorHAnsi"/>
        </w:rPr>
      </w:pPr>
      <w:r w:rsidRPr="00532699">
        <w:rPr>
          <w:rFonts w:asciiTheme="minorHAnsi" w:hAnsiTheme="minorHAnsi"/>
        </w:rPr>
        <w:t>The loss of speech, a frequent by-product of metamorphosis, stands for the loss of identity and life.</w:t>
      </w:r>
    </w:p>
    <w:p w14:paraId="32779AF2" w14:textId="77777777" w:rsidR="00532699" w:rsidRPr="00532699" w:rsidRDefault="00532699" w:rsidP="00532699">
      <w:pPr>
        <w:rPr>
          <w:rFonts w:asciiTheme="minorHAnsi" w:hAnsiTheme="minorHAnsi"/>
        </w:rPr>
      </w:pPr>
    </w:p>
    <w:p w14:paraId="31800D95" w14:textId="77777777" w:rsidR="00532699" w:rsidRPr="00532699" w:rsidRDefault="00532699" w:rsidP="00532699">
      <w:pPr>
        <w:rPr>
          <w:rFonts w:asciiTheme="minorHAnsi" w:hAnsiTheme="minorHAnsi"/>
          <w:b/>
        </w:rPr>
      </w:pPr>
      <w:r w:rsidRPr="00532699">
        <w:rPr>
          <w:rFonts w:asciiTheme="minorHAnsi" w:hAnsiTheme="minorHAnsi"/>
          <w:b/>
        </w:rPr>
        <w:t>Epic Meter</w:t>
      </w:r>
    </w:p>
    <w:p w14:paraId="1895D48A" w14:textId="77777777" w:rsidR="00532699" w:rsidRPr="00532699" w:rsidRDefault="00532699" w:rsidP="00532699">
      <w:pPr>
        <w:jc w:val="both"/>
        <w:rPr>
          <w:rFonts w:asciiTheme="minorHAnsi" w:hAnsiTheme="minorHAnsi"/>
        </w:rPr>
      </w:pPr>
      <w:r w:rsidRPr="00532699">
        <w:rPr>
          <w:rFonts w:asciiTheme="minorHAnsi" w:hAnsiTheme="minorHAnsi"/>
        </w:rPr>
        <w:t xml:space="preserve">The poem is written in the epic form of a </w:t>
      </w:r>
      <w:r w:rsidRPr="00532699">
        <w:rPr>
          <w:rFonts w:asciiTheme="minorHAnsi" w:hAnsiTheme="minorHAnsi"/>
          <w:b/>
        </w:rPr>
        <w:t>dactylic hexameter,</w:t>
      </w:r>
      <w:r w:rsidRPr="00532699">
        <w:rPr>
          <w:rFonts w:asciiTheme="minorHAnsi" w:hAnsiTheme="minorHAnsi"/>
        </w:rPr>
        <w:t> typified by a metrical foot consisting of one stressed syllable followed by two unstressed syllables or (in Greek and Latin) one long syllable followed by two short syllables.</w:t>
      </w:r>
    </w:p>
    <w:p w14:paraId="47076994" w14:textId="77777777" w:rsidR="00532699" w:rsidRPr="00532699" w:rsidRDefault="00532699" w:rsidP="00532699">
      <w:pPr>
        <w:rPr>
          <w:rFonts w:asciiTheme="minorHAnsi" w:hAnsiTheme="minorHAnsi"/>
        </w:rPr>
      </w:pPr>
    </w:p>
    <w:p w14:paraId="026A3C7E" w14:textId="77777777" w:rsidR="00532699" w:rsidRPr="00532699" w:rsidRDefault="00532699" w:rsidP="00532699">
      <w:pPr>
        <w:rPr>
          <w:rFonts w:asciiTheme="minorHAnsi" w:hAnsiTheme="minorHAnsi"/>
          <w:b/>
        </w:rPr>
      </w:pPr>
      <w:r w:rsidRPr="00532699">
        <w:rPr>
          <w:rFonts w:asciiTheme="minorHAnsi" w:hAnsiTheme="minorHAnsi"/>
          <w:b/>
        </w:rPr>
        <w:t>Book 1 - excerpt</w:t>
      </w:r>
    </w:p>
    <w:p w14:paraId="409F6C90" w14:textId="77777777" w:rsidR="00532699" w:rsidRPr="00532699" w:rsidRDefault="00532699" w:rsidP="00532699">
      <w:pPr>
        <w:jc w:val="both"/>
        <w:rPr>
          <w:rFonts w:asciiTheme="minorHAnsi" w:hAnsiTheme="minorHAnsi"/>
        </w:rPr>
      </w:pPr>
      <w:r w:rsidRPr="00532699">
        <w:rPr>
          <w:rFonts w:asciiTheme="minorHAnsi" w:hAnsiTheme="minorHAnsi"/>
        </w:rPr>
        <w:t xml:space="preserve">Within Book 1, our spot-focus is on the story of Apollo and Daphne. </w:t>
      </w:r>
    </w:p>
    <w:p w14:paraId="3F14B265" w14:textId="77777777" w:rsidR="00532699" w:rsidRPr="00532699" w:rsidRDefault="00532699" w:rsidP="00532699">
      <w:pPr>
        <w:jc w:val="both"/>
        <w:rPr>
          <w:rFonts w:asciiTheme="minorHAnsi" w:hAnsiTheme="minorHAnsi"/>
        </w:rPr>
      </w:pPr>
      <w:r w:rsidRPr="00532699">
        <w:rPr>
          <w:rFonts w:asciiTheme="minorHAnsi" w:hAnsiTheme="minorHAnsi"/>
        </w:rPr>
        <w:t>Apollo speaks disparagingly to Cupid, who shoots two arrows in retaliation. The first arrow causes Apollo to fall in love, and the second arrow makes the object of his love, Daphne, flee. Apollo pursues Daphne, but she rejects him. Apollo pleads and persists, and Daphne cries out to her father for help. He responds by transforming her into a laurel tree. Not entirely deterred, Apollo gropes the tree.</w:t>
      </w:r>
    </w:p>
    <w:p w14:paraId="3A79E8C4" w14:textId="77777777" w:rsidR="00532699" w:rsidRPr="00532699" w:rsidRDefault="00532699" w:rsidP="00532699">
      <w:pPr>
        <w:rPr>
          <w:rFonts w:asciiTheme="minorHAnsi" w:hAnsiTheme="minorHAnsi"/>
        </w:rPr>
      </w:pPr>
    </w:p>
    <w:p w14:paraId="71E37919" w14:textId="77777777" w:rsidR="00532699" w:rsidRPr="00532699" w:rsidRDefault="00532699" w:rsidP="00532699">
      <w:pPr>
        <w:rPr>
          <w:rFonts w:asciiTheme="minorHAnsi" w:hAnsiTheme="minorHAnsi"/>
          <w:b/>
        </w:rPr>
      </w:pPr>
      <w:r w:rsidRPr="00532699">
        <w:rPr>
          <w:rFonts w:asciiTheme="minorHAnsi" w:hAnsiTheme="minorHAnsi"/>
          <w:b/>
        </w:rPr>
        <w:t xml:space="preserve">The Subject of Art – Gian Lorenzo Bernini </w:t>
      </w:r>
    </w:p>
    <w:p w14:paraId="3EA9A260" w14:textId="77777777" w:rsidR="00532699" w:rsidRPr="00532699" w:rsidRDefault="00532699" w:rsidP="00532699">
      <w:pPr>
        <w:rPr>
          <w:rFonts w:asciiTheme="minorHAnsi" w:hAnsiTheme="minorHAnsi"/>
        </w:rPr>
      </w:pPr>
      <w:r w:rsidRPr="00532699">
        <w:rPr>
          <w:rFonts w:asciiTheme="minorHAnsi" w:hAnsiTheme="minorHAnsi"/>
        </w:rPr>
        <w:t xml:space="preserve">See separate sheet for information on this. </w:t>
      </w:r>
    </w:p>
    <w:p w14:paraId="0CC7251B" w14:textId="0218EEA0" w:rsidR="00532699" w:rsidRPr="00532699" w:rsidRDefault="00000000" w:rsidP="00532699">
      <w:pPr>
        <w:rPr>
          <w:rFonts w:asciiTheme="minorHAnsi" w:hAnsiTheme="minorHAnsi"/>
        </w:rPr>
      </w:pPr>
      <w:hyperlink r:id="rId166" w:history="1">
        <w:r w:rsidR="00F52758">
          <w:rPr>
            <w:rStyle w:val="Hyperlink"/>
            <w:rFonts w:asciiTheme="minorHAnsi" w:hAnsiTheme="minorHAnsi"/>
          </w:rPr>
          <w:t>Watch</w:t>
        </w:r>
      </w:hyperlink>
      <w:r w:rsidR="00F52758">
        <w:rPr>
          <w:rFonts w:asciiTheme="minorHAnsi" w:hAnsiTheme="minorHAnsi"/>
        </w:rPr>
        <w:t xml:space="preserve"> </w:t>
      </w:r>
      <w:r w:rsidR="00532699" w:rsidRPr="00532699">
        <w:rPr>
          <w:rFonts w:asciiTheme="minorHAnsi" w:hAnsiTheme="minorHAnsi"/>
        </w:rPr>
        <w:t>this</w:t>
      </w:r>
      <w:r w:rsidR="00532699" w:rsidRPr="00532699">
        <w:rPr>
          <w:rFonts w:asciiTheme="minorHAnsi" w:hAnsiTheme="minorHAnsi"/>
          <w:b/>
        </w:rPr>
        <w:t xml:space="preserve"> </w:t>
      </w:r>
      <w:r w:rsidR="00532699" w:rsidRPr="00532699">
        <w:rPr>
          <w:rFonts w:asciiTheme="minorHAnsi" w:hAnsiTheme="minorHAnsi"/>
        </w:rPr>
        <w:t xml:space="preserve">to learn more about the related artwork. </w:t>
      </w:r>
    </w:p>
    <w:p w14:paraId="448A066C" w14:textId="07A0F997" w:rsidR="007D4AF3" w:rsidRDefault="007D4AF3" w:rsidP="007D4AF3">
      <w:pPr>
        <w:rPr>
          <w:rFonts w:asciiTheme="minorHAnsi" w:hAnsiTheme="minorHAnsi"/>
        </w:rPr>
      </w:pPr>
    </w:p>
    <w:p w14:paraId="4593D193" w14:textId="52DBC553" w:rsidR="00532699" w:rsidRDefault="00532699" w:rsidP="007D4AF3">
      <w:pPr>
        <w:rPr>
          <w:rFonts w:asciiTheme="minorHAnsi" w:hAnsiTheme="minorHAnsi"/>
        </w:rPr>
      </w:pPr>
    </w:p>
    <w:p w14:paraId="542DE196" w14:textId="7F340890" w:rsidR="00532699" w:rsidRDefault="00532699" w:rsidP="007D4AF3">
      <w:pPr>
        <w:rPr>
          <w:rFonts w:asciiTheme="minorHAnsi" w:hAnsiTheme="minorHAnsi"/>
        </w:rPr>
      </w:pPr>
    </w:p>
    <w:p w14:paraId="0A396AAF" w14:textId="57BE847A" w:rsidR="00532699" w:rsidRDefault="00532699" w:rsidP="007D4AF3">
      <w:pPr>
        <w:rPr>
          <w:rFonts w:asciiTheme="minorHAnsi" w:hAnsiTheme="minorHAnsi"/>
        </w:rPr>
      </w:pPr>
    </w:p>
    <w:p w14:paraId="42ED3268" w14:textId="20B3A3D0" w:rsidR="00532699" w:rsidRDefault="00532699" w:rsidP="007D4AF3">
      <w:pPr>
        <w:rPr>
          <w:rFonts w:asciiTheme="minorHAnsi" w:hAnsiTheme="minorHAnsi"/>
        </w:rPr>
      </w:pPr>
    </w:p>
    <w:p w14:paraId="26A028D9" w14:textId="694BCED7" w:rsidR="00532699" w:rsidRDefault="00532699" w:rsidP="007D4AF3">
      <w:pPr>
        <w:rPr>
          <w:rFonts w:asciiTheme="minorHAnsi" w:hAnsiTheme="minorHAnsi"/>
        </w:rPr>
      </w:pPr>
    </w:p>
    <w:p w14:paraId="1C4B0F49" w14:textId="0DF6C761" w:rsidR="00532699" w:rsidRDefault="00961A85" w:rsidP="007D4AF3">
      <w:pPr>
        <w:rPr>
          <w:rFonts w:asciiTheme="minorHAnsi" w:hAnsiTheme="minorHAnsi"/>
        </w:rPr>
      </w:pPr>
      <w:r>
        <w:rPr>
          <w:rFonts w:asciiTheme="minorHAnsi" w:hAnsiTheme="minorHAnsi"/>
          <w:noProof/>
        </w:rPr>
        <w:lastRenderedPageBreak/>
        <w:drawing>
          <wp:inline distT="0" distB="0" distL="0" distR="0" wp14:anchorId="4F4B7D26" wp14:editId="037AAD97">
            <wp:extent cx="5727700" cy="810514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Apollo &amp; Daphne.pdf"/>
                    <pic:cNvPicPr/>
                  </pic:nvPicPr>
                  <pic:blipFill>
                    <a:blip r:embed="rId167">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75B5DA73" w14:textId="4047DB22" w:rsidR="007D4AF3" w:rsidRDefault="00961A85" w:rsidP="007D4AF3">
      <w:pPr>
        <w:rPr>
          <w:rFonts w:asciiTheme="minorHAnsi" w:hAnsiTheme="minorHAnsi"/>
        </w:rPr>
      </w:pPr>
      <w:r w:rsidRPr="00961A85">
        <w:rPr>
          <w:rFonts w:asciiTheme="minorHAnsi" w:hAnsiTheme="minorHAnsi"/>
          <w:b/>
        </w:rPr>
        <w:t>Prep response:</w:t>
      </w:r>
      <w:r>
        <w:rPr>
          <w:rFonts w:asciiTheme="minorHAnsi" w:hAnsiTheme="minorHAnsi"/>
        </w:rPr>
        <w:t xml:space="preserve"> </w:t>
      </w:r>
      <w:r w:rsidRPr="00961A85">
        <w:rPr>
          <w:rFonts w:asciiTheme="minorHAnsi" w:hAnsiTheme="minorHAnsi"/>
          <w:i/>
        </w:rPr>
        <w:t>What makes this a beautiful and impressive sculpture / artwork?</w:t>
      </w:r>
      <w:r>
        <w:rPr>
          <w:rFonts w:asciiTheme="minorHAnsi" w:hAnsiTheme="minorHAnsi"/>
        </w:rPr>
        <w:t xml:space="preserve"> </w:t>
      </w:r>
    </w:p>
    <w:p w14:paraId="443A187C" w14:textId="60193CA4" w:rsidR="007D4AF3" w:rsidRPr="0067593C" w:rsidRDefault="0067593C" w:rsidP="007D4AF3">
      <w:pPr>
        <w:rPr>
          <w:rFonts w:asciiTheme="minorHAnsi" w:hAnsiTheme="minorHAnsi"/>
          <w:b/>
        </w:rPr>
      </w:pPr>
      <w:r w:rsidRPr="0067593C">
        <w:rPr>
          <w:rFonts w:asciiTheme="minorHAnsi" w:hAnsiTheme="minorHAnsi"/>
          <w:b/>
        </w:rPr>
        <w:t xml:space="preserve">Tip! </w:t>
      </w:r>
      <w:r w:rsidR="00FF1273" w:rsidRPr="00FF1273">
        <w:rPr>
          <w:rFonts w:asciiTheme="minorHAnsi" w:hAnsiTheme="minorHAnsi"/>
        </w:rPr>
        <w:t>For a structure, consider</w:t>
      </w:r>
      <w:r w:rsidR="00FF1273">
        <w:rPr>
          <w:rFonts w:asciiTheme="minorHAnsi" w:hAnsiTheme="minorHAnsi"/>
          <w:b/>
        </w:rPr>
        <w:t>: Content, Form, Process, Mood</w:t>
      </w:r>
    </w:p>
    <w:p w14:paraId="38248166" w14:textId="77777777" w:rsidR="004158B4" w:rsidRDefault="004158B4" w:rsidP="007D4AF3">
      <w:pPr>
        <w:rPr>
          <w:rFonts w:asciiTheme="minorHAnsi" w:hAnsiTheme="minorHAnsi"/>
        </w:rPr>
      </w:pPr>
    </w:p>
    <w:p w14:paraId="1E41B2A7" w14:textId="77777777" w:rsidR="00CA11E7" w:rsidRDefault="00CA11E7" w:rsidP="00FD4225">
      <w:pPr>
        <w:rPr>
          <w:rFonts w:asciiTheme="minorHAnsi" w:hAnsiTheme="minorHAnsi"/>
        </w:rPr>
      </w:pPr>
    </w:p>
    <w:p w14:paraId="613B9647" w14:textId="61E82225" w:rsidR="00FD4225" w:rsidRPr="00FD4225" w:rsidRDefault="00FD4225" w:rsidP="00FD4225">
      <w:pPr>
        <w:rPr>
          <w:rFonts w:asciiTheme="minorHAnsi" w:hAnsiTheme="minorHAnsi"/>
          <w:b/>
        </w:rPr>
      </w:pPr>
      <w:r w:rsidRPr="00FD4225">
        <w:rPr>
          <w:rFonts w:asciiTheme="minorHAnsi" w:hAnsiTheme="minorHAnsi"/>
          <w:b/>
        </w:rPr>
        <w:lastRenderedPageBreak/>
        <w:t xml:space="preserve">Session </w:t>
      </w:r>
      <w:r w:rsidRPr="00FD4225">
        <w:rPr>
          <w:rFonts w:asciiTheme="minorHAnsi" w:hAnsiTheme="minorHAnsi"/>
          <w:b/>
          <w:color w:val="FF0000"/>
        </w:rPr>
        <w:t>Twelve</w:t>
      </w:r>
      <w:r w:rsidRPr="00FD4225">
        <w:rPr>
          <w:rFonts w:asciiTheme="minorHAnsi" w:hAnsiTheme="minorHAnsi"/>
          <w:b/>
        </w:rPr>
        <w:t xml:space="preserve"> – All’s Well That Ends Well</w:t>
      </w:r>
      <w:r w:rsidR="00CA11E7">
        <w:rPr>
          <w:rFonts w:asciiTheme="minorHAnsi" w:hAnsiTheme="minorHAnsi"/>
          <w:b/>
        </w:rPr>
        <w:t xml:space="preserve"> (Testing and Assessment) </w:t>
      </w:r>
    </w:p>
    <w:p w14:paraId="3C568AB4" w14:textId="5228C897" w:rsidR="00FD4225" w:rsidRDefault="00FD4225" w:rsidP="00FD4225">
      <w:pPr>
        <w:rPr>
          <w:rFonts w:asciiTheme="minorHAnsi" w:hAnsiTheme="minorHAnsi"/>
        </w:rPr>
      </w:pPr>
    </w:p>
    <w:p w14:paraId="58A2F685" w14:textId="72218009" w:rsidR="00561337" w:rsidRPr="00B0291D" w:rsidRDefault="00000000" w:rsidP="00B0291D">
      <w:pPr>
        <w:pStyle w:val="ListParagraph"/>
        <w:numPr>
          <w:ilvl w:val="0"/>
          <w:numId w:val="41"/>
        </w:numPr>
        <w:rPr>
          <w:rFonts w:asciiTheme="minorHAnsi" w:hAnsiTheme="minorHAnsi"/>
        </w:rPr>
      </w:pPr>
      <w:hyperlink r:id="rId168" w:history="1">
        <w:r w:rsidR="00561337" w:rsidRPr="00B0291D">
          <w:rPr>
            <w:rStyle w:val="Hyperlink"/>
            <w:rFonts w:asciiTheme="minorHAnsi" w:hAnsiTheme="minorHAnsi"/>
          </w:rPr>
          <w:t xml:space="preserve">Macbeth Sample Exam Question (GCSE) </w:t>
        </w:r>
      </w:hyperlink>
    </w:p>
    <w:p w14:paraId="01A4246C" w14:textId="45FD358A" w:rsidR="00561337" w:rsidRDefault="00561337" w:rsidP="00FD4225">
      <w:pPr>
        <w:rPr>
          <w:rFonts w:asciiTheme="minorHAnsi" w:hAnsiTheme="minorHAnsi"/>
        </w:rPr>
      </w:pPr>
    </w:p>
    <w:p w14:paraId="1DFBC108" w14:textId="6CCC5A79" w:rsidR="00561337" w:rsidRPr="00B0291D" w:rsidRDefault="00B0291D" w:rsidP="00B0291D">
      <w:pPr>
        <w:pStyle w:val="ListParagraph"/>
        <w:numPr>
          <w:ilvl w:val="0"/>
          <w:numId w:val="41"/>
        </w:numPr>
        <w:rPr>
          <w:rFonts w:asciiTheme="minorHAnsi" w:hAnsiTheme="minorHAnsi"/>
          <w:b/>
        </w:rPr>
      </w:pPr>
      <w:r w:rsidRPr="00B0291D">
        <w:rPr>
          <w:rFonts w:asciiTheme="minorHAnsi" w:hAnsiTheme="minorHAnsi"/>
          <w:b/>
        </w:rPr>
        <w:t>Practice Question</w:t>
      </w:r>
      <w:r w:rsidR="00F674D4">
        <w:rPr>
          <w:rFonts w:asciiTheme="minorHAnsi" w:hAnsiTheme="minorHAnsi"/>
          <w:b/>
        </w:rPr>
        <w:t xml:space="preserve">: </w:t>
      </w:r>
      <w:r w:rsidR="00F674D4" w:rsidRPr="00F674D4">
        <w:rPr>
          <w:rFonts w:asciiTheme="minorHAnsi" w:hAnsiTheme="minorHAnsi"/>
        </w:rPr>
        <w:t>How does Shakespeare explore the theme of love in this passage?</w:t>
      </w:r>
    </w:p>
    <w:p w14:paraId="015AAC0C" w14:textId="77777777" w:rsidR="00B0291D" w:rsidRDefault="00B0291D" w:rsidP="00B0291D">
      <w:pPr>
        <w:rPr>
          <w:rFonts w:asciiTheme="minorHAnsi" w:hAnsiTheme="minorHAnsi"/>
          <w:b/>
          <w:bCs/>
          <w:lang w:val="en-US"/>
        </w:rPr>
      </w:pPr>
    </w:p>
    <w:p w14:paraId="5A877007" w14:textId="77777777" w:rsidR="00B0291D" w:rsidRDefault="00B0291D" w:rsidP="00B0291D">
      <w:pPr>
        <w:rPr>
          <w:rFonts w:asciiTheme="minorHAnsi" w:hAnsiTheme="minorHAnsi"/>
          <w:b/>
          <w:bCs/>
          <w:lang w:val="en-US"/>
        </w:rPr>
      </w:pPr>
      <w:r>
        <w:rPr>
          <w:rFonts w:asciiTheme="minorHAnsi" w:hAnsiTheme="minorHAnsi"/>
          <w:b/>
          <w:bCs/>
          <w:lang w:val="en-US"/>
        </w:rPr>
        <w:t>Extract:</w:t>
      </w:r>
    </w:p>
    <w:p w14:paraId="19711EFE" w14:textId="07C6390E" w:rsidR="00B0291D" w:rsidRPr="00B0291D" w:rsidRDefault="00B0291D" w:rsidP="00B0291D">
      <w:pPr>
        <w:rPr>
          <w:rFonts w:asciiTheme="minorHAnsi" w:hAnsiTheme="minorHAnsi"/>
          <w:lang w:val="en-US"/>
        </w:rPr>
      </w:pPr>
      <w:r w:rsidRPr="00B0291D">
        <w:rPr>
          <w:rFonts w:asciiTheme="minorHAnsi" w:hAnsiTheme="minorHAnsi"/>
          <w:b/>
          <w:bCs/>
          <w:lang w:val="en-US"/>
        </w:rPr>
        <w:t>LYSANDER</w:t>
      </w:r>
    </w:p>
    <w:p w14:paraId="23BEADCD" w14:textId="77777777" w:rsidR="00B0291D" w:rsidRPr="00B0291D" w:rsidRDefault="00B0291D" w:rsidP="00B0291D">
      <w:pPr>
        <w:rPr>
          <w:rFonts w:asciiTheme="minorHAnsi" w:hAnsiTheme="minorHAnsi"/>
          <w:lang w:val="en-US"/>
        </w:rPr>
      </w:pPr>
      <w:bookmarkStart w:id="149" w:name="1.1.130"/>
      <w:r w:rsidRPr="00B0291D">
        <w:rPr>
          <w:rFonts w:asciiTheme="minorHAnsi" w:hAnsiTheme="minorHAnsi"/>
          <w:lang w:val="en-US"/>
        </w:rPr>
        <w:t>How now, my love! why is your cheek so pale?</w:t>
      </w:r>
      <w:bookmarkEnd w:id="149"/>
      <w:r w:rsidRPr="00B0291D">
        <w:rPr>
          <w:rFonts w:asciiTheme="minorHAnsi" w:hAnsiTheme="minorHAnsi"/>
          <w:lang w:val="en-US"/>
        </w:rPr>
        <w:br/>
      </w:r>
      <w:bookmarkStart w:id="150" w:name="1.1.131"/>
      <w:r w:rsidRPr="00B0291D">
        <w:rPr>
          <w:rFonts w:asciiTheme="minorHAnsi" w:hAnsiTheme="minorHAnsi"/>
          <w:lang w:val="en-US"/>
        </w:rPr>
        <w:t>How chance the roses there do fade so fast?</w:t>
      </w:r>
      <w:bookmarkEnd w:id="150"/>
    </w:p>
    <w:p w14:paraId="651E4C70" w14:textId="77777777" w:rsidR="00B0291D" w:rsidRPr="00B0291D" w:rsidRDefault="00B0291D" w:rsidP="00B0291D">
      <w:pPr>
        <w:rPr>
          <w:rFonts w:asciiTheme="minorHAnsi" w:hAnsiTheme="minorHAnsi"/>
          <w:lang w:val="en-US"/>
        </w:rPr>
      </w:pPr>
    </w:p>
    <w:p w14:paraId="56676304" w14:textId="77777777" w:rsidR="00B0291D" w:rsidRPr="00B0291D" w:rsidRDefault="00B0291D" w:rsidP="00B0291D">
      <w:pPr>
        <w:rPr>
          <w:rFonts w:asciiTheme="minorHAnsi" w:hAnsiTheme="minorHAnsi"/>
          <w:lang w:val="en-US"/>
        </w:rPr>
      </w:pPr>
      <w:r w:rsidRPr="00B0291D">
        <w:rPr>
          <w:rFonts w:asciiTheme="minorHAnsi" w:hAnsiTheme="minorHAnsi"/>
          <w:b/>
          <w:bCs/>
          <w:lang w:val="en-US"/>
        </w:rPr>
        <w:t>HERMIA</w:t>
      </w:r>
    </w:p>
    <w:p w14:paraId="574E73BB" w14:textId="77777777" w:rsidR="00B0291D" w:rsidRPr="00B0291D" w:rsidRDefault="00B0291D" w:rsidP="00B0291D">
      <w:pPr>
        <w:rPr>
          <w:rFonts w:asciiTheme="minorHAnsi" w:hAnsiTheme="minorHAnsi"/>
          <w:lang w:val="en-US"/>
        </w:rPr>
      </w:pPr>
      <w:bookmarkStart w:id="151" w:name="1.1.132"/>
      <w:r w:rsidRPr="00B0291D">
        <w:rPr>
          <w:rFonts w:asciiTheme="minorHAnsi" w:hAnsiTheme="minorHAnsi"/>
          <w:lang w:val="en-US"/>
        </w:rPr>
        <w:t>Belike for want of rain, which I could well</w:t>
      </w:r>
      <w:bookmarkEnd w:id="151"/>
      <w:r w:rsidRPr="00B0291D">
        <w:rPr>
          <w:rFonts w:asciiTheme="minorHAnsi" w:hAnsiTheme="minorHAnsi"/>
          <w:lang w:val="en-US"/>
        </w:rPr>
        <w:br/>
      </w:r>
      <w:bookmarkStart w:id="152" w:name="1.1.133"/>
      <w:r w:rsidRPr="00B0291D">
        <w:rPr>
          <w:rFonts w:asciiTheme="minorHAnsi" w:hAnsiTheme="minorHAnsi"/>
          <w:lang w:val="en-US"/>
        </w:rPr>
        <w:t>Beteem them from the tempest of my eyes.</w:t>
      </w:r>
      <w:bookmarkEnd w:id="152"/>
    </w:p>
    <w:p w14:paraId="77BAC09F" w14:textId="77777777" w:rsidR="00B0291D" w:rsidRPr="00B0291D" w:rsidRDefault="00B0291D" w:rsidP="00B0291D">
      <w:pPr>
        <w:rPr>
          <w:rFonts w:asciiTheme="minorHAnsi" w:hAnsiTheme="minorHAnsi"/>
          <w:lang w:val="en-US"/>
        </w:rPr>
      </w:pPr>
    </w:p>
    <w:p w14:paraId="527C7EFC" w14:textId="77777777" w:rsidR="00B0291D" w:rsidRPr="00B0291D" w:rsidRDefault="00B0291D" w:rsidP="00B0291D">
      <w:pPr>
        <w:rPr>
          <w:rFonts w:asciiTheme="minorHAnsi" w:hAnsiTheme="minorHAnsi"/>
          <w:lang w:val="en-US"/>
        </w:rPr>
      </w:pPr>
      <w:r w:rsidRPr="00B0291D">
        <w:rPr>
          <w:rFonts w:asciiTheme="minorHAnsi" w:hAnsiTheme="minorHAnsi"/>
          <w:b/>
          <w:bCs/>
          <w:lang w:val="en-US"/>
        </w:rPr>
        <w:t>LYSANDER</w:t>
      </w:r>
    </w:p>
    <w:p w14:paraId="0D2060B1" w14:textId="77777777" w:rsidR="00B0291D" w:rsidRPr="00B0291D" w:rsidRDefault="00B0291D" w:rsidP="00B0291D">
      <w:pPr>
        <w:rPr>
          <w:rFonts w:asciiTheme="minorHAnsi" w:hAnsiTheme="minorHAnsi"/>
          <w:lang w:val="en-US"/>
        </w:rPr>
      </w:pPr>
      <w:bookmarkStart w:id="153" w:name="1.1.134"/>
      <w:r w:rsidRPr="00B0291D">
        <w:rPr>
          <w:rFonts w:asciiTheme="minorHAnsi" w:hAnsiTheme="minorHAnsi"/>
          <w:lang w:val="en-US"/>
        </w:rPr>
        <w:t>Ay me! for aught that I could ever read,</w:t>
      </w:r>
      <w:bookmarkEnd w:id="153"/>
      <w:r w:rsidRPr="00B0291D">
        <w:rPr>
          <w:rFonts w:asciiTheme="minorHAnsi" w:hAnsiTheme="minorHAnsi"/>
          <w:lang w:val="en-US"/>
        </w:rPr>
        <w:br/>
      </w:r>
      <w:bookmarkStart w:id="154" w:name="1.1.135"/>
      <w:r w:rsidRPr="00B0291D">
        <w:rPr>
          <w:rFonts w:asciiTheme="minorHAnsi" w:hAnsiTheme="minorHAnsi"/>
          <w:lang w:val="en-US"/>
        </w:rPr>
        <w:t>Could ever hear by tale or history,</w:t>
      </w:r>
      <w:bookmarkEnd w:id="154"/>
      <w:r w:rsidRPr="00B0291D">
        <w:rPr>
          <w:rFonts w:asciiTheme="minorHAnsi" w:hAnsiTheme="minorHAnsi"/>
          <w:lang w:val="en-US"/>
        </w:rPr>
        <w:br/>
      </w:r>
      <w:bookmarkStart w:id="155" w:name="1.1.136"/>
      <w:r w:rsidRPr="00B0291D">
        <w:rPr>
          <w:rFonts w:asciiTheme="minorHAnsi" w:hAnsiTheme="minorHAnsi"/>
          <w:lang w:val="en-US"/>
        </w:rPr>
        <w:t>The course of true love never did run smooth;</w:t>
      </w:r>
      <w:bookmarkEnd w:id="155"/>
      <w:r w:rsidRPr="00B0291D">
        <w:rPr>
          <w:rFonts w:asciiTheme="minorHAnsi" w:hAnsiTheme="minorHAnsi"/>
          <w:lang w:val="en-US"/>
        </w:rPr>
        <w:br/>
      </w:r>
      <w:bookmarkStart w:id="156" w:name="1.1.137"/>
      <w:r w:rsidRPr="00B0291D">
        <w:rPr>
          <w:rFonts w:asciiTheme="minorHAnsi" w:hAnsiTheme="minorHAnsi"/>
          <w:lang w:val="en-US"/>
        </w:rPr>
        <w:t xml:space="preserve">But, either it was different in </w:t>
      </w:r>
      <w:proofErr w:type="gramStart"/>
      <w:r w:rsidRPr="00B0291D">
        <w:rPr>
          <w:rFonts w:asciiTheme="minorHAnsi" w:hAnsiTheme="minorHAnsi"/>
          <w:lang w:val="en-US"/>
        </w:rPr>
        <w:t>blood,-</w:t>
      </w:r>
      <w:proofErr w:type="gramEnd"/>
      <w:r w:rsidRPr="00B0291D">
        <w:rPr>
          <w:rFonts w:asciiTheme="minorHAnsi" w:hAnsiTheme="minorHAnsi"/>
          <w:lang w:val="en-US"/>
        </w:rPr>
        <w:t>-</w:t>
      </w:r>
      <w:bookmarkEnd w:id="156"/>
    </w:p>
    <w:p w14:paraId="2E2A234B" w14:textId="77777777" w:rsidR="00B0291D" w:rsidRPr="00B0291D" w:rsidRDefault="00B0291D" w:rsidP="00B0291D">
      <w:pPr>
        <w:rPr>
          <w:rFonts w:asciiTheme="minorHAnsi" w:hAnsiTheme="minorHAnsi"/>
          <w:lang w:val="en-US"/>
        </w:rPr>
      </w:pPr>
    </w:p>
    <w:p w14:paraId="2198C88B" w14:textId="77777777" w:rsidR="00B0291D" w:rsidRPr="00B0291D" w:rsidRDefault="00B0291D" w:rsidP="00B0291D">
      <w:pPr>
        <w:rPr>
          <w:rFonts w:asciiTheme="minorHAnsi" w:hAnsiTheme="minorHAnsi"/>
          <w:lang w:val="en-US"/>
        </w:rPr>
      </w:pPr>
      <w:r w:rsidRPr="00B0291D">
        <w:rPr>
          <w:rFonts w:asciiTheme="minorHAnsi" w:hAnsiTheme="minorHAnsi"/>
          <w:b/>
          <w:bCs/>
          <w:lang w:val="en-US"/>
        </w:rPr>
        <w:t>HERMIA</w:t>
      </w:r>
    </w:p>
    <w:p w14:paraId="7D523D3B" w14:textId="77777777" w:rsidR="00B0291D" w:rsidRPr="00B0291D" w:rsidRDefault="00B0291D" w:rsidP="00B0291D">
      <w:pPr>
        <w:rPr>
          <w:rFonts w:asciiTheme="minorHAnsi" w:hAnsiTheme="minorHAnsi"/>
          <w:lang w:val="en-US"/>
        </w:rPr>
      </w:pPr>
      <w:bookmarkStart w:id="157" w:name="1.1.138"/>
      <w:r w:rsidRPr="00B0291D">
        <w:rPr>
          <w:rFonts w:asciiTheme="minorHAnsi" w:hAnsiTheme="minorHAnsi"/>
          <w:lang w:val="en-US"/>
        </w:rPr>
        <w:t xml:space="preserve">O cross! too high to be </w:t>
      </w:r>
      <w:proofErr w:type="spellStart"/>
      <w:r w:rsidRPr="00B0291D">
        <w:rPr>
          <w:rFonts w:asciiTheme="minorHAnsi" w:hAnsiTheme="minorHAnsi"/>
          <w:lang w:val="en-US"/>
        </w:rPr>
        <w:t>enthrall'd</w:t>
      </w:r>
      <w:proofErr w:type="spellEnd"/>
      <w:r w:rsidRPr="00B0291D">
        <w:rPr>
          <w:rFonts w:asciiTheme="minorHAnsi" w:hAnsiTheme="minorHAnsi"/>
          <w:lang w:val="en-US"/>
        </w:rPr>
        <w:t xml:space="preserve"> to low.</w:t>
      </w:r>
      <w:bookmarkEnd w:id="157"/>
    </w:p>
    <w:p w14:paraId="5703FE3D" w14:textId="77777777" w:rsidR="00B0291D" w:rsidRPr="00B0291D" w:rsidRDefault="00B0291D" w:rsidP="00B0291D">
      <w:pPr>
        <w:rPr>
          <w:rFonts w:asciiTheme="minorHAnsi" w:hAnsiTheme="minorHAnsi"/>
          <w:lang w:val="en-US"/>
        </w:rPr>
      </w:pPr>
    </w:p>
    <w:p w14:paraId="4F3D4319" w14:textId="77777777" w:rsidR="00B0291D" w:rsidRPr="00B0291D" w:rsidRDefault="00B0291D" w:rsidP="00B0291D">
      <w:pPr>
        <w:rPr>
          <w:rFonts w:asciiTheme="minorHAnsi" w:hAnsiTheme="minorHAnsi"/>
          <w:lang w:val="en-US"/>
        </w:rPr>
      </w:pPr>
      <w:r w:rsidRPr="00B0291D">
        <w:rPr>
          <w:rFonts w:asciiTheme="minorHAnsi" w:hAnsiTheme="minorHAnsi"/>
          <w:b/>
          <w:bCs/>
          <w:lang w:val="en-US"/>
        </w:rPr>
        <w:t>LYSANDER</w:t>
      </w:r>
    </w:p>
    <w:p w14:paraId="7C440738" w14:textId="77777777" w:rsidR="00B0291D" w:rsidRPr="00B0291D" w:rsidRDefault="00B0291D" w:rsidP="00B0291D">
      <w:pPr>
        <w:rPr>
          <w:rFonts w:asciiTheme="minorHAnsi" w:hAnsiTheme="minorHAnsi"/>
          <w:lang w:val="en-US"/>
        </w:rPr>
      </w:pPr>
      <w:bookmarkStart w:id="158" w:name="1.1.139"/>
      <w:r w:rsidRPr="00B0291D">
        <w:rPr>
          <w:rFonts w:asciiTheme="minorHAnsi" w:hAnsiTheme="minorHAnsi"/>
          <w:lang w:val="en-US"/>
        </w:rPr>
        <w:t xml:space="preserve">Or else </w:t>
      </w:r>
      <w:proofErr w:type="spellStart"/>
      <w:r w:rsidRPr="00B0291D">
        <w:rPr>
          <w:rFonts w:asciiTheme="minorHAnsi" w:hAnsiTheme="minorHAnsi"/>
          <w:lang w:val="en-US"/>
        </w:rPr>
        <w:t>misgraffed</w:t>
      </w:r>
      <w:proofErr w:type="spellEnd"/>
      <w:r w:rsidRPr="00B0291D">
        <w:rPr>
          <w:rFonts w:asciiTheme="minorHAnsi" w:hAnsiTheme="minorHAnsi"/>
          <w:lang w:val="en-US"/>
        </w:rPr>
        <w:t xml:space="preserve"> in respect of </w:t>
      </w:r>
      <w:proofErr w:type="gramStart"/>
      <w:r w:rsidRPr="00B0291D">
        <w:rPr>
          <w:rFonts w:asciiTheme="minorHAnsi" w:hAnsiTheme="minorHAnsi"/>
          <w:lang w:val="en-US"/>
        </w:rPr>
        <w:t>years,-</w:t>
      </w:r>
      <w:proofErr w:type="gramEnd"/>
      <w:r w:rsidRPr="00B0291D">
        <w:rPr>
          <w:rFonts w:asciiTheme="minorHAnsi" w:hAnsiTheme="minorHAnsi"/>
          <w:lang w:val="en-US"/>
        </w:rPr>
        <w:t>-</w:t>
      </w:r>
      <w:bookmarkEnd w:id="158"/>
    </w:p>
    <w:p w14:paraId="58D5FA2F" w14:textId="77777777" w:rsidR="00B0291D" w:rsidRPr="00B0291D" w:rsidRDefault="00B0291D" w:rsidP="00B0291D">
      <w:pPr>
        <w:rPr>
          <w:rFonts w:asciiTheme="minorHAnsi" w:hAnsiTheme="minorHAnsi"/>
          <w:lang w:val="en-US"/>
        </w:rPr>
      </w:pPr>
    </w:p>
    <w:p w14:paraId="23EBCD3E" w14:textId="77777777" w:rsidR="00B0291D" w:rsidRPr="00B0291D" w:rsidRDefault="00B0291D" w:rsidP="00B0291D">
      <w:pPr>
        <w:rPr>
          <w:rFonts w:asciiTheme="minorHAnsi" w:hAnsiTheme="minorHAnsi"/>
          <w:lang w:val="en-US"/>
        </w:rPr>
      </w:pPr>
      <w:r w:rsidRPr="00B0291D">
        <w:rPr>
          <w:rFonts w:asciiTheme="minorHAnsi" w:hAnsiTheme="minorHAnsi"/>
          <w:b/>
          <w:bCs/>
          <w:lang w:val="en-US"/>
        </w:rPr>
        <w:t>HERMIA</w:t>
      </w:r>
    </w:p>
    <w:p w14:paraId="282D9A24" w14:textId="77777777" w:rsidR="00B0291D" w:rsidRPr="00B0291D" w:rsidRDefault="00B0291D" w:rsidP="00B0291D">
      <w:pPr>
        <w:rPr>
          <w:rFonts w:asciiTheme="minorHAnsi" w:hAnsiTheme="minorHAnsi"/>
          <w:lang w:val="en-US"/>
        </w:rPr>
      </w:pPr>
      <w:bookmarkStart w:id="159" w:name="1.1.140"/>
      <w:r w:rsidRPr="00B0291D">
        <w:rPr>
          <w:rFonts w:asciiTheme="minorHAnsi" w:hAnsiTheme="minorHAnsi"/>
          <w:lang w:val="en-US"/>
        </w:rPr>
        <w:t>O spite! too old to be engaged to young.</w:t>
      </w:r>
      <w:bookmarkEnd w:id="159"/>
    </w:p>
    <w:p w14:paraId="787F3004" w14:textId="77777777" w:rsidR="00B0291D" w:rsidRPr="00B0291D" w:rsidRDefault="00B0291D" w:rsidP="00B0291D">
      <w:pPr>
        <w:rPr>
          <w:rFonts w:asciiTheme="minorHAnsi" w:hAnsiTheme="minorHAnsi"/>
          <w:lang w:val="en-US"/>
        </w:rPr>
      </w:pPr>
    </w:p>
    <w:p w14:paraId="4261FA98" w14:textId="77777777" w:rsidR="00B0291D" w:rsidRPr="00B0291D" w:rsidRDefault="00B0291D" w:rsidP="00B0291D">
      <w:pPr>
        <w:rPr>
          <w:rFonts w:asciiTheme="minorHAnsi" w:hAnsiTheme="minorHAnsi"/>
          <w:lang w:val="en-US"/>
        </w:rPr>
      </w:pPr>
      <w:r w:rsidRPr="00B0291D">
        <w:rPr>
          <w:rFonts w:asciiTheme="minorHAnsi" w:hAnsiTheme="minorHAnsi"/>
          <w:b/>
          <w:bCs/>
          <w:lang w:val="en-US"/>
        </w:rPr>
        <w:t>LYSANDER</w:t>
      </w:r>
    </w:p>
    <w:p w14:paraId="43D77DD9" w14:textId="77777777" w:rsidR="00B0291D" w:rsidRPr="00B0291D" w:rsidRDefault="00B0291D" w:rsidP="00B0291D">
      <w:pPr>
        <w:rPr>
          <w:rFonts w:asciiTheme="minorHAnsi" w:hAnsiTheme="minorHAnsi"/>
          <w:lang w:val="en-US"/>
        </w:rPr>
      </w:pPr>
      <w:bookmarkStart w:id="160" w:name="1.1.141"/>
      <w:r w:rsidRPr="00B0291D">
        <w:rPr>
          <w:rFonts w:asciiTheme="minorHAnsi" w:hAnsiTheme="minorHAnsi"/>
          <w:lang w:val="en-US"/>
        </w:rPr>
        <w:t xml:space="preserve">Or else it stood upon the choice of </w:t>
      </w:r>
      <w:proofErr w:type="gramStart"/>
      <w:r w:rsidRPr="00B0291D">
        <w:rPr>
          <w:rFonts w:asciiTheme="minorHAnsi" w:hAnsiTheme="minorHAnsi"/>
          <w:lang w:val="en-US"/>
        </w:rPr>
        <w:t>friends,-</w:t>
      </w:r>
      <w:proofErr w:type="gramEnd"/>
      <w:r w:rsidRPr="00B0291D">
        <w:rPr>
          <w:rFonts w:asciiTheme="minorHAnsi" w:hAnsiTheme="minorHAnsi"/>
          <w:lang w:val="en-US"/>
        </w:rPr>
        <w:t>-</w:t>
      </w:r>
      <w:bookmarkEnd w:id="160"/>
    </w:p>
    <w:p w14:paraId="3D03C580" w14:textId="77777777" w:rsidR="00B0291D" w:rsidRPr="00B0291D" w:rsidRDefault="00B0291D" w:rsidP="00B0291D">
      <w:pPr>
        <w:rPr>
          <w:rFonts w:asciiTheme="minorHAnsi" w:hAnsiTheme="minorHAnsi"/>
          <w:lang w:val="en-US"/>
        </w:rPr>
      </w:pPr>
    </w:p>
    <w:p w14:paraId="54BC86E8" w14:textId="77777777" w:rsidR="00B0291D" w:rsidRPr="00B0291D" w:rsidRDefault="00B0291D" w:rsidP="00B0291D">
      <w:pPr>
        <w:rPr>
          <w:rFonts w:asciiTheme="minorHAnsi" w:hAnsiTheme="minorHAnsi"/>
          <w:lang w:val="en-US"/>
        </w:rPr>
      </w:pPr>
      <w:r w:rsidRPr="00B0291D">
        <w:rPr>
          <w:rFonts w:asciiTheme="minorHAnsi" w:hAnsiTheme="minorHAnsi"/>
          <w:b/>
          <w:bCs/>
          <w:lang w:val="en-US"/>
        </w:rPr>
        <w:t>HERMIA</w:t>
      </w:r>
    </w:p>
    <w:p w14:paraId="5F905017" w14:textId="77777777" w:rsidR="00B0291D" w:rsidRPr="00B0291D" w:rsidRDefault="00B0291D" w:rsidP="00B0291D">
      <w:pPr>
        <w:rPr>
          <w:rFonts w:asciiTheme="minorHAnsi" w:hAnsiTheme="minorHAnsi"/>
          <w:lang w:val="en-US"/>
        </w:rPr>
      </w:pPr>
      <w:bookmarkStart w:id="161" w:name="1.1.142"/>
      <w:r w:rsidRPr="00B0291D">
        <w:rPr>
          <w:rFonts w:asciiTheme="minorHAnsi" w:hAnsiTheme="minorHAnsi"/>
          <w:lang w:val="en-US"/>
        </w:rPr>
        <w:t>O hell! to choose love by another's eyes.</w:t>
      </w:r>
      <w:bookmarkEnd w:id="161"/>
    </w:p>
    <w:p w14:paraId="3E5D6C14" w14:textId="77777777" w:rsidR="00B0291D" w:rsidRPr="00B0291D" w:rsidRDefault="00B0291D" w:rsidP="00B0291D">
      <w:pPr>
        <w:rPr>
          <w:rFonts w:asciiTheme="minorHAnsi" w:hAnsiTheme="minorHAnsi"/>
          <w:lang w:val="en-US"/>
        </w:rPr>
      </w:pPr>
    </w:p>
    <w:p w14:paraId="2108206C" w14:textId="77777777" w:rsidR="00B0291D" w:rsidRPr="00B0291D" w:rsidRDefault="00B0291D" w:rsidP="00B0291D">
      <w:pPr>
        <w:rPr>
          <w:rFonts w:asciiTheme="minorHAnsi" w:hAnsiTheme="minorHAnsi"/>
          <w:lang w:val="en-US"/>
        </w:rPr>
      </w:pPr>
      <w:r w:rsidRPr="00B0291D">
        <w:rPr>
          <w:rFonts w:asciiTheme="minorHAnsi" w:hAnsiTheme="minorHAnsi"/>
          <w:b/>
          <w:bCs/>
          <w:lang w:val="en-US"/>
        </w:rPr>
        <w:t>LYSANDER</w:t>
      </w:r>
    </w:p>
    <w:p w14:paraId="4FD08AF4" w14:textId="77777777" w:rsidR="00B0291D" w:rsidRPr="00B0291D" w:rsidRDefault="00B0291D" w:rsidP="00B0291D">
      <w:pPr>
        <w:rPr>
          <w:rFonts w:asciiTheme="minorHAnsi" w:hAnsiTheme="minorHAnsi"/>
          <w:lang w:val="en-US"/>
        </w:rPr>
      </w:pPr>
      <w:bookmarkStart w:id="162" w:name="1.1.143"/>
      <w:r w:rsidRPr="00B0291D">
        <w:rPr>
          <w:rFonts w:asciiTheme="minorHAnsi" w:hAnsiTheme="minorHAnsi"/>
          <w:lang w:val="en-US"/>
        </w:rPr>
        <w:t>Or, if there were a sympathy in choice,</w:t>
      </w:r>
      <w:bookmarkEnd w:id="162"/>
      <w:r w:rsidRPr="00B0291D">
        <w:rPr>
          <w:rFonts w:asciiTheme="minorHAnsi" w:hAnsiTheme="minorHAnsi"/>
          <w:lang w:val="en-US"/>
        </w:rPr>
        <w:br/>
      </w:r>
      <w:bookmarkStart w:id="163" w:name="1.1.144"/>
      <w:r w:rsidRPr="00B0291D">
        <w:rPr>
          <w:rFonts w:asciiTheme="minorHAnsi" w:hAnsiTheme="minorHAnsi"/>
          <w:lang w:val="en-US"/>
        </w:rPr>
        <w:t>War, death, or sickness did lay siege to it,</w:t>
      </w:r>
      <w:bookmarkEnd w:id="163"/>
      <w:r w:rsidRPr="00B0291D">
        <w:rPr>
          <w:rFonts w:asciiTheme="minorHAnsi" w:hAnsiTheme="minorHAnsi"/>
          <w:lang w:val="en-US"/>
        </w:rPr>
        <w:br/>
      </w:r>
      <w:bookmarkStart w:id="164" w:name="1.1.145"/>
      <w:r w:rsidRPr="00B0291D">
        <w:rPr>
          <w:rFonts w:asciiTheme="minorHAnsi" w:hAnsiTheme="minorHAnsi"/>
          <w:lang w:val="en-US"/>
        </w:rPr>
        <w:t>Making it momentary as a sound,</w:t>
      </w:r>
      <w:bookmarkEnd w:id="164"/>
      <w:r w:rsidRPr="00B0291D">
        <w:rPr>
          <w:rFonts w:asciiTheme="minorHAnsi" w:hAnsiTheme="minorHAnsi"/>
          <w:lang w:val="en-US"/>
        </w:rPr>
        <w:br/>
      </w:r>
      <w:bookmarkStart w:id="165" w:name="1.1.146"/>
      <w:r w:rsidRPr="00B0291D">
        <w:rPr>
          <w:rFonts w:asciiTheme="minorHAnsi" w:hAnsiTheme="minorHAnsi"/>
          <w:lang w:val="en-US"/>
        </w:rPr>
        <w:t>Swift as a shadow, short as any dream;</w:t>
      </w:r>
      <w:bookmarkEnd w:id="165"/>
      <w:r w:rsidRPr="00B0291D">
        <w:rPr>
          <w:rFonts w:asciiTheme="minorHAnsi" w:hAnsiTheme="minorHAnsi"/>
          <w:lang w:val="en-US"/>
        </w:rPr>
        <w:br/>
      </w:r>
      <w:bookmarkStart w:id="166" w:name="1.1.147"/>
      <w:r w:rsidRPr="00B0291D">
        <w:rPr>
          <w:rFonts w:asciiTheme="minorHAnsi" w:hAnsiTheme="minorHAnsi"/>
          <w:lang w:val="en-US"/>
        </w:rPr>
        <w:t>Brief as the lightning in the collied night,</w:t>
      </w:r>
      <w:bookmarkEnd w:id="166"/>
      <w:r w:rsidRPr="00B0291D">
        <w:rPr>
          <w:rFonts w:asciiTheme="minorHAnsi" w:hAnsiTheme="minorHAnsi"/>
          <w:lang w:val="en-US"/>
        </w:rPr>
        <w:br/>
      </w:r>
      <w:bookmarkStart w:id="167" w:name="1.1.148"/>
      <w:r w:rsidRPr="00B0291D">
        <w:rPr>
          <w:rFonts w:asciiTheme="minorHAnsi" w:hAnsiTheme="minorHAnsi"/>
          <w:lang w:val="en-US"/>
        </w:rPr>
        <w:t>That, in a spleen, unfolds both heaven and earth,</w:t>
      </w:r>
      <w:bookmarkEnd w:id="167"/>
      <w:r w:rsidRPr="00B0291D">
        <w:rPr>
          <w:rFonts w:asciiTheme="minorHAnsi" w:hAnsiTheme="minorHAnsi"/>
          <w:lang w:val="en-US"/>
        </w:rPr>
        <w:br/>
      </w:r>
      <w:bookmarkStart w:id="168" w:name="1.1.149"/>
      <w:r w:rsidRPr="00B0291D">
        <w:rPr>
          <w:rFonts w:asciiTheme="minorHAnsi" w:hAnsiTheme="minorHAnsi"/>
          <w:lang w:val="en-US"/>
        </w:rPr>
        <w:t>And ere a man hath power to say 'Behold!'</w:t>
      </w:r>
      <w:bookmarkEnd w:id="168"/>
      <w:r w:rsidRPr="00B0291D">
        <w:rPr>
          <w:rFonts w:asciiTheme="minorHAnsi" w:hAnsiTheme="minorHAnsi"/>
          <w:lang w:val="en-US"/>
        </w:rPr>
        <w:br/>
      </w:r>
      <w:bookmarkStart w:id="169" w:name="1.1.150"/>
      <w:r w:rsidRPr="00B0291D">
        <w:rPr>
          <w:rFonts w:asciiTheme="minorHAnsi" w:hAnsiTheme="minorHAnsi"/>
          <w:lang w:val="en-US"/>
        </w:rPr>
        <w:t>The jaws of darkness do devour it up:</w:t>
      </w:r>
      <w:bookmarkEnd w:id="169"/>
      <w:r w:rsidRPr="00B0291D">
        <w:rPr>
          <w:rFonts w:asciiTheme="minorHAnsi" w:hAnsiTheme="minorHAnsi"/>
          <w:lang w:val="en-US"/>
        </w:rPr>
        <w:br/>
      </w:r>
      <w:bookmarkStart w:id="170" w:name="1.1.151"/>
      <w:r w:rsidRPr="00B0291D">
        <w:rPr>
          <w:rFonts w:asciiTheme="minorHAnsi" w:hAnsiTheme="minorHAnsi"/>
          <w:lang w:val="en-US"/>
        </w:rPr>
        <w:t>So quick bright things come to confusion.</w:t>
      </w:r>
      <w:bookmarkEnd w:id="170"/>
    </w:p>
    <w:p w14:paraId="0E6F8391" w14:textId="77777777" w:rsidR="00B0291D" w:rsidRPr="00B0291D" w:rsidRDefault="00B0291D" w:rsidP="00B0291D">
      <w:pPr>
        <w:rPr>
          <w:rFonts w:asciiTheme="minorHAnsi" w:hAnsiTheme="minorHAnsi"/>
          <w:lang w:val="en-US"/>
        </w:rPr>
      </w:pPr>
    </w:p>
    <w:p w14:paraId="67170BBE" w14:textId="77777777" w:rsidR="00B0291D" w:rsidRPr="00B0291D" w:rsidRDefault="00B0291D" w:rsidP="00B0291D">
      <w:pPr>
        <w:rPr>
          <w:rFonts w:asciiTheme="minorHAnsi" w:hAnsiTheme="minorHAnsi"/>
          <w:lang w:val="en-US"/>
        </w:rPr>
      </w:pPr>
      <w:r w:rsidRPr="00B0291D">
        <w:rPr>
          <w:rFonts w:asciiTheme="minorHAnsi" w:hAnsiTheme="minorHAnsi"/>
          <w:b/>
          <w:bCs/>
          <w:lang w:val="en-US"/>
        </w:rPr>
        <w:lastRenderedPageBreak/>
        <w:t>HERMIA</w:t>
      </w:r>
    </w:p>
    <w:p w14:paraId="7A2A6F75" w14:textId="77777777" w:rsidR="00B0291D" w:rsidRPr="00B0291D" w:rsidRDefault="00B0291D" w:rsidP="00B0291D">
      <w:pPr>
        <w:rPr>
          <w:rFonts w:asciiTheme="minorHAnsi" w:hAnsiTheme="minorHAnsi"/>
          <w:lang w:val="en-US"/>
        </w:rPr>
      </w:pPr>
      <w:bookmarkStart w:id="171" w:name="1.1.152"/>
      <w:r w:rsidRPr="00B0291D">
        <w:rPr>
          <w:rFonts w:asciiTheme="minorHAnsi" w:hAnsiTheme="minorHAnsi"/>
          <w:lang w:val="en-US"/>
        </w:rPr>
        <w:t xml:space="preserve">If then true lovers have been ever </w:t>
      </w:r>
      <w:proofErr w:type="spellStart"/>
      <w:r w:rsidRPr="00B0291D">
        <w:rPr>
          <w:rFonts w:asciiTheme="minorHAnsi" w:hAnsiTheme="minorHAnsi"/>
          <w:lang w:val="en-US"/>
        </w:rPr>
        <w:t>cross'd</w:t>
      </w:r>
      <w:proofErr w:type="spellEnd"/>
      <w:r w:rsidRPr="00B0291D">
        <w:rPr>
          <w:rFonts w:asciiTheme="minorHAnsi" w:hAnsiTheme="minorHAnsi"/>
          <w:lang w:val="en-US"/>
        </w:rPr>
        <w:t>,</w:t>
      </w:r>
      <w:bookmarkEnd w:id="171"/>
      <w:r w:rsidRPr="00B0291D">
        <w:rPr>
          <w:rFonts w:asciiTheme="minorHAnsi" w:hAnsiTheme="minorHAnsi"/>
          <w:lang w:val="en-US"/>
        </w:rPr>
        <w:br/>
      </w:r>
      <w:bookmarkStart w:id="172" w:name="1.1.153"/>
      <w:r w:rsidRPr="00B0291D">
        <w:rPr>
          <w:rFonts w:asciiTheme="minorHAnsi" w:hAnsiTheme="minorHAnsi"/>
          <w:lang w:val="en-US"/>
        </w:rPr>
        <w:t>It stands as an edict in destiny:</w:t>
      </w:r>
      <w:bookmarkEnd w:id="172"/>
      <w:r w:rsidRPr="00B0291D">
        <w:rPr>
          <w:rFonts w:asciiTheme="minorHAnsi" w:hAnsiTheme="minorHAnsi"/>
          <w:lang w:val="en-US"/>
        </w:rPr>
        <w:br/>
      </w:r>
      <w:bookmarkStart w:id="173" w:name="1.1.154"/>
      <w:r w:rsidRPr="00B0291D">
        <w:rPr>
          <w:rFonts w:asciiTheme="minorHAnsi" w:hAnsiTheme="minorHAnsi"/>
          <w:lang w:val="en-US"/>
        </w:rPr>
        <w:t>Then let us teach our trial patience,</w:t>
      </w:r>
      <w:bookmarkEnd w:id="173"/>
      <w:r w:rsidRPr="00B0291D">
        <w:rPr>
          <w:rFonts w:asciiTheme="minorHAnsi" w:hAnsiTheme="minorHAnsi"/>
          <w:lang w:val="en-US"/>
        </w:rPr>
        <w:br/>
      </w:r>
      <w:bookmarkStart w:id="174" w:name="1.1.155"/>
      <w:r w:rsidRPr="00B0291D">
        <w:rPr>
          <w:rFonts w:asciiTheme="minorHAnsi" w:hAnsiTheme="minorHAnsi"/>
          <w:lang w:val="en-US"/>
        </w:rPr>
        <w:t>Because it is a customary cross,</w:t>
      </w:r>
      <w:bookmarkEnd w:id="174"/>
      <w:r w:rsidRPr="00B0291D">
        <w:rPr>
          <w:rFonts w:asciiTheme="minorHAnsi" w:hAnsiTheme="minorHAnsi"/>
          <w:lang w:val="en-US"/>
        </w:rPr>
        <w:br/>
      </w:r>
      <w:bookmarkStart w:id="175" w:name="1.1.156"/>
      <w:r w:rsidRPr="00B0291D">
        <w:rPr>
          <w:rFonts w:asciiTheme="minorHAnsi" w:hAnsiTheme="minorHAnsi"/>
          <w:lang w:val="en-US"/>
        </w:rPr>
        <w:t>As due to love as thoughts and dreams and sighs,</w:t>
      </w:r>
      <w:bookmarkEnd w:id="175"/>
      <w:r w:rsidRPr="00B0291D">
        <w:rPr>
          <w:rFonts w:asciiTheme="minorHAnsi" w:hAnsiTheme="minorHAnsi"/>
          <w:lang w:val="en-US"/>
        </w:rPr>
        <w:br/>
      </w:r>
      <w:bookmarkStart w:id="176" w:name="1.1.157"/>
      <w:r w:rsidRPr="00B0291D">
        <w:rPr>
          <w:rFonts w:asciiTheme="minorHAnsi" w:hAnsiTheme="minorHAnsi"/>
          <w:lang w:val="en-US"/>
        </w:rPr>
        <w:t>Wishes and tears, poor fancy's followers.</w:t>
      </w:r>
      <w:bookmarkEnd w:id="176"/>
    </w:p>
    <w:p w14:paraId="22F3CC86" w14:textId="77777777" w:rsidR="00B0291D" w:rsidRDefault="00B0291D" w:rsidP="00B0291D">
      <w:pPr>
        <w:rPr>
          <w:rFonts w:asciiTheme="minorHAnsi" w:hAnsiTheme="minorHAnsi"/>
          <w:b/>
          <w:bCs/>
          <w:lang w:val="en-US"/>
        </w:rPr>
      </w:pPr>
    </w:p>
    <w:p w14:paraId="4902C9E0" w14:textId="18E1A140" w:rsidR="00B0291D" w:rsidRPr="00B0291D" w:rsidRDefault="00B0291D" w:rsidP="00B0291D">
      <w:pPr>
        <w:rPr>
          <w:rFonts w:asciiTheme="minorHAnsi" w:hAnsiTheme="minorHAnsi"/>
          <w:lang w:val="en-US"/>
        </w:rPr>
      </w:pPr>
      <w:r w:rsidRPr="00B0291D">
        <w:rPr>
          <w:rFonts w:asciiTheme="minorHAnsi" w:hAnsiTheme="minorHAnsi"/>
          <w:b/>
          <w:bCs/>
          <w:lang w:val="en-US"/>
        </w:rPr>
        <w:t>LYSANDER</w:t>
      </w:r>
    </w:p>
    <w:p w14:paraId="0B075F49" w14:textId="77777777" w:rsidR="00B0291D" w:rsidRPr="00B0291D" w:rsidRDefault="00B0291D" w:rsidP="00B0291D">
      <w:pPr>
        <w:rPr>
          <w:rFonts w:asciiTheme="minorHAnsi" w:hAnsiTheme="minorHAnsi"/>
          <w:lang w:val="en-US"/>
        </w:rPr>
      </w:pPr>
      <w:bookmarkStart w:id="177" w:name="1.1.158"/>
      <w:r w:rsidRPr="00B0291D">
        <w:rPr>
          <w:rFonts w:asciiTheme="minorHAnsi" w:hAnsiTheme="minorHAnsi"/>
          <w:lang w:val="en-US"/>
        </w:rPr>
        <w:t>A good persuasion: therefore, hear me, Hermia.</w:t>
      </w:r>
      <w:bookmarkEnd w:id="177"/>
      <w:r w:rsidRPr="00B0291D">
        <w:rPr>
          <w:rFonts w:asciiTheme="minorHAnsi" w:hAnsiTheme="minorHAnsi"/>
          <w:lang w:val="en-US"/>
        </w:rPr>
        <w:br/>
      </w:r>
      <w:bookmarkStart w:id="178" w:name="1.1.159"/>
      <w:r w:rsidRPr="00B0291D">
        <w:rPr>
          <w:rFonts w:asciiTheme="minorHAnsi" w:hAnsiTheme="minorHAnsi"/>
          <w:lang w:val="en-US"/>
        </w:rPr>
        <w:t>I have a widow aunt, a dowager</w:t>
      </w:r>
      <w:bookmarkEnd w:id="178"/>
      <w:r w:rsidRPr="00B0291D">
        <w:rPr>
          <w:rFonts w:asciiTheme="minorHAnsi" w:hAnsiTheme="minorHAnsi"/>
          <w:lang w:val="en-US"/>
        </w:rPr>
        <w:br/>
      </w:r>
      <w:bookmarkStart w:id="179" w:name="1.1.160"/>
      <w:r w:rsidRPr="00B0291D">
        <w:rPr>
          <w:rFonts w:asciiTheme="minorHAnsi" w:hAnsiTheme="minorHAnsi"/>
          <w:lang w:val="en-US"/>
        </w:rPr>
        <w:t>Of great revenue, and she hath no child:</w:t>
      </w:r>
      <w:bookmarkEnd w:id="179"/>
      <w:r w:rsidRPr="00B0291D">
        <w:rPr>
          <w:rFonts w:asciiTheme="minorHAnsi" w:hAnsiTheme="minorHAnsi"/>
          <w:lang w:val="en-US"/>
        </w:rPr>
        <w:br/>
      </w:r>
      <w:bookmarkStart w:id="180" w:name="1.1.161"/>
      <w:r w:rsidRPr="00B0291D">
        <w:rPr>
          <w:rFonts w:asciiTheme="minorHAnsi" w:hAnsiTheme="minorHAnsi"/>
          <w:lang w:val="en-US"/>
        </w:rPr>
        <w:t>From Athens is her house remote seven leagues;</w:t>
      </w:r>
      <w:bookmarkEnd w:id="180"/>
      <w:r w:rsidRPr="00B0291D">
        <w:rPr>
          <w:rFonts w:asciiTheme="minorHAnsi" w:hAnsiTheme="minorHAnsi"/>
          <w:lang w:val="en-US"/>
        </w:rPr>
        <w:br/>
      </w:r>
      <w:bookmarkStart w:id="181" w:name="1.1.162"/>
      <w:r w:rsidRPr="00B0291D">
        <w:rPr>
          <w:rFonts w:asciiTheme="minorHAnsi" w:hAnsiTheme="minorHAnsi"/>
          <w:lang w:val="en-US"/>
        </w:rPr>
        <w:t>And she respects me as her only son.</w:t>
      </w:r>
      <w:bookmarkEnd w:id="181"/>
      <w:r w:rsidRPr="00B0291D">
        <w:rPr>
          <w:rFonts w:asciiTheme="minorHAnsi" w:hAnsiTheme="minorHAnsi"/>
          <w:lang w:val="en-US"/>
        </w:rPr>
        <w:br/>
      </w:r>
      <w:bookmarkStart w:id="182" w:name="1.1.163"/>
      <w:r w:rsidRPr="00B0291D">
        <w:rPr>
          <w:rFonts w:asciiTheme="minorHAnsi" w:hAnsiTheme="minorHAnsi"/>
          <w:lang w:val="en-US"/>
        </w:rPr>
        <w:t>There, gentle Hermia, may I marry thee;</w:t>
      </w:r>
      <w:bookmarkEnd w:id="182"/>
      <w:r w:rsidRPr="00B0291D">
        <w:rPr>
          <w:rFonts w:asciiTheme="minorHAnsi" w:hAnsiTheme="minorHAnsi"/>
          <w:lang w:val="en-US"/>
        </w:rPr>
        <w:br/>
      </w:r>
      <w:bookmarkStart w:id="183" w:name="1.1.164"/>
      <w:r w:rsidRPr="00B0291D">
        <w:rPr>
          <w:rFonts w:asciiTheme="minorHAnsi" w:hAnsiTheme="minorHAnsi"/>
          <w:lang w:val="en-US"/>
        </w:rPr>
        <w:t>And to that place the sharp Athenian law</w:t>
      </w:r>
      <w:bookmarkEnd w:id="183"/>
      <w:r w:rsidRPr="00B0291D">
        <w:rPr>
          <w:rFonts w:asciiTheme="minorHAnsi" w:hAnsiTheme="minorHAnsi"/>
          <w:lang w:val="en-US"/>
        </w:rPr>
        <w:br/>
      </w:r>
      <w:bookmarkStart w:id="184" w:name="1.1.165"/>
      <w:r w:rsidRPr="00B0291D">
        <w:rPr>
          <w:rFonts w:asciiTheme="minorHAnsi" w:hAnsiTheme="minorHAnsi"/>
          <w:lang w:val="en-US"/>
        </w:rPr>
        <w:t xml:space="preserve">Cannot pursue us. If thou </w:t>
      </w:r>
      <w:proofErr w:type="spellStart"/>
      <w:r w:rsidRPr="00B0291D">
        <w:rPr>
          <w:rFonts w:asciiTheme="minorHAnsi" w:hAnsiTheme="minorHAnsi"/>
          <w:lang w:val="en-US"/>
        </w:rPr>
        <w:t>lovest</w:t>
      </w:r>
      <w:proofErr w:type="spellEnd"/>
      <w:r w:rsidRPr="00B0291D">
        <w:rPr>
          <w:rFonts w:asciiTheme="minorHAnsi" w:hAnsiTheme="minorHAnsi"/>
          <w:lang w:val="en-US"/>
        </w:rPr>
        <w:t xml:space="preserve"> me then,</w:t>
      </w:r>
      <w:bookmarkEnd w:id="184"/>
      <w:r w:rsidRPr="00B0291D">
        <w:rPr>
          <w:rFonts w:asciiTheme="minorHAnsi" w:hAnsiTheme="minorHAnsi"/>
          <w:lang w:val="en-US"/>
        </w:rPr>
        <w:br/>
      </w:r>
      <w:bookmarkStart w:id="185" w:name="1.1.166"/>
      <w:r w:rsidRPr="00B0291D">
        <w:rPr>
          <w:rFonts w:asciiTheme="minorHAnsi" w:hAnsiTheme="minorHAnsi"/>
          <w:lang w:val="en-US"/>
        </w:rPr>
        <w:t>Steal forth thy father's house to-morrow night;</w:t>
      </w:r>
      <w:bookmarkEnd w:id="185"/>
      <w:r w:rsidRPr="00B0291D">
        <w:rPr>
          <w:rFonts w:asciiTheme="minorHAnsi" w:hAnsiTheme="minorHAnsi"/>
          <w:lang w:val="en-US"/>
        </w:rPr>
        <w:br/>
      </w:r>
      <w:bookmarkStart w:id="186" w:name="1.1.167"/>
      <w:r w:rsidRPr="00B0291D">
        <w:rPr>
          <w:rFonts w:asciiTheme="minorHAnsi" w:hAnsiTheme="minorHAnsi"/>
          <w:lang w:val="en-US"/>
        </w:rPr>
        <w:t>And in the wood, a league without the town,</w:t>
      </w:r>
      <w:bookmarkEnd w:id="186"/>
      <w:r w:rsidRPr="00B0291D">
        <w:rPr>
          <w:rFonts w:asciiTheme="minorHAnsi" w:hAnsiTheme="minorHAnsi"/>
          <w:lang w:val="en-US"/>
        </w:rPr>
        <w:br/>
      </w:r>
      <w:bookmarkStart w:id="187" w:name="1.1.168"/>
      <w:r w:rsidRPr="00B0291D">
        <w:rPr>
          <w:rFonts w:asciiTheme="minorHAnsi" w:hAnsiTheme="minorHAnsi"/>
          <w:lang w:val="en-US"/>
        </w:rPr>
        <w:t>Where I did meet thee once with Helena,</w:t>
      </w:r>
      <w:bookmarkEnd w:id="187"/>
      <w:r w:rsidRPr="00B0291D">
        <w:rPr>
          <w:rFonts w:asciiTheme="minorHAnsi" w:hAnsiTheme="minorHAnsi"/>
          <w:lang w:val="en-US"/>
        </w:rPr>
        <w:br/>
      </w:r>
      <w:bookmarkStart w:id="188" w:name="1.1.169"/>
      <w:r w:rsidRPr="00B0291D">
        <w:rPr>
          <w:rFonts w:asciiTheme="minorHAnsi" w:hAnsiTheme="minorHAnsi"/>
          <w:lang w:val="en-US"/>
        </w:rPr>
        <w:t>To do observance to a morn of May,</w:t>
      </w:r>
      <w:bookmarkEnd w:id="188"/>
      <w:r w:rsidRPr="00B0291D">
        <w:rPr>
          <w:rFonts w:asciiTheme="minorHAnsi" w:hAnsiTheme="minorHAnsi"/>
          <w:lang w:val="en-US"/>
        </w:rPr>
        <w:br/>
      </w:r>
      <w:bookmarkStart w:id="189" w:name="1.1.170"/>
      <w:r w:rsidRPr="00B0291D">
        <w:rPr>
          <w:rFonts w:asciiTheme="minorHAnsi" w:hAnsiTheme="minorHAnsi"/>
          <w:lang w:val="en-US"/>
        </w:rPr>
        <w:t>There will I stay for thee.</w:t>
      </w:r>
      <w:bookmarkEnd w:id="189"/>
    </w:p>
    <w:p w14:paraId="34DF1CE2" w14:textId="77777777" w:rsidR="00B0291D" w:rsidRPr="00B0291D" w:rsidRDefault="00B0291D" w:rsidP="00B0291D">
      <w:pPr>
        <w:rPr>
          <w:rFonts w:asciiTheme="minorHAnsi" w:hAnsiTheme="minorHAnsi"/>
          <w:b/>
          <w:bCs/>
          <w:lang w:val="en-US"/>
        </w:rPr>
      </w:pPr>
    </w:p>
    <w:p w14:paraId="6E63C7C4" w14:textId="77777777" w:rsidR="00B0291D" w:rsidRPr="00B0291D" w:rsidRDefault="00B0291D" w:rsidP="00B0291D">
      <w:pPr>
        <w:rPr>
          <w:rFonts w:asciiTheme="minorHAnsi" w:hAnsiTheme="minorHAnsi"/>
          <w:lang w:val="en-US"/>
        </w:rPr>
      </w:pPr>
      <w:r w:rsidRPr="00B0291D">
        <w:rPr>
          <w:rFonts w:asciiTheme="minorHAnsi" w:hAnsiTheme="minorHAnsi"/>
          <w:b/>
          <w:bCs/>
          <w:lang w:val="en-US"/>
        </w:rPr>
        <w:t>HERMIA</w:t>
      </w:r>
    </w:p>
    <w:p w14:paraId="04F396DA" w14:textId="77777777" w:rsidR="00B0291D" w:rsidRPr="00B0291D" w:rsidRDefault="00B0291D" w:rsidP="00B0291D">
      <w:pPr>
        <w:rPr>
          <w:rFonts w:asciiTheme="minorHAnsi" w:hAnsiTheme="minorHAnsi"/>
          <w:lang w:val="en-US"/>
        </w:rPr>
      </w:pPr>
      <w:bookmarkStart w:id="190" w:name="1.1.171"/>
      <w:r w:rsidRPr="00B0291D">
        <w:rPr>
          <w:rFonts w:asciiTheme="minorHAnsi" w:hAnsiTheme="minorHAnsi"/>
          <w:lang w:val="en-US"/>
        </w:rPr>
        <w:t>My good Lysander!</w:t>
      </w:r>
      <w:bookmarkEnd w:id="190"/>
      <w:r w:rsidRPr="00B0291D">
        <w:rPr>
          <w:rFonts w:asciiTheme="minorHAnsi" w:hAnsiTheme="minorHAnsi"/>
          <w:lang w:val="en-US"/>
        </w:rPr>
        <w:br/>
      </w:r>
      <w:bookmarkStart w:id="191" w:name="1.1.172"/>
      <w:r w:rsidRPr="00B0291D">
        <w:rPr>
          <w:rFonts w:asciiTheme="minorHAnsi" w:hAnsiTheme="minorHAnsi"/>
          <w:lang w:val="en-US"/>
        </w:rPr>
        <w:t>I swear to thee, by Cupid's strongest bow,</w:t>
      </w:r>
      <w:bookmarkEnd w:id="191"/>
      <w:r w:rsidRPr="00B0291D">
        <w:rPr>
          <w:rFonts w:asciiTheme="minorHAnsi" w:hAnsiTheme="minorHAnsi"/>
          <w:lang w:val="en-US"/>
        </w:rPr>
        <w:br/>
      </w:r>
      <w:bookmarkStart w:id="192" w:name="1.1.173"/>
      <w:r w:rsidRPr="00B0291D">
        <w:rPr>
          <w:rFonts w:asciiTheme="minorHAnsi" w:hAnsiTheme="minorHAnsi"/>
          <w:lang w:val="en-US"/>
        </w:rPr>
        <w:t>By his best arrow with the golden head,</w:t>
      </w:r>
      <w:bookmarkEnd w:id="192"/>
      <w:r w:rsidRPr="00B0291D">
        <w:rPr>
          <w:rFonts w:asciiTheme="minorHAnsi" w:hAnsiTheme="minorHAnsi"/>
          <w:lang w:val="en-US"/>
        </w:rPr>
        <w:br/>
      </w:r>
      <w:bookmarkStart w:id="193" w:name="1.1.174"/>
      <w:r w:rsidRPr="00B0291D">
        <w:rPr>
          <w:rFonts w:asciiTheme="minorHAnsi" w:hAnsiTheme="minorHAnsi"/>
          <w:lang w:val="en-US"/>
        </w:rPr>
        <w:t>By the simplicity of Venus' doves,</w:t>
      </w:r>
      <w:bookmarkEnd w:id="193"/>
      <w:r w:rsidRPr="00B0291D">
        <w:rPr>
          <w:rFonts w:asciiTheme="minorHAnsi" w:hAnsiTheme="minorHAnsi"/>
          <w:lang w:val="en-US"/>
        </w:rPr>
        <w:br/>
      </w:r>
      <w:bookmarkStart w:id="194" w:name="1.1.175"/>
      <w:r w:rsidRPr="00B0291D">
        <w:rPr>
          <w:rFonts w:asciiTheme="minorHAnsi" w:hAnsiTheme="minorHAnsi"/>
          <w:lang w:val="en-US"/>
        </w:rPr>
        <w:t xml:space="preserve">By that which </w:t>
      </w:r>
      <w:proofErr w:type="spellStart"/>
      <w:r w:rsidRPr="00B0291D">
        <w:rPr>
          <w:rFonts w:asciiTheme="minorHAnsi" w:hAnsiTheme="minorHAnsi"/>
          <w:lang w:val="en-US"/>
        </w:rPr>
        <w:t>knitteth</w:t>
      </w:r>
      <w:proofErr w:type="spellEnd"/>
      <w:r w:rsidRPr="00B0291D">
        <w:rPr>
          <w:rFonts w:asciiTheme="minorHAnsi" w:hAnsiTheme="minorHAnsi"/>
          <w:lang w:val="en-US"/>
        </w:rPr>
        <w:t xml:space="preserve"> souls and prospers loves,</w:t>
      </w:r>
      <w:bookmarkEnd w:id="194"/>
      <w:r w:rsidRPr="00B0291D">
        <w:rPr>
          <w:rFonts w:asciiTheme="minorHAnsi" w:hAnsiTheme="minorHAnsi"/>
          <w:lang w:val="en-US"/>
        </w:rPr>
        <w:br/>
      </w:r>
      <w:bookmarkStart w:id="195" w:name="1.1.176"/>
      <w:r w:rsidRPr="00B0291D">
        <w:rPr>
          <w:rFonts w:asciiTheme="minorHAnsi" w:hAnsiTheme="minorHAnsi"/>
          <w:lang w:val="en-US"/>
        </w:rPr>
        <w:t xml:space="preserve">And by that fire which </w:t>
      </w:r>
      <w:proofErr w:type="spellStart"/>
      <w:r w:rsidRPr="00B0291D">
        <w:rPr>
          <w:rFonts w:asciiTheme="minorHAnsi" w:hAnsiTheme="minorHAnsi"/>
          <w:lang w:val="en-US"/>
        </w:rPr>
        <w:t>burn'd</w:t>
      </w:r>
      <w:proofErr w:type="spellEnd"/>
      <w:r w:rsidRPr="00B0291D">
        <w:rPr>
          <w:rFonts w:asciiTheme="minorHAnsi" w:hAnsiTheme="minorHAnsi"/>
          <w:lang w:val="en-US"/>
        </w:rPr>
        <w:t xml:space="preserve"> the Carthage queen,</w:t>
      </w:r>
      <w:bookmarkEnd w:id="195"/>
      <w:r w:rsidRPr="00B0291D">
        <w:rPr>
          <w:rFonts w:asciiTheme="minorHAnsi" w:hAnsiTheme="minorHAnsi"/>
          <w:lang w:val="en-US"/>
        </w:rPr>
        <w:br/>
      </w:r>
      <w:bookmarkStart w:id="196" w:name="1.1.177"/>
      <w:r w:rsidRPr="00B0291D">
        <w:rPr>
          <w:rFonts w:asciiTheme="minorHAnsi" w:hAnsiTheme="minorHAnsi"/>
          <w:lang w:val="en-US"/>
        </w:rPr>
        <w:t xml:space="preserve">When the false </w:t>
      </w:r>
      <w:proofErr w:type="spellStart"/>
      <w:r w:rsidRPr="00B0291D">
        <w:rPr>
          <w:rFonts w:asciiTheme="minorHAnsi" w:hAnsiTheme="minorHAnsi"/>
          <w:lang w:val="en-US"/>
        </w:rPr>
        <w:t>Troyan</w:t>
      </w:r>
      <w:proofErr w:type="spellEnd"/>
      <w:r w:rsidRPr="00B0291D">
        <w:rPr>
          <w:rFonts w:asciiTheme="minorHAnsi" w:hAnsiTheme="minorHAnsi"/>
          <w:lang w:val="en-US"/>
        </w:rPr>
        <w:t xml:space="preserve"> under sail was seen,</w:t>
      </w:r>
      <w:bookmarkEnd w:id="196"/>
      <w:r w:rsidRPr="00B0291D">
        <w:rPr>
          <w:rFonts w:asciiTheme="minorHAnsi" w:hAnsiTheme="minorHAnsi"/>
          <w:lang w:val="en-US"/>
        </w:rPr>
        <w:br/>
      </w:r>
      <w:bookmarkStart w:id="197" w:name="1.1.178"/>
      <w:r w:rsidRPr="00B0291D">
        <w:rPr>
          <w:rFonts w:asciiTheme="minorHAnsi" w:hAnsiTheme="minorHAnsi"/>
          <w:lang w:val="en-US"/>
        </w:rPr>
        <w:t xml:space="preserve">By all the vows that ever men have </w:t>
      </w:r>
      <w:proofErr w:type="spellStart"/>
      <w:r w:rsidRPr="00B0291D">
        <w:rPr>
          <w:rFonts w:asciiTheme="minorHAnsi" w:hAnsiTheme="minorHAnsi"/>
          <w:lang w:val="en-US"/>
        </w:rPr>
        <w:t>broke</w:t>
      </w:r>
      <w:proofErr w:type="spellEnd"/>
      <w:r w:rsidRPr="00B0291D">
        <w:rPr>
          <w:rFonts w:asciiTheme="minorHAnsi" w:hAnsiTheme="minorHAnsi"/>
          <w:lang w:val="en-US"/>
        </w:rPr>
        <w:t>,</w:t>
      </w:r>
      <w:bookmarkEnd w:id="197"/>
      <w:r w:rsidRPr="00B0291D">
        <w:rPr>
          <w:rFonts w:asciiTheme="minorHAnsi" w:hAnsiTheme="minorHAnsi"/>
          <w:lang w:val="en-US"/>
        </w:rPr>
        <w:br/>
      </w:r>
      <w:bookmarkStart w:id="198" w:name="1.1.179"/>
      <w:r w:rsidRPr="00B0291D">
        <w:rPr>
          <w:rFonts w:asciiTheme="minorHAnsi" w:hAnsiTheme="minorHAnsi"/>
          <w:lang w:val="en-US"/>
        </w:rPr>
        <w:t>In number more than ever women spoke,</w:t>
      </w:r>
      <w:bookmarkEnd w:id="198"/>
      <w:r w:rsidRPr="00B0291D">
        <w:rPr>
          <w:rFonts w:asciiTheme="minorHAnsi" w:hAnsiTheme="minorHAnsi"/>
          <w:lang w:val="en-US"/>
        </w:rPr>
        <w:br/>
      </w:r>
      <w:bookmarkStart w:id="199" w:name="1.1.180"/>
      <w:r w:rsidRPr="00B0291D">
        <w:rPr>
          <w:rFonts w:asciiTheme="minorHAnsi" w:hAnsiTheme="minorHAnsi"/>
          <w:lang w:val="en-US"/>
        </w:rPr>
        <w:t>In that same place thou hast appointed me,</w:t>
      </w:r>
      <w:bookmarkEnd w:id="199"/>
      <w:r w:rsidRPr="00B0291D">
        <w:rPr>
          <w:rFonts w:asciiTheme="minorHAnsi" w:hAnsiTheme="minorHAnsi"/>
          <w:lang w:val="en-US"/>
        </w:rPr>
        <w:br/>
      </w:r>
      <w:bookmarkStart w:id="200" w:name="1.1.181"/>
      <w:r w:rsidRPr="00B0291D">
        <w:rPr>
          <w:rFonts w:asciiTheme="minorHAnsi" w:hAnsiTheme="minorHAnsi"/>
          <w:lang w:val="en-US"/>
        </w:rPr>
        <w:t>To-morrow truly will I meet with thee.</w:t>
      </w:r>
      <w:bookmarkEnd w:id="200"/>
    </w:p>
    <w:p w14:paraId="0FEEEB5C" w14:textId="77777777" w:rsidR="00B0291D" w:rsidRPr="00B0291D" w:rsidRDefault="00B0291D" w:rsidP="00B0291D">
      <w:pPr>
        <w:rPr>
          <w:rFonts w:asciiTheme="minorHAnsi" w:hAnsiTheme="minorHAnsi"/>
          <w:b/>
          <w:bCs/>
          <w:lang w:val="en-US"/>
        </w:rPr>
      </w:pPr>
    </w:p>
    <w:p w14:paraId="5BC7EACF" w14:textId="77777777" w:rsidR="00B0291D" w:rsidRPr="00B0291D" w:rsidRDefault="00B0291D" w:rsidP="00B0291D">
      <w:pPr>
        <w:rPr>
          <w:rFonts w:asciiTheme="minorHAnsi" w:hAnsiTheme="minorHAnsi"/>
          <w:lang w:val="en-US"/>
        </w:rPr>
      </w:pPr>
      <w:r w:rsidRPr="00B0291D">
        <w:rPr>
          <w:rFonts w:asciiTheme="minorHAnsi" w:hAnsiTheme="minorHAnsi"/>
          <w:b/>
          <w:bCs/>
          <w:lang w:val="en-US"/>
        </w:rPr>
        <w:t>LYSANDER</w:t>
      </w:r>
    </w:p>
    <w:p w14:paraId="1F87DE7E" w14:textId="77777777" w:rsidR="00B0291D" w:rsidRPr="00B0291D" w:rsidRDefault="00B0291D" w:rsidP="00B0291D">
      <w:pPr>
        <w:rPr>
          <w:rFonts w:asciiTheme="minorHAnsi" w:hAnsiTheme="minorHAnsi"/>
          <w:lang w:val="en-US"/>
        </w:rPr>
      </w:pPr>
      <w:bookmarkStart w:id="201" w:name="1.1.182"/>
      <w:r w:rsidRPr="00B0291D">
        <w:rPr>
          <w:rFonts w:asciiTheme="minorHAnsi" w:hAnsiTheme="minorHAnsi"/>
          <w:lang w:val="en-US"/>
        </w:rPr>
        <w:t>Keep promise, love. Look, here comes Helena.</w:t>
      </w:r>
      <w:bookmarkEnd w:id="201"/>
    </w:p>
    <w:p w14:paraId="3A6F52B4" w14:textId="77777777" w:rsidR="00B0291D" w:rsidRPr="00B0291D" w:rsidRDefault="00B0291D" w:rsidP="00B0291D">
      <w:pPr>
        <w:rPr>
          <w:rFonts w:asciiTheme="minorHAnsi" w:hAnsiTheme="minorHAnsi"/>
          <w:lang w:val="en-US"/>
        </w:rPr>
      </w:pPr>
    </w:p>
    <w:p w14:paraId="3DF3A79C" w14:textId="77777777" w:rsidR="00B0291D" w:rsidRDefault="00B0291D" w:rsidP="00FD4225">
      <w:pPr>
        <w:rPr>
          <w:rFonts w:asciiTheme="minorHAnsi" w:hAnsiTheme="minorHAnsi"/>
        </w:rPr>
      </w:pPr>
    </w:p>
    <w:p w14:paraId="7645525B" w14:textId="77777777" w:rsidR="00B0291D" w:rsidRDefault="00B0291D" w:rsidP="00FD4225">
      <w:pPr>
        <w:rPr>
          <w:rFonts w:asciiTheme="minorHAnsi" w:hAnsiTheme="minorHAnsi"/>
        </w:rPr>
      </w:pPr>
    </w:p>
    <w:p w14:paraId="1E2FE90F" w14:textId="77777777" w:rsidR="00B0291D" w:rsidRDefault="00B0291D" w:rsidP="00FD4225">
      <w:pPr>
        <w:rPr>
          <w:rFonts w:asciiTheme="minorHAnsi" w:hAnsiTheme="minorHAnsi"/>
        </w:rPr>
      </w:pPr>
    </w:p>
    <w:p w14:paraId="14D9267C" w14:textId="77777777" w:rsidR="00B0291D" w:rsidRDefault="00B0291D" w:rsidP="00FD4225">
      <w:pPr>
        <w:rPr>
          <w:rFonts w:asciiTheme="minorHAnsi" w:hAnsiTheme="minorHAnsi"/>
        </w:rPr>
      </w:pPr>
    </w:p>
    <w:p w14:paraId="22EECD89" w14:textId="77777777" w:rsidR="00B0291D" w:rsidRDefault="00B0291D" w:rsidP="00FD4225">
      <w:pPr>
        <w:rPr>
          <w:rFonts w:asciiTheme="minorHAnsi" w:hAnsiTheme="minorHAnsi"/>
        </w:rPr>
      </w:pPr>
    </w:p>
    <w:p w14:paraId="164C1DD3" w14:textId="77777777" w:rsidR="00B0291D" w:rsidRDefault="00B0291D" w:rsidP="00FD4225">
      <w:pPr>
        <w:rPr>
          <w:rFonts w:asciiTheme="minorHAnsi" w:hAnsiTheme="minorHAnsi"/>
        </w:rPr>
      </w:pPr>
    </w:p>
    <w:p w14:paraId="6560A8B3" w14:textId="77777777" w:rsidR="00B0291D" w:rsidRDefault="00B0291D" w:rsidP="00FD4225">
      <w:pPr>
        <w:rPr>
          <w:rFonts w:asciiTheme="minorHAnsi" w:hAnsiTheme="minorHAnsi"/>
        </w:rPr>
      </w:pPr>
    </w:p>
    <w:p w14:paraId="71E0963D" w14:textId="77777777" w:rsidR="00E93126" w:rsidRDefault="00E93126" w:rsidP="00FD4225">
      <w:pPr>
        <w:rPr>
          <w:rFonts w:asciiTheme="minorHAnsi" w:hAnsiTheme="minorHAnsi"/>
        </w:rPr>
      </w:pPr>
    </w:p>
    <w:p w14:paraId="01C26389" w14:textId="5F41943B" w:rsidR="00B0291D" w:rsidRDefault="00B0291D" w:rsidP="00FD4225">
      <w:pPr>
        <w:rPr>
          <w:rFonts w:asciiTheme="minorHAnsi" w:hAnsiTheme="minorHAnsi"/>
          <w:b/>
        </w:rPr>
      </w:pPr>
      <w:r w:rsidRPr="00B0291D">
        <w:rPr>
          <w:rFonts w:asciiTheme="minorHAnsi" w:hAnsiTheme="minorHAnsi"/>
          <w:b/>
        </w:rPr>
        <w:lastRenderedPageBreak/>
        <w:t xml:space="preserve">Analysis </w:t>
      </w:r>
    </w:p>
    <w:p w14:paraId="0B94645C" w14:textId="77777777" w:rsidR="00B0291D" w:rsidRPr="00B0291D" w:rsidRDefault="00B0291D" w:rsidP="00FD4225">
      <w:pPr>
        <w:rPr>
          <w:rFonts w:asciiTheme="minorHAnsi" w:hAnsiTheme="minorHAnsi"/>
          <w:b/>
        </w:rPr>
      </w:pPr>
    </w:p>
    <w:p w14:paraId="510A0F44" w14:textId="77777777" w:rsidR="00B0291D" w:rsidRPr="00B0291D" w:rsidRDefault="00B0291D" w:rsidP="00B0291D">
      <w:pPr>
        <w:rPr>
          <w:rFonts w:asciiTheme="minorHAnsi" w:hAnsiTheme="minorHAnsi"/>
          <w:lang w:val="en-US"/>
        </w:rPr>
      </w:pPr>
      <w:r w:rsidRPr="00B0291D">
        <w:rPr>
          <w:rFonts w:asciiTheme="minorHAnsi" w:hAnsiTheme="minorHAnsi"/>
          <w:b/>
          <w:bCs/>
          <w:lang w:val="en-US"/>
        </w:rPr>
        <w:t>LYSANDER</w:t>
      </w:r>
    </w:p>
    <w:p w14:paraId="09F877A0" w14:textId="77777777" w:rsidR="00B0291D" w:rsidRPr="00B0291D" w:rsidRDefault="00B0291D" w:rsidP="00B0291D">
      <w:pPr>
        <w:rPr>
          <w:rFonts w:asciiTheme="minorHAnsi" w:hAnsiTheme="minorHAnsi"/>
          <w:i/>
          <w:lang w:val="en-US"/>
        </w:rPr>
      </w:pPr>
      <w:r w:rsidRPr="00B0291D">
        <w:rPr>
          <w:rFonts w:asciiTheme="minorHAnsi" w:hAnsiTheme="minorHAnsi"/>
          <w:i/>
          <w:lang w:val="en-US"/>
        </w:rPr>
        <w:t>How now, my love? Why is your cheek so pale?</w:t>
      </w:r>
    </w:p>
    <w:p w14:paraId="789910A5" w14:textId="7A6A4626" w:rsidR="00B0291D" w:rsidRPr="00B0291D" w:rsidRDefault="00B0291D" w:rsidP="00B0291D">
      <w:pPr>
        <w:rPr>
          <w:rFonts w:asciiTheme="minorHAnsi" w:hAnsiTheme="minorHAnsi"/>
          <w:i/>
          <w:lang w:val="en-US"/>
        </w:rPr>
      </w:pPr>
      <w:r w:rsidRPr="00B0291D">
        <w:rPr>
          <w:rFonts w:asciiTheme="minorHAnsi" w:hAnsiTheme="minorHAnsi"/>
          <w:i/>
          <w:lang w:val="en-US"/>
        </w:rPr>
        <w:t>How chance the roses there do fade so fast?</w:t>
      </w:r>
    </w:p>
    <w:p w14:paraId="2320874C" w14:textId="77777777" w:rsidR="00B0291D" w:rsidRPr="00B0291D" w:rsidRDefault="00B0291D" w:rsidP="00B0291D">
      <w:pPr>
        <w:rPr>
          <w:rFonts w:asciiTheme="minorHAnsi" w:hAnsiTheme="minorHAnsi"/>
          <w:color w:val="FF0000"/>
          <w:lang w:val="en-US"/>
        </w:rPr>
      </w:pPr>
      <w:r w:rsidRPr="00B0291D">
        <w:rPr>
          <w:rFonts w:asciiTheme="minorHAnsi" w:hAnsiTheme="minorHAnsi"/>
          <w:color w:val="FF0000"/>
          <w:lang w:val="en-US"/>
        </w:rPr>
        <w:t xml:space="preserve">Use of the word ‘love’ as a term of endearment </w:t>
      </w:r>
    </w:p>
    <w:p w14:paraId="31F3441B" w14:textId="77777777" w:rsidR="00B0291D" w:rsidRPr="00B0291D" w:rsidRDefault="00B0291D" w:rsidP="00B0291D">
      <w:pPr>
        <w:rPr>
          <w:rFonts w:asciiTheme="minorHAnsi" w:hAnsiTheme="minorHAnsi"/>
          <w:color w:val="FF0000"/>
          <w:lang w:val="en-US"/>
        </w:rPr>
      </w:pPr>
      <w:proofErr w:type="spellStart"/>
      <w:r w:rsidRPr="00B0291D">
        <w:rPr>
          <w:rFonts w:asciiTheme="minorHAnsi" w:hAnsiTheme="minorHAnsi"/>
          <w:color w:val="FF0000"/>
          <w:lang w:val="en-US"/>
        </w:rPr>
        <w:t>Palour</w:t>
      </w:r>
      <w:proofErr w:type="spellEnd"/>
      <w:r w:rsidRPr="00B0291D">
        <w:rPr>
          <w:rFonts w:asciiTheme="minorHAnsi" w:hAnsiTheme="minorHAnsi"/>
          <w:color w:val="FF0000"/>
          <w:lang w:val="en-US"/>
        </w:rPr>
        <w:t xml:space="preserve"> in love – washed out (or away) with love</w:t>
      </w:r>
    </w:p>
    <w:p w14:paraId="5C887CF3" w14:textId="77777777" w:rsidR="00B0291D" w:rsidRPr="00B0291D" w:rsidRDefault="00B0291D" w:rsidP="00B0291D">
      <w:pPr>
        <w:rPr>
          <w:rFonts w:asciiTheme="minorHAnsi" w:hAnsiTheme="minorHAnsi"/>
          <w:color w:val="FF0000"/>
          <w:lang w:val="en-US"/>
        </w:rPr>
      </w:pPr>
      <w:r w:rsidRPr="00B0291D">
        <w:rPr>
          <w:rFonts w:asciiTheme="minorHAnsi" w:hAnsiTheme="minorHAnsi"/>
          <w:color w:val="FF0000"/>
          <w:lang w:val="en-US"/>
        </w:rPr>
        <w:t>Symbolism of roses which are synonymous with love (valentine)</w:t>
      </w:r>
    </w:p>
    <w:p w14:paraId="7B2E5881" w14:textId="77777777" w:rsidR="00B0291D" w:rsidRPr="00B0291D" w:rsidRDefault="00B0291D" w:rsidP="00B0291D">
      <w:pPr>
        <w:rPr>
          <w:rFonts w:asciiTheme="minorHAnsi" w:hAnsiTheme="minorHAnsi"/>
          <w:color w:val="FF0000"/>
          <w:lang w:val="en-US"/>
        </w:rPr>
      </w:pPr>
      <w:r w:rsidRPr="00B0291D">
        <w:rPr>
          <w:rFonts w:asciiTheme="minorHAnsi" w:hAnsiTheme="minorHAnsi"/>
          <w:color w:val="FF0000"/>
          <w:lang w:val="en-US"/>
        </w:rPr>
        <w:t xml:space="preserve">Roses are beautiful yet painful (thorn) </w:t>
      </w:r>
    </w:p>
    <w:p w14:paraId="3C065216" w14:textId="77777777" w:rsidR="00B0291D" w:rsidRPr="00B0291D" w:rsidRDefault="00B0291D" w:rsidP="00B0291D">
      <w:pPr>
        <w:rPr>
          <w:rFonts w:asciiTheme="minorHAnsi" w:hAnsiTheme="minorHAnsi"/>
          <w:color w:val="FF0000"/>
          <w:lang w:val="en-US"/>
        </w:rPr>
      </w:pPr>
      <w:r w:rsidRPr="00B0291D">
        <w:rPr>
          <w:rFonts w:asciiTheme="minorHAnsi" w:hAnsiTheme="minorHAnsi"/>
          <w:color w:val="FF0000"/>
          <w:lang w:val="en-US"/>
        </w:rPr>
        <w:t>The flowers need watering, as does love</w:t>
      </w:r>
    </w:p>
    <w:p w14:paraId="5987EE55" w14:textId="77777777" w:rsidR="00B0291D" w:rsidRPr="00B0291D" w:rsidRDefault="00B0291D" w:rsidP="00B0291D">
      <w:pPr>
        <w:rPr>
          <w:rFonts w:asciiTheme="minorHAnsi" w:hAnsiTheme="minorHAnsi"/>
          <w:lang w:val="en-US"/>
        </w:rPr>
      </w:pPr>
    </w:p>
    <w:p w14:paraId="4ECF12A3" w14:textId="77777777" w:rsidR="00B0291D" w:rsidRPr="00B0291D" w:rsidRDefault="00B0291D" w:rsidP="00B0291D">
      <w:pPr>
        <w:rPr>
          <w:rFonts w:asciiTheme="minorHAnsi" w:hAnsiTheme="minorHAnsi"/>
          <w:b/>
          <w:lang w:val="en-US"/>
        </w:rPr>
      </w:pPr>
      <w:r w:rsidRPr="00B0291D">
        <w:rPr>
          <w:rFonts w:asciiTheme="minorHAnsi" w:hAnsiTheme="minorHAnsi"/>
          <w:b/>
          <w:lang w:val="en-US"/>
        </w:rPr>
        <w:t>LYSANDER</w:t>
      </w:r>
    </w:p>
    <w:p w14:paraId="2FCC0EB5" w14:textId="5A12222E" w:rsidR="00B0291D" w:rsidRPr="00B0291D" w:rsidRDefault="00B0291D" w:rsidP="00B0291D">
      <w:pPr>
        <w:rPr>
          <w:rFonts w:asciiTheme="minorHAnsi" w:hAnsiTheme="minorHAnsi"/>
          <w:i/>
          <w:lang w:val="en-US"/>
        </w:rPr>
      </w:pPr>
      <w:r w:rsidRPr="00B0291D">
        <w:rPr>
          <w:rFonts w:asciiTheme="minorHAnsi" w:hAnsiTheme="minorHAnsi"/>
          <w:i/>
          <w:lang w:val="en-US"/>
        </w:rPr>
        <w:t>The course of true love never did run smooth.</w:t>
      </w:r>
    </w:p>
    <w:p w14:paraId="425CFB36" w14:textId="77777777" w:rsidR="00B0291D" w:rsidRPr="00B0291D" w:rsidRDefault="00B0291D" w:rsidP="00B0291D">
      <w:pPr>
        <w:rPr>
          <w:rFonts w:asciiTheme="minorHAnsi" w:hAnsiTheme="minorHAnsi"/>
          <w:color w:val="FF0000"/>
          <w:lang w:val="en-US"/>
        </w:rPr>
      </w:pPr>
      <w:r w:rsidRPr="00B0291D">
        <w:rPr>
          <w:rFonts w:asciiTheme="minorHAnsi" w:hAnsiTheme="minorHAnsi"/>
          <w:color w:val="FF0000"/>
          <w:lang w:val="en-US"/>
        </w:rPr>
        <w:t>This is the nub of the play, ultimately, that love never quite follows ‘Route 1’</w:t>
      </w:r>
    </w:p>
    <w:p w14:paraId="041E2F12" w14:textId="77777777" w:rsidR="00B0291D" w:rsidRPr="00B0291D" w:rsidRDefault="00B0291D" w:rsidP="00B0291D">
      <w:pPr>
        <w:rPr>
          <w:rFonts w:asciiTheme="minorHAnsi" w:hAnsiTheme="minorHAnsi"/>
          <w:lang w:val="en-US"/>
        </w:rPr>
      </w:pPr>
    </w:p>
    <w:p w14:paraId="150080F6" w14:textId="77777777" w:rsidR="00B0291D" w:rsidRPr="00B0291D" w:rsidRDefault="00B0291D" w:rsidP="00B0291D">
      <w:pPr>
        <w:rPr>
          <w:rFonts w:asciiTheme="minorHAnsi" w:hAnsiTheme="minorHAnsi"/>
          <w:b/>
          <w:lang w:val="en-US"/>
        </w:rPr>
      </w:pPr>
      <w:r w:rsidRPr="00B0291D">
        <w:rPr>
          <w:rFonts w:asciiTheme="minorHAnsi" w:hAnsiTheme="minorHAnsi"/>
          <w:b/>
          <w:bCs/>
          <w:lang w:val="en-US"/>
        </w:rPr>
        <w:t>HERMIA</w:t>
      </w:r>
    </w:p>
    <w:p w14:paraId="33AF5D6D" w14:textId="04B631BB" w:rsidR="00B0291D" w:rsidRPr="00B0291D" w:rsidRDefault="00B0291D" w:rsidP="00B0291D">
      <w:pPr>
        <w:rPr>
          <w:rFonts w:asciiTheme="minorHAnsi" w:hAnsiTheme="minorHAnsi"/>
          <w:i/>
          <w:lang w:val="en-US"/>
        </w:rPr>
      </w:pPr>
      <w:r w:rsidRPr="00B0291D">
        <w:rPr>
          <w:rFonts w:asciiTheme="minorHAnsi" w:hAnsiTheme="minorHAnsi"/>
          <w:i/>
          <w:lang w:val="en-US"/>
        </w:rPr>
        <w:t>O cross! Too high to be enthralled to low.</w:t>
      </w:r>
    </w:p>
    <w:p w14:paraId="699FEE2B" w14:textId="77777777" w:rsidR="00B0291D" w:rsidRPr="00B0291D" w:rsidRDefault="00B0291D" w:rsidP="00B0291D">
      <w:pPr>
        <w:rPr>
          <w:rFonts w:asciiTheme="minorHAnsi" w:hAnsiTheme="minorHAnsi"/>
          <w:color w:val="FF0000"/>
          <w:lang w:val="en-US"/>
        </w:rPr>
      </w:pPr>
      <w:r w:rsidRPr="00B0291D">
        <w:rPr>
          <w:rFonts w:asciiTheme="minorHAnsi" w:hAnsiTheme="minorHAnsi"/>
          <w:color w:val="FF0000"/>
          <w:lang w:val="en-US"/>
        </w:rPr>
        <w:t>The social ‘faux pas’ of falling in love with someone beneath you (or of contrasting ages)</w:t>
      </w:r>
    </w:p>
    <w:p w14:paraId="3780E414" w14:textId="77777777" w:rsidR="00B0291D" w:rsidRPr="00B0291D" w:rsidRDefault="00B0291D" w:rsidP="00B0291D">
      <w:pPr>
        <w:rPr>
          <w:rFonts w:asciiTheme="minorHAnsi" w:hAnsiTheme="minorHAnsi"/>
          <w:lang w:val="en-US"/>
        </w:rPr>
      </w:pPr>
    </w:p>
    <w:p w14:paraId="66BAA1CA" w14:textId="77777777" w:rsidR="00B0291D" w:rsidRPr="00B0291D" w:rsidRDefault="00B0291D" w:rsidP="00B0291D">
      <w:pPr>
        <w:rPr>
          <w:rFonts w:asciiTheme="minorHAnsi" w:hAnsiTheme="minorHAnsi"/>
          <w:b/>
          <w:lang w:val="en-US"/>
        </w:rPr>
      </w:pPr>
      <w:r w:rsidRPr="00B0291D">
        <w:rPr>
          <w:rFonts w:asciiTheme="minorHAnsi" w:hAnsiTheme="minorHAnsi"/>
          <w:b/>
          <w:lang w:val="en-US"/>
        </w:rPr>
        <w:t>HERMIA</w:t>
      </w:r>
    </w:p>
    <w:p w14:paraId="72CFF095" w14:textId="5C9E7F71" w:rsidR="00B0291D" w:rsidRPr="00B0291D" w:rsidRDefault="00B0291D" w:rsidP="00B0291D">
      <w:pPr>
        <w:rPr>
          <w:rFonts w:asciiTheme="minorHAnsi" w:hAnsiTheme="minorHAnsi"/>
          <w:i/>
          <w:lang w:val="en-US"/>
        </w:rPr>
      </w:pPr>
      <w:r w:rsidRPr="00B0291D">
        <w:rPr>
          <w:rFonts w:asciiTheme="minorHAnsi" w:hAnsiTheme="minorHAnsi"/>
          <w:i/>
          <w:lang w:val="en-US"/>
        </w:rPr>
        <w:t>O hell, to choose love by another’s eyes!</w:t>
      </w:r>
    </w:p>
    <w:p w14:paraId="2E4D6683" w14:textId="77777777" w:rsidR="00B0291D" w:rsidRPr="00B0291D" w:rsidRDefault="00B0291D" w:rsidP="00B0291D">
      <w:pPr>
        <w:rPr>
          <w:rFonts w:asciiTheme="minorHAnsi" w:hAnsiTheme="minorHAnsi"/>
          <w:color w:val="FF0000"/>
          <w:lang w:val="en-US"/>
        </w:rPr>
      </w:pPr>
      <w:r w:rsidRPr="00B0291D">
        <w:rPr>
          <w:rFonts w:asciiTheme="minorHAnsi" w:hAnsiTheme="minorHAnsi"/>
          <w:color w:val="FF0000"/>
          <w:lang w:val="en-US"/>
        </w:rPr>
        <w:t>The misfortune to have your love life determined by someone else</w:t>
      </w:r>
    </w:p>
    <w:p w14:paraId="6A627618" w14:textId="77777777" w:rsidR="00B0291D" w:rsidRPr="00B0291D" w:rsidRDefault="00B0291D" w:rsidP="00B0291D">
      <w:pPr>
        <w:rPr>
          <w:rFonts w:asciiTheme="minorHAnsi" w:hAnsiTheme="minorHAnsi"/>
          <w:lang w:val="en-US"/>
        </w:rPr>
      </w:pPr>
    </w:p>
    <w:p w14:paraId="5E5973FF" w14:textId="77777777" w:rsidR="00B0291D" w:rsidRPr="00B0291D" w:rsidRDefault="00B0291D" w:rsidP="00B0291D">
      <w:pPr>
        <w:rPr>
          <w:rFonts w:asciiTheme="minorHAnsi" w:hAnsiTheme="minorHAnsi"/>
          <w:b/>
          <w:lang w:val="en-US"/>
        </w:rPr>
      </w:pPr>
      <w:r w:rsidRPr="00B0291D">
        <w:rPr>
          <w:rFonts w:asciiTheme="minorHAnsi" w:hAnsiTheme="minorHAnsi"/>
          <w:b/>
          <w:lang w:val="en-US"/>
        </w:rPr>
        <w:t xml:space="preserve">LYSANDER </w:t>
      </w:r>
    </w:p>
    <w:p w14:paraId="00390670" w14:textId="478BE7D8" w:rsidR="00B0291D" w:rsidRPr="00B0291D" w:rsidRDefault="00B0291D" w:rsidP="00B0291D">
      <w:pPr>
        <w:rPr>
          <w:rFonts w:asciiTheme="minorHAnsi" w:hAnsiTheme="minorHAnsi"/>
          <w:i/>
          <w:lang w:val="en-US"/>
        </w:rPr>
      </w:pPr>
      <w:r w:rsidRPr="00B0291D">
        <w:rPr>
          <w:rFonts w:asciiTheme="minorHAnsi" w:hAnsiTheme="minorHAnsi"/>
          <w:i/>
          <w:lang w:val="en-US"/>
        </w:rPr>
        <w:t>Swift as a shadow, short as any dream</w:t>
      </w:r>
    </w:p>
    <w:p w14:paraId="26B8B64E" w14:textId="77777777" w:rsidR="00B0291D" w:rsidRPr="00B0291D" w:rsidRDefault="00B0291D" w:rsidP="00B0291D">
      <w:pPr>
        <w:rPr>
          <w:rFonts w:asciiTheme="minorHAnsi" w:hAnsiTheme="minorHAnsi"/>
          <w:lang w:val="en-US"/>
        </w:rPr>
      </w:pPr>
      <w:r w:rsidRPr="00B0291D">
        <w:rPr>
          <w:rFonts w:asciiTheme="minorHAnsi" w:hAnsiTheme="minorHAnsi"/>
          <w:color w:val="FF0000"/>
          <w:lang w:val="en-US"/>
        </w:rPr>
        <w:t>The brevity of love or indeed life, so ‘make hay while the sun shines!’</w:t>
      </w:r>
      <w:r w:rsidRPr="00B0291D">
        <w:rPr>
          <w:rFonts w:asciiTheme="minorHAnsi" w:hAnsiTheme="minorHAnsi"/>
          <w:lang w:val="en-US"/>
        </w:rPr>
        <w:br/>
      </w:r>
    </w:p>
    <w:p w14:paraId="173689FC" w14:textId="77777777" w:rsidR="00B0291D" w:rsidRPr="00B0291D" w:rsidRDefault="00B0291D" w:rsidP="00B0291D">
      <w:pPr>
        <w:rPr>
          <w:rFonts w:asciiTheme="minorHAnsi" w:hAnsiTheme="minorHAnsi"/>
          <w:b/>
          <w:lang w:val="en-US"/>
        </w:rPr>
      </w:pPr>
      <w:r w:rsidRPr="00B0291D">
        <w:rPr>
          <w:rFonts w:asciiTheme="minorHAnsi" w:hAnsiTheme="minorHAnsi"/>
          <w:b/>
          <w:lang w:val="en-US"/>
        </w:rPr>
        <w:t>LYSANDER</w:t>
      </w:r>
    </w:p>
    <w:p w14:paraId="2DCA0671" w14:textId="5D4A227B" w:rsidR="00B0291D" w:rsidRPr="00B0291D" w:rsidRDefault="00B0291D" w:rsidP="00B0291D">
      <w:pPr>
        <w:rPr>
          <w:rFonts w:asciiTheme="minorHAnsi" w:hAnsiTheme="minorHAnsi"/>
          <w:i/>
          <w:lang w:val="en-US"/>
        </w:rPr>
      </w:pPr>
      <w:r w:rsidRPr="00B0291D">
        <w:rPr>
          <w:rFonts w:asciiTheme="minorHAnsi" w:hAnsiTheme="minorHAnsi"/>
          <w:i/>
          <w:lang w:val="en-US"/>
        </w:rPr>
        <w:t>Brief as the lightning in the collied night;</w:t>
      </w:r>
    </w:p>
    <w:p w14:paraId="3A65D5C6" w14:textId="77777777" w:rsidR="00B0291D" w:rsidRPr="00B0291D" w:rsidRDefault="00B0291D" w:rsidP="00B0291D">
      <w:pPr>
        <w:rPr>
          <w:rFonts w:asciiTheme="minorHAnsi" w:hAnsiTheme="minorHAnsi"/>
          <w:color w:val="FF0000"/>
          <w:lang w:val="en-US"/>
        </w:rPr>
      </w:pPr>
      <w:r w:rsidRPr="00B0291D">
        <w:rPr>
          <w:rFonts w:asciiTheme="minorHAnsi" w:hAnsiTheme="minorHAnsi"/>
          <w:color w:val="FF0000"/>
          <w:lang w:val="en-US"/>
        </w:rPr>
        <w:t>Metaphor – the ephemerality of Nature: a lightning bolt strikes like love, and is powerful and short-lived, plus it strikes when we least expect it to</w:t>
      </w:r>
    </w:p>
    <w:p w14:paraId="6FC6D3A9" w14:textId="77777777" w:rsidR="00B0291D" w:rsidRPr="00B0291D" w:rsidRDefault="00B0291D" w:rsidP="00B0291D">
      <w:pPr>
        <w:rPr>
          <w:rFonts w:asciiTheme="minorHAnsi" w:hAnsiTheme="minorHAnsi"/>
          <w:lang w:val="en-US"/>
        </w:rPr>
      </w:pPr>
    </w:p>
    <w:p w14:paraId="39B2E638" w14:textId="77777777" w:rsidR="00B0291D" w:rsidRPr="00B0291D" w:rsidRDefault="00B0291D" w:rsidP="00B0291D">
      <w:pPr>
        <w:rPr>
          <w:rFonts w:asciiTheme="minorHAnsi" w:hAnsiTheme="minorHAnsi"/>
          <w:b/>
          <w:lang w:val="en-US"/>
        </w:rPr>
      </w:pPr>
      <w:r w:rsidRPr="00B0291D">
        <w:rPr>
          <w:rFonts w:asciiTheme="minorHAnsi" w:hAnsiTheme="minorHAnsi"/>
          <w:b/>
          <w:lang w:val="en-US"/>
        </w:rPr>
        <w:t xml:space="preserve">LYSANDER </w:t>
      </w:r>
    </w:p>
    <w:p w14:paraId="1F36B482" w14:textId="77777777" w:rsidR="00B0291D" w:rsidRPr="00B0291D" w:rsidRDefault="00B0291D" w:rsidP="00B0291D">
      <w:pPr>
        <w:rPr>
          <w:rFonts w:asciiTheme="minorHAnsi" w:hAnsiTheme="minorHAnsi"/>
          <w:i/>
          <w:lang w:val="en-US"/>
        </w:rPr>
      </w:pPr>
      <w:r w:rsidRPr="00B0291D">
        <w:rPr>
          <w:rFonts w:asciiTheme="minorHAnsi" w:hAnsiTheme="minorHAnsi"/>
          <w:i/>
          <w:lang w:val="en-US"/>
        </w:rPr>
        <w:t>That, in a spleen, unfolds both heaven and earth.</w:t>
      </w:r>
    </w:p>
    <w:p w14:paraId="6FBFDB53" w14:textId="77777777" w:rsidR="00B0291D" w:rsidRPr="00B0291D" w:rsidRDefault="00B0291D" w:rsidP="00B0291D">
      <w:pPr>
        <w:rPr>
          <w:rFonts w:asciiTheme="minorHAnsi" w:hAnsiTheme="minorHAnsi"/>
          <w:color w:val="FF0000"/>
          <w:lang w:val="en-US"/>
        </w:rPr>
      </w:pPr>
      <w:r w:rsidRPr="00B0291D">
        <w:rPr>
          <w:rFonts w:asciiTheme="minorHAnsi" w:hAnsiTheme="minorHAnsi"/>
          <w:color w:val="FF0000"/>
          <w:lang w:val="en-US"/>
        </w:rPr>
        <w:t>It may even mean moving heaven and earth to find true love</w:t>
      </w:r>
    </w:p>
    <w:p w14:paraId="2E4DF072" w14:textId="77777777" w:rsidR="00B0291D" w:rsidRPr="00B0291D" w:rsidRDefault="00B0291D" w:rsidP="00B0291D">
      <w:pPr>
        <w:rPr>
          <w:rFonts w:asciiTheme="minorHAnsi" w:hAnsiTheme="minorHAnsi"/>
          <w:lang w:val="en-US"/>
        </w:rPr>
      </w:pPr>
    </w:p>
    <w:p w14:paraId="7F0E1176" w14:textId="77777777" w:rsidR="00B0291D" w:rsidRPr="00B0291D" w:rsidRDefault="00B0291D" w:rsidP="00B0291D">
      <w:pPr>
        <w:rPr>
          <w:rFonts w:asciiTheme="minorHAnsi" w:hAnsiTheme="minorHAnsi"/>
          <w:i/>
          <w:lang w:val="en-US"/>
        </w:rPr>
      </w:pPr>
      <w:r w:rsidRPr="00B0291D">
        <w:rPr>
          <w:rFonts w:asciiTheme="minorHAnsi" w:hAnsiTheme="minorHAnsi"/>
          <w:b/>
          <w:lang w:val="en-US"/>
        </w:rPr>
        <w:t>HERMIA</w:t>
      </w:r>
      <w:r w:rsidRPr="00B0291D">
        <w:rPr>
          <w:rFonts w:asciiTheme="minorHAnsi" w:hAnsiTheme="minorHAnsi"/>
          <w:lang w:val="en-US"/>
        </w:rPr>
        <w:br/>
      </w:r>
      <w:r w:rsidRPr="00B0291D">
        <w:rPr>
          <w:rFonts w:asciiTheme="minorHAnsi" w:hAnsiTheme="minorHAnsi"/>
          <w:i/>
          <w:lang w:val="en-US"/>
        </w:rPr>
        <w:t>If then true lovers have been ever crossed,</w:t>
      </w:r>
    </w:p>
    <w:p w14:paraId="59C0EA14" w14:textId="77777777" w:rsidR="00B0291D" w:rsidRPr="00B0291D" w:rsidRDefault="00B0291D" w:rsidP="00B0291D">
      <w:pPr>
        <w:rPr>
          <w:rFonts w:asciiTheme="minorHAnsi" w:hAnsiTheme="minorHAnsi"/>
          <w:i/>
          <w:lang w:val="en-US"/>
        </w:rPr>
      </w:pPr>
      <w:r w:rsidRPr="00B0291D">
        <w:rPr>
          <w:rFonts w:asciiTheme="minorHAnsi" w:hAnsiTheme="minorHAnsi"/>
          <w:i/>
          <w:lang w:val="en-US"/>
        </w:rPr>
        <w:t>It stands as an edict in destiny.</w:t>
      </w:r>
    </w:p>
    <w:p w14:paraId="499DBA4D" w14:textId="77777777" w:rsidR="00B0291D" w:rsidRPr="00B0291D" w:rsidRDefault="00B0291D" w:rsidP="00B0291D">
      <w:pPr>
        <w:rPr>
          <w:rFonts w:asciiTheme="minorHAnsi" w:hAnsiTheme="minorHAnsi"/>
          <w:b/>
          <w:color w:val="FF0000"/>
          <w:lang w:val="en-US"/>
        </w:rPr>
      </w:pPr>
      <w:r w:rsidRPr="00B0291D">
        <w:rPr>
          <w:rFonts w:asciiTheme="minorHAnsi" w:hAnsiTheme="minorHAnsi"/>
          <w:color w:val="FF0000"/>
          <w:lang w:val="en-US"/>
        </w:rPr>
        <w:t xml:space="preserve">If true lovers are always thwarted, then it must be a rule of </w:t>
      </w:r>
      <w:r w:rsidRPr="00B0291D">
        <w:rPr>
          <w:rFonts w:asciiTheme="minorHAnsi" w:hAnsiTheme="minorHAnsi"/>
          <w:b/>
          <w:color w:val="FF0000"/>
          <w:lang w:val="en-US"/>
        </w:rPr>
        <w:t>fate</w:t>
      </w:r>
    </w:p>
    <w:p w14:paraId="227325E7" w14:textId="77777777" w:rsidR="00B0291D" w:rsidRDefault="00B0291D" w:rsidP="00B0291D">
      <w:pPr>
        <w:rPr>
          <w:rFonts w:asciiTheme="minorHAnsi" w:hAnsiTheme="minorHAnsi"/>
          <w:b/>
          <w:lang w:val="en-US"/>
        </w:rPr>
      </w:pPr>
    </w:p>
    <w:p w14:paraId="430101A7" w14:textId="56DAC98E" w:rsidR="00B0291D" w:rsidRPr="00B0291D" w:rsidRDefault="00B0291D" w:rsidP="00B0291D">
      <w:pPr>
        <w:rPr>
          <w:rFonts w:asciiTheme="minorHAnsi" w:hAnsiTheme="minorHAnsi"/>
          <w:b/>
          <w:lang w:val="en-US"/>
        </w:rPr>
      </w:pPr>
      <w:r w:rsidRPr="00B0291D">
        <w:rPr>
          <w:rFonts w:asciiTheme="minorHAnsi" w:hAnsiTheme="minorHAnsi"/>
          <w:b/>
          <w:lang w:val="en-US"/>
        </w:rPr>
        <w:t>HERMIA</w:t>
      </w:r>
      <w:r w:rsidRPr="00B0291D">
        <w:rPr>
          <w:rFonts w:asciiTheme="minorHAnsi" w:hAnsiTheme="minorHAnsi"/>
          <w:lang w:val="en-US"/>
        </w:rPr>
        <w:br/>
      </w:r>
      <w:r w:rsidRPr="00B0291D">
        <w:rPr>
          <w:rFonts w:asciiTheme="minorHAnsi" w:hAnsiTheme="minorHAnsi"/>
          <w:i/>
          <w:lang w:val="en-US"/>
        </w:rPr>
        <w:t>As due to love as thoughts and dreams and sighs,</w:t>
      </w:r>
    </w:p>
    <w:p w14:paraId="2CB577EA" w14:textId="77777777" w:rsidR="00B0291D" w:rsidRPr="00B0291D" w:rsidRDefault="00B0291D" w:rsidP="00B0291D">
      <w:pPr>
        <w:rPr>
          <w:rFonts w:asciiTheme="minorHAnsi" w:hAnsiTheme="minorHAnsi"/>
          <w:color w:val="FF0000"/>
          <w:lang w:val="en-US"/>
        </w:rPr>
      </w:pPr>
      <w:r w:rsidRPr="00B0291D">
        <w:rPr>
          <w:rFonts w:asciiTheme="minorHAnsi" w:hAnsiTheme="minorHAnsi"/>
          <w:color w:val="FF0000"/>
          <w:lang w:val="en-US"/>
        </w:rPr>
        <w:t>Parallels with love: it poses questions, it is the stuff of both dreams and sadness</w:t>
      </w:r>
    </w:p>
    <w:p w14:paraId="48C608B3" w14:textId="77777777" w:rsidR="00B0291D" w:rsidRPr="00B0291D" w:rsidRDefault="00B0291D" w:rsidP="00B0291D">
      <w:pPr>
        <w:rPr>
          <w:rFonts w:asciiTheme="minorHAnsi" w:hAnsiTheme="minorHAnsi"/>
          <w:lang w:val="en-US"/>
        </w:rPr>
      </w:pPr>
    </w:p>
    <w:p w14:paraId="4E86B7D9" w14:textId="77777777" w:rsidR="00B0291D" w:rsidRDefault="00B0291D" w:rsidP="00B0291D">
      <w:pPr>
        <w:rPr>
          <w:rFonts w:asciiTheme="minorHAnsi" w:hAnsiTheme="minorHAnsi"/>
          <w:lang w:val="en-US"/>
        </w:rPr>
      </w:pPr>
      <w:r w:rsidRPr="00B0291D">
        <w:rPr>
          <w:rFonts w:asciiTheme="minorHAnsi" w:hAnsiTheme="minorHAnsi"/>
          <w:b/>
          <w:lang w:val="en-US"/>
        </w:rPr>
        <w:t>HERMIA</w:t>
      </w:r>
      <w:r w:rsidRPr="00B0291D">
        <w:rPr>
          <w:rFonts w:asciiTheme="minorHAnsi" w:hAnsiTheme="minorHAnsi"/>
          <w:lang w:val="en-US"/>
        </w:rPr>
        <w:br/>
      </w:r>
      <w:r w:rsidRPr="00B0291D">
        <w:rPr>
          <w:rFonts w:asciiTheme="minorHAnsi" w:hAnsiTheme="minorHAnsi"/>
          <w:i/>
          <w:lang w:val="en-US"/>
        </w:rPr>
        <w:t>Wishes and tears, poor fancy's followers.</w:t>
      </w:r>
    </w:p>
    <w:p w14:paraId="6A82A1F6" w14:textId="3E0B31EA" w:rsidR="00B0291D" w:rsidRPr="00B0291D" w:rsidRDefault="00B0291D" w:rsidP="00B0291D">
      <w:pPr>
        <w:rPr>
          <w:rFonts w:asciiTheme="minorHAnsi" w:hAnsiTheme="minorHAnsi"/>
          <w:lang w:val="en-US"/>
        </w:rPr>
      </w:pPr>
      <w:r w:rsidRPr="00B0291D">
        <w:rPr>
          <w:rFonts w:asciiTheme="minorHAnsi" w:hAnsiTheme="minorHAnsi"/>
          <w:color w:val="FF0000"/>
          <w:lang w:val="en-US"/>
        </w:rPr>
        <w:lastRenderedPageBreak/>
        <w:t>The vagaries of love – the good, bad and indifferent</w:t>
      </w:r>
    </w:p>
    <w:p w14:paraId="308C4152" w14:textId="77777777" w:rsidR="00B0291D" w:rsidRPr="00B0291D" w:rsidRDefault="00B0291D" w:rsidP="00B0291D">
      <w:pPr>
        <w:rPr>
          <w:rFonts w:asciiTheme="minorHAnsi" w:hAnsiTheme="minorHAnsi"/>
          <w:lang w:val="en-US"/>
        </w:rPr>
      </w:pPr>
    </w:p>
    <w:p w14:paraId="0FB2B04C" w14:textId="77777777" w:rsidR="00B0291D" w:rsidRPr="00B0291D" w:rsidRDefault="00B0291D" w:rsidP="00B0291D">
      <w:pPr>
        <w:rPr>
          <w:rFonts w:asciiTheme="minorHAnsi" w:hAnsiTheme="minorHAnsi"/>
          <w:b/>
          <w:lang w:val="en-US"/>
        </w:rPr>
      </w:pPr>
      <w:r w:rsidRPr="00B0291D">
        <w:rPr>
          <w:rFonts w:asciiTheme="minorHAnsi" w:hAnsiTheme="minorHAnsi"/>
          <w:b/>
          <w:lang w:val="en-US"/>
        </w:rPr>
        <w:t>LYSANDER</w:t>
      </w:r>
    </w:p>
    <w:p w14:paraId="55220E5A" w14:textId="77777777" w:rsidR="00B0291D" w:rsidRPr="00B0291D" w:rsidRDefault="00B0291D" w:rsidP="00B0291D">
      <w:pPr>
        <w:rPr>
          <w:rFonts w:asciiTheme="minorHAnsi" w:hAnsiTheme="minorHAnsi"/>
          <w:i/>
          <w:lang w:val="en-US"/>
        </w:rPr>
      </w:pPr>
      <w:r w:rsidRPr="00B0291D">
        <w:rPr>
          <w:rFonts w:asciiTheme="minorHAnsi" w:hAnsiTheme="minorHAnsi"/>
          <w:i/>
          <w:lang w:val="en-US"/>
        </w:rPr>
        <w:t>There, gentle Hermia, may I marry thee.</w:t>
      </w:r>
    </w:p>
    <w:p w14:paraId="4CDF7A8B" w14:textId="77777777" w:rsidR="00B0291D" w:rsidRPr="00B0291D" w:rsidRDefault="00B0291D" w:rsidP="00B0291D">
      <w:pPr>
        <w:rPr>
          <w:rFonts w:asciiTheme="minorHAnsi" w:hAnsiTheme="minorHAnsi"/>
          <w:lang w:val="en-US"/>
        </w:rPr>
      </w:pPr>
      <w:r w:rsidRPr="00B0291D">
        <w:rPr>
          <w:rFonts w:asciiTheme="minorHAnsi" w:hAnsiTheme="minorHAnsi"/>
          <w:color w:val="FF0000"/>
          <w:lang w:val="en-US"/>
        </w:rPr>
        <w:t>Intentionally lyrical prose, to suit love’s tenderness, capable of its gentle touch</w:t>
      </w:r>
    </w:p>
    <w:p w14:paraId="346CF2B3" w14:textId="77777777" w:rsidR="00B0291D" w:rsidRPr="00B0291D" w:rsidRDefault="00B0291D" w:rsidP="00B0291D">
      <w:pPr>
        <w:rPr>
          <w:rFonts w:asciiTheme="minorHAnsi" w:hAnsiTheme="minorHAnsi"/>
          <w:lang w:val="en-US"/>
        </w:rPr>
      </w:pPr>
    </w:p>
    <w:p w14:paraId="52A78C73" w14:textId="77777777" w:rsidR="00B0291D" w:rsidRPr="00B0291D" w:rsidRDefault="00B0291D" w:rsidP="00B0291D">
      <w:pPr>
        <w:rPr>
          <w:rFonts w:asciiTheme="minorHAnsi" w:hAnsiTheme="minorHAnsi"/>
          <w:b/>
          <w:lang w:val="en-US"/>
        </w:rPr>
      </w:pPr>
      <w:r w:rsidRPr="00B0291D">
        <w:rPr>
          <w:rFonts w:asciiTheme="minorHAnsi" w:hAnsiTheme="minorHAnsi"/>
          <w:b/>
          <w:lang w:val="en-US"/>
        </w:rPr>
        <w:t xml:space="preserve">LYSANDER </w:t>
      </w:r>
    </w:p>
    <w:p w14:paraId="00C4064D" w14:textId="77777777" w:rsidR="00B0291D" w:rsidRPr="00B0291D" w:rsidRDefault="00B0291D" w:rsidP="00B0291D">
      <w:pPr>
        <w:rPr>
          <w:rFonts w:asciiTheme="minorHAnsi" w:hAnsiTheme="minorHAnsi"/>
          <w:lang w:val="en-US"/>
        </w:rPr>
      </w:pPr>
      <w:r w:rsidRPr="00B0291D">
        <w:rPr>
          <w:rFonts w:asciiTheme="minorHAnsi" w:hAnsiTheme="minorHAnsi"/>
          <w:lang w:val="en-US"/>
        </w:rPr>
        <w:t>Steal forth thy father’s house tomorrow night.</w:t>
      </w:r>
    </w:p>
    <w:p w14:paraId="57DB11C0" w14:textId="77777777" w:rsidR="00B0291D" w:rsidRPr="00B0291D" w:rsidRDefault="00B0291D" w:rsidP="00B0291D">
      <w:pPr>
        <w:rPr>
          <w:rFonts w:asciiTheme="minorHAnsi" w:hAnsiTheme="minorHAnsi"/>
          <w:color w:val="FF0000"/>
          <w:lang w:val="en-US"/>
        </w:rPr>
      </w:pPr>
      <w:r w:rsidRPr="00B0291D">
        <w:rPr>
          <w:rFonts w:asciiTheme="minorHAnsi" w:hAnsiTheme="minorHAnsi"/>
          <w:color w:val="FF0000"/>
          <w:lang w:val="en-US"/>
        </w:rPr>
        <w:t>Love knows no barriers. It is indicative too that love is never simple and may involve an element of subterfuge on the protagonists’ part in order to achieve their amorous goal</w:t>
      </w:r>
    </w:p>
    <w:p w14:paraId="0A44E744" w14:textId="77777777" w:rsidR="00B0291D" w:rsidRPr="00B0291D" w:rsidRDefault="00B0291D" w:rsidP="00B0291D">
      <w:pPr>
        <w:rPr>
          <w:rFonts w:asciiTheme="minorHAnsi" w:hAnsiTheme="minorHAnsi"/>
          <w:b/>
          <w:lang w:val="en-US"/>
        </w:rPr>
      </w:pPr>
    </w:p>
    <w:p w14:paraId="1068E07E" w14:textId="77777777" w:rsidR="00B0291D" w:rsidRPr="00B0291D" w:rsidRDefault="00B0291D" w:rsidP="00B0291D">
      <w:pPr>
        <w:rPr>
          <w:rFonts w:asciiTheme="minorHAnsi" w:hAnsiTheme="minorHAnsi"/>
          <w:b/>
          <w:lang w:val="en-US"/>
        </w:rPr>
      </w:pPr>
      <w:r w:rsidRPr="00B0291D">
        <w:rPr>
          <w:rFonts w:asciiTheme="minorHAnsi" w:hAnsiTheme="minorHAnsi"/>
          <w:b/>
          <w:lang w:val="en-US"/>
        </w:rPr>
        <w:t xml:space="preserve">LYSANDER </w:t>
      </w:r>
    </w:p>
    <w:p w14:paraId="2278EB83" w14:textId="77777777" w:rsidR="00B0291D" w:rsidRPr="00B0291D" w:rsidRDefault="00B0291D" w:rsidP="00B0291D">
      <w:pPr>
        <w:rPr>
          <w:rFonts w:asciiTheme="minorHAnsi" w:hAnsiTheme="minorHAnsi"/>
          <w:i/>
          <w:lang w:val="en-US"/>
        </w:rPr>
      </w:pPr>
      <w:r w:rsidRPr="00B0291D">
        <w:rPr>
          <w:rFonts w:asciiTheme="minorHAnsi" w:hAnsiTheme="minorHAnsi"/>
          <w:i/>
          <w:lang w:val="en-US"/>
        </w:rPr>
        <w:t>To do observance to a morn of May,</w:t>
      </w:r>
    </w:p>
    <w:p w14:paraId="6EDB9656" w14:textId="77777777" w:rsidR="00B0291D" w:rsidRPr="00B0291D" w:rsidRDefault="00B0291D" w:rsidP="00B0291D">
      <w:pPr>
        <w:rPr>
          <w:rFonts w:asciiTheme="minorHAnsi" w:hAnsiTheme="minorHAnsi"/>
          <w:color w:val="FF0000"/>
          <w:lang w:val="en-US"/>
        </w:rPr>
      </w:pPr>
      <w:r w:rsidRPr="00B0291D">
        <w:rPr>
          <w:rFonts w:asciiTheme="minorHAnsi" w:hAnsiTheme="minorHAnsi"/>
          <w:color w:val="FF0000"/>
          <w:lang w:val="en-US"/>
        </w:rPr>
        <w:t>The May Day Celebration on the morning of 1</w:t>
      </w:r>
      <w:r w:rsidRPr="00B0291D">
        <w:rPr>
          <w:rFonts w:asciiTheme="minorHAnsi" w:hAnsiTheme="minorHAnsi"/>
          <w:color w:val="FF0000"/>
          <w:vertAlign w:val="superscript"/>
          <w:lang w:val="en-US"/>
        </w:rPr>
        <w:t>st</w:t>
      </w:r>
      <w:r w:rsidRPr="00B0291D">
        <w:rPr>
          <w:rFonts w:asciiTheme="minorHAnsi" w:hAnsiTheme="minorHAnsi"/>
          <w:color w:val="FF0000"/>
          <w:lang w:val="en-US"/>
        </w:rPr>
        <w:t xml:space="preserve"> of May is often considered the first day of Spring – a new dawn, and a new growth (that of love or a blossoming romance)</w:t>
      </w:r>
    </w:p>
    <w:p w14:paraId="79234B7D" w14:textId="77777777" w:rsidR="00B0291D" w:rsidRPr="00B0291D" w:rsidRDefault="00B0291D" w:rsidP="00B0291D">
      <w:pPr>
        <w:rPr>
          <w:rFonts w:asciiTheme="minorHAnsi" w:hAnsiTheme="minorHAnsi"/>
          <w:lang w:val="en-US"/>
        </w:rPr>
      </w:pPr>
    </w:p>
    <w:p w14:paraId="5A13EA21" w14:textId="77777777" w:rsidR="00B0291D" w:rsidRPr="00B0291D" w:rsidRDefault="00B0291D" w:rsidP="00B0291D">
      <w:pPr>
        <w:rPr>
          <w:rFonts w:asciiTheme="minorHAnsi" w:hAnsiTheme="minorHAnsi"/>
          <w:b/>
          <w:lang w:val="en-US"/>
        </w:rPr>
      </w:pPr>
      <w:r w:rsidRPr="00B0291D">
        <w:rPr>
          <w:rFonts w:asciiTheme="minorHAnsi" w:hAnsiTheme="minorHAnsi"/>
          <w:b/>
          <w:lang w:val="en-US"/>
        </w:rPr>
        <w:t xml:space="preserve">LYSANDER </w:t>
      </w:r>
    </w:p>
    <w:p w14:paraId="4909C73C" w14:textId="77777777" w:rsidR="00B0291D" w:rsidRPr="00B0291D" w:rsidRDefault="00B0291D" w:rsidP="00B0291D">
      <w:pPr>
        <w:rPr>
          <w:rFonts w:asciiTheme="minorHAnsi" w:hAnsiTheme="minorHAnsi"/>
          <w:i/>
          <w:lang w:val="en-US"/>
        </w:rPr>
      </w:pPr>
      <w:r w:rsidRPr="00B0291D">
        <w:rPr>
          <w:rFonts w:asciiTheme="minorHAnsi" w:hAnsiTheme="minorHAnsi"/>
          <w:i/>
          <w:lang w:val="en-US"/>
        </w:rPr>
        <w:t>There will I stay for thee.</w:t>
      </w:r>
    </w:p>
    <w:p w14:paraId="387445F3" w14:textId="77777777" w:rsidR="00B0291D" w:rsidRPr="00B0291D" w:rsidRDefault="00B0291D" w:rsidP="00B0291D">
      <w:pPr>
        <w:rPr>
          <w:rFonts w:asciiTheme="minorHAnsi" w:hAnsiTheme="minorHAnsi"/>
          <w:i/>
          <w:color w:val="FF0000"/>
          <w:lang w:val="en-US"/>
        </w:rPr>
      </w:pPr>
      <w:r w:rsidRPr="00B0291D">
        <w:rPr>
          <w:rFonts w:asciiTheme="minorHAnsi" w:hAnsiTheme="minorHAnsi"/>
          <w:color w:val="FF0000"/>
          <w:lang w:val="en-US"/>
        </w:rPr>
        <w:t>Fidelity in love – steadfast, loyal, faithful sealed with a promise – this Lysander confirms in the last statement in the excerpt: “</w:t>
      </w:r>
      <w:r w:rsidRPr="00B0291D">
        <w:rPr>
          <w:rFonts w:asciiTheme="minorHAnsi" w:hAnsiTheme="minorHAnsi"/>
          <w:i/>
          <w:color w:val="FF0000"/>
          <w:lang w:val="en-US"/>
        </w:rPr>
        <w:t>Keep promise, love.”</w:t>
      </w:r>
    </w:p>
    <w:p w14:paraId="5FAC4EE5" w14:textId="77777777" w:rsidR="00B0291D" w:rsidRPr="00B0291D" w:rsidRDefault="00B0291D" w:rsidP="00B0291D">
      <w:pPr>
        <w:rPr>
          <w:rFonts w:asciiTheme="minorHAnsi" w:hAnsiTheme="minorHAnsi"/>
          <w:i/>
          <w:lang w:val="en-US"/>
        </w:rPr>
      </w:pPr>
    </w:p>
    <w:p w14:paraId="705B9C4D" w14:textId="77777777" w:rsidR="00B0291D" w:rsidRPr="00B0291D" w:rsidRDefault="00B0291D" w:rsidP="00B0291D">
      <w:pPr>
        <w:rPr>
          <w:rFonts w:asciiTheme="minorHAnsi" w:hAnsiTheme="minorHAnsi"/>
          <w:b/>
          <w:lang w:val="en-US"/>
        </w:rPr>
      </w:pPr>
      <w:r w:rsidRPr="00B0291D">
        <w:rPr>
          <w:rFonts w:asciiTheme="minorHAnsi" w:hAnsiTheme="minorHAnsi"/>
          <w:b/>
          <w:lang w:val="en-US"/>
        </w:rPr>
        <w:t>HERMIA</w:t>
      </w:r>
      <w:r w:rsidRPr="00B0291D">
        <w:rPr>
          <w:rFonts w:asciiTheme="minorHAnsi" w:hAnsiTheme="minorHAnsi"/>
          <w:b/>
          <w:lang w:val="en-US"/>
        </w:rPr>
        <w:br/>
      </w:r>
      <w:r w:rsidRPr="00B0291D">
        <w:rPr>
          <w:rFonts w:asciiTheme="minorHAnsi" w:hAnsiTheme="minorHAnsi"/>
          <w:i/>
          <w:lang w:val="en-US"/>
        </w:rPr>
        <w:t>I swear to thee, by Cupid's strongest bow,</w:t>
      </w:r>
      <w:r w:rsidRPr="00B0291D">
        <w:rPr>
          <w:rFonts w:asciiTheme="minorHAnsi" w:hAnsiTheme="minorHAnsi"/>
          <w:i/>
          <w:lang w:val="en-US"/>
        </w:rPr>
        <w:br/>
        <w:t>By his best arrow with the golden head,</w:t>
      </w:r>
    </w:p>
    <w:p w14:paraId="05883282" w14:textId="77777777" w:rsidR="00B0291D" w:rsidRPr="00B0291D" w:rsidRDefault="00B0291D" w:rsidP="00B0291D">
      <w:pPr>
        <w:rPr>
          <w:rFonts w:asciiTheme="minorHAnsi" w:hAnsiTheme="minorHAnsi"/>
          <w:i/>
          <w:lang w:val="en-US"/>
        </w:rPr>
      </w:pPr>
      <w:r w:rsidRPr="00B0291D">
        <w:rPr>
          <w:rFonts w:asciiTheme="minorHAnsi" w:hAnsiTheme="minorHAnsi"/>
          <w:i/>
          <w:lang w:val="en-US"/>
        </w:rPr>
        <w:t>By the simplicity of Venus' doves,</w:t>
      </w:r>
    </w:p>
    <w:p w14:paraId="6EE4CA4D" w14:textId="77777777" w:rsidR="00B0291D" w:rsidRPr="00B0291D" w:rsidRDefault="00B0291D" w:rsidP="00B0291D">
      <w:pPr>
        <w:rPr>
          <w:rFonts w:asciiTheme="minorHAnsi" w:hAnsiTheme="minorHAnsi"/>
          <w:i/>
          <w:color w:val="FF0000"/>
          <w:lang w:val="en-US"/>
        </w:rPr>
      </w:pPr>
      <w:r w:rsidRPr="00B0291D">
        <w:rPr>
          <w:rFonts w:asciiTheme="minorHAnsi" w:hAnsiTheme="minorHAnsi"/>
          <w:color w:val="FF0000"/>
          <w:lang w:val="en-US"/>
        </w:rPr>
        <w:t xml:space="preserve">This passage is laden with symbolism on the theme of love, and opens with an oath: </w:t>
      </w:r>
      <w:r w:rsidRPr="00B0291D">
        <w:rPr>
          <w:rFonts w:asciiTheme="minorHAnsi" w:hAnsiTheme="minorHAnsi"/>
          <w:i/>
          <w:color w:val="FF0000"/>
          <w:lang w:val="en-US"/>
        </w:rPr>
        <w:t xml:space="preserve">‘I swear to thee” </w:t>
      </w:r>
    </w:p>
    <w:p w14:paraId="5A31EC53" w14:textId="77777777" w:rsidR="00B0291D" w:rsidRPr="00B0291D" w:rsidRDefault="00B0291D" w:rsidP="00B0291D">
      <w:pPr>
        <w:rPr>
          <w:rFonts w:asciiTheme="minorHAnsi" w:hAnsiTheme="minorHAnsi"/>
          <w:color w:val="FF0000"/>
          <w:lang w:val="en-US"/>
        </w:rPr>
      </w:pPr>
      <w:r w:rsidRPr="00B0291D">
        <w:rPr>
          <w:rFonts w:asciiTheme="minorHAnsi" w:hAnsiTheme="minorHAnsi"/>
          <w:color w:val="FF0000"/>
          <w:lang w:val="en-US"/>
        </w:rPr>
        <w:t>Cupid (god of love) is the son of Venus</w:t>
      </w:r>
    </w:p>
    <w:p w14:paraId="48440BD6" w14:textId="77777777" w:rsidR="00B0291D" w:rsidRPr="00B0291D" w:rsidRDefault="00B0291D" w:rsidP="00B0291D">
      <w:pPr>
        <w:rPr>
          <w:rFonts w:asciiTheme="minorHAnsi" w:hAnsiTheme="minorHAnsi"/>
          <w:color w:val="FF0000"/>
          <w:lang w:val="en-US"/>
        </w:rPr>
      </w:pPr>
      <w:r w:rsidRPr="00B0291D">
        <w:rPr>
          <w:rFonts w:asciiTheme="minorHAnsi" w:hAnsiTheme="minorHAnsi"/>
          <w:color w:val="FF0000"/>
          <w:lang w:val="en-US"/>
        </w:rPr>
        <w:t>The gold-tipped arrow of love = potent in terms of passion</w:t>
      </w:r>
    </w:p>
    <w:p w14:paraId="7586E8DB" w14:textId="77777777" w:rsidR="00B0291D" w:rsidRPr="00B0291D" w:rsidRDefault="00B0291D" w:rsidP="00B0291D">
      <w:pPr>
        <w:rPr>
          <w:rFonts w:asciiTheme="minorHAnsi" w:hAnsiTheme="minorHAnsi"/>
          <w:color w:val="FF0000"/>
          <w:lang w:val="en-US"/>
        </w:rPr>
      </w:pPr>
      <w:r w:rsidRPr="00B0291D">
        <w:rPr>
          <w:rFonts w:asciiTheme="minorHAnsi" w:hAnsiTheme="minorHAnsi"/>
          <w:color w:val="FF0000"/>
          <w:lang w:val="en-US"/>
        </w:rPr>
        <w:t xml:space="preserve">Venus is the goddess of love </w:t>
      </w:r>
    </w:p>
    <w:p w14:paraId="53A00AC6" w14:textId="77777777" w:rsidR="00B0291D" w:rsidRPr="00B0291D" w:rsidRDefault="00B0291D" w:rsidP="00B0291D">
      <w:pPr>
        <w:rPr>
          <w:rFonts w:asciiTheme="minorHAnsi" w:hAnsiTheme="minorHAnsi"/>
          <w:color w:val="FF0000"/>
          <w:lang w:val="en-US"/>
        </w:rPr>
      </w:pPr>
      <w:r w:rsidRPr="00B0291D">
        <w:rPr>
          <w:rFonts w:asciiTheme="minorHAnsi" w:hAnsiTheme="minorHAnsi"/>
          <w:color w:val="FF0000"/>
          <w:lang w:val="en-US"/>
        </w:rPr>
        <w:t>The dove here could be either love’s messenger or innocence, as it is invariably white</w:t>
      </w:r>
    </w:p>
    <w:p w14:paraId="3DCA3974" w14:textId="77777777" w:rsidR="00B0291D" w:rsidRPr="00B0291D" w:rsidRDefault="00B0291D" w:rsidP="00B0291D">
      <w:pPr>
        <w:rPr>
          <w:rFonts w:asciiTheme="minorHAnsi" w:hAnsiTheme="minorHAnsi"/>
          <w:lang w:val="en-US"/>
        </w:rPr>
      </w:pPr>
    </w:p>
    <w:p w14:paraId="07EADA4E" w14:textId="77777777" w:rsidR="00B0291D" w:rsidRPr="00B0291D" w:rsidRDefault="00B0291D" w:rsidP="00B0291D">
      <w:pPr>
        <w:rPr>
          <w:rFonts w:asciiTheme="minorHAnsi" w:hAnsiTheme="minorHAnsi"/>
          <w:b/>
          <w:lang w:val="en-US"/>
        </w:rPr>
      </w:pPr>
      <w:r w:rsidRPr="00B0291D">
        <w:rPr>
          <w:rFonts w:asciiTheme="minorHAnsi" w:hAnsiTheme="minorHAnsi"/>
          <w:b/>
          <w:lang w:val="en-US"/>
        </w:rPr>
        <w:t>HERMIA</w:t>
      </w:r>
    </w:p>
    <w:p w14:paraId="57C5949D" w14:textId="2147D182" w:rsidR="00B0291D" w:rsidRPr="00B0291D" w:rsidRDefault="00B0291D" w:rsidP="00B0291D">
      <w:pPr>
        <w:rPr>
          <w:rFonts w:asciiTheme="minorHAnsi" w:hAnsiTheme="minorHAnsi"/>
          <w:b/>
          <w:i/>
          <w:lang w:val="en-US"/>
        </w:rPr>
      </w:pPr>
      <w:r w:rsidRPr="00B0291D">
        <w:rPr>
          <w:rFonts w:asciiTheme="minorHAnsi" w:hAnsiTheme="minorHAnsi"/>
          <w:i/>
          <w:lang w:val="en-US"/>
        </w:rPr>
        <w:t xml:space="preserve">By that which </w:t>
      </w:r>
      <w:proofErr w:type="spellStart"/>
      <w:r w:rsidRPr="00B0291D">
        <w:rPr>
          <w:rFonts w:asciiTheme="minorHAnsi" w:hAnsiTheme="minorHAnsi"/>
          <w:i/>
          <w:lang w:val="en-US"/>
        </w:rPr>
        <w:t>knitteth</w:t>
      </w:r>
      <w:proofErr w:type="spellEnd"/>
      <w:r w:rsidRPr="00B0291D">
        <w:rPr>
          <w:rFonts w:asciiTheme="minorHAnsi" w:hAnsiTheme="minorHAnsi"/>
          <w:i/>
          <w:lang w:val="en-US"/>
        </w:rPr>
        <w:t xml:space="preserve"> souls and prospers loves,</w:t>
      </w:r>
    </w:p>
    <w:p w14:paraId="51E3204E" w14:textId="77777777" w:rsidR="00B0291D" w:rsidRPr="00B0291D" w:rsidRDefault="00B0291D" w:rsidP="00B0291D">
      <w:pPr>
        <w:rPr>
          <w:rFonts w:asciiTheme="minorHAnsi" w:hAnsiTheme="minorHAnsi"/>
          <w:lang w:val="en-US"/>
        </w:rPr>
      </w:pPr>
      <w:r w:rsidRPr="00B0291D">
        <w:rPr>
          <w:rFonts w:asciiTheme="minorHAnsi" w:hAnsiTheme="minorHAnsi"/>
          <w:color w:val="FF0000"/>
          <w:lang w:val="en-US"/>
        </w:rPr>
        <w:t xml:space="preserve">Love’s bond which leads to fecundity </w:t>
      </w:r>
    </w:p>
    <w:p w14:paraId="115B1EF0" w14:textId="77777777" w:rsidR="00B0291D" w:rsidRPr="00B0291D" w:rsidRDefault="00B0291D" w:rsidP="00B0291D">
      <w:pPr>
        <w:rPr>
          <w:rFonts w:asciiTheme="minorHAnsi" w:hAnsiTheme="minorHAnsi"/>
          <w:b/>
          <w:i/>
          <w:lang w:val="en-US"/>
        </w:rPr>
      </w:pPr>
    </w:p>
    <w:p w14:paraId="6FBEA56A" w14:textId="77777777" w:rsidR="00B0291D" w:rsidRPr="00B0291D" w:rsidRDefault="00B0291D" w:rsidP="00B0291D">
      <w:pPr>
        <w:rPr>
          <w:rFonts w:asciiTheme="minorHAnsi" w:hAnsiTheme="minorHAnsi"/>
          <w:b/>
          <w:lang w:val="en-US"/>
        </w:rPr>
      </w:pPr>
      <w:r w:rsidRPr="00B0291D">
        <w:rPr>
          <w:rFonts w:asciiTheme="minorHAnsi" w:hAnsiTheme="minorHAnsi"/>
          <w:b/>
          <w:lang w:val="en-US"/>
        </w:rPr>
        <w:t>HERMIA</w:t>
      </w:r>
    </w:p>
    <w:p w14:paraId="7FDCD79A" w14:textId="77777777" w:rsidR="00B0291D" w:rsidRPr="00B0291D" w:rsidRDefault="00B0291D" w:rsidP="00B0291D">
      <w:pPr>
        <w:rPr>
          <w:rFonts w:asciiTheme="minorHAnsi" w:hAnsiTheme="minorHAnsi"/>
          <w:i/>
          <w:lang w:val="en-US"/>
        </w:rPr>
      </w:pPr>
      <w:r w:rsidRPr="00B0291D">
        <w:rPr>
          <w:rFonts w:asciiTheme="minorHAnsi" w:hAnsiTheme="minorHAnsi"/>
          <w:i/>
          <w:lang w:val="en-US"/>
        </w:rPr>
        <w:t xml:space="preserve">And by that fire which </w:t>
      </w:r>
      <w:proofErr w:type="spellStart"/>
      <w:r w:rsidRPr="00B0291D">
        <w:rPr>
          <w:rFonts w:asciiTheme="minorHAnsi" w:hAnsiTheme="minorHAnsi"/>
          <w:i/>
          <w:lang w:val="en-US"/>
        </w:rPr>
        <w:t>burn'd</w:t>
      </w:r>
      <w:proofErr w:type="spellEnd"/>
      <w:r w:rsidRPr="00B0291D">
        <w:rPr>
          <w:rFonts w:asciiTheme="minorHAnsi" w:hAnsiTheme="minorHAnsi"/>
          <w:i/>
          <w:lang w:val="en-US"/>
        </w:rPr>
        <w:t xml:space="preserve"> the Carthage queen,</w:t>
      </w:r>
      <w:r w:rsidRPr="00B0291D">
        <w:rPr>
          <w:rFonts w:asciiTheme="minorHAnsi" w:hAnsiTheme="minorHAnsi"/>
          <w:i/>
          <w:lang w:val="en-US"/>
        </w:rPr>
        <w:br/>
        <w:t xml:space="preserve">When the false </w:t>
      </w:r>
      <w:proofErr w:type="spellStart"/>
      <w:r w:rsidRPr="00B0291D">
        <w:rPr>
          <w:rFonts w:asciiTheme="minorHAnsi" w:hAnsiTheme="minorHAnsi"/>
          <w:i/>
          <w:lang w:val="en-US"/>
        </w:rPr>
        <w:t>Troyan</w:t>
      </w:r>
      <w:proofErr w:type="spellEnd"/>
      <w:r w:rsidRPr="00B0291D">
        <w:rPr>
          <w:rFonts w:asciiTheme="minorHAnsi" w:hAnsiTheme="minorHAnsi"/>
          <w:i/>
          <w:lang w:val="en-US"/>
        </w:rPr>
        <w:t xml:space="preserve"> under sail was seen,</w:t>
      </w:r>
    </w:p>
    <w:p w14:paraId="2B9E8709" w14:textId="77777777" w:rsidR="00B0291D" w:rsidRPr="00B0291D" w:rsidRDefault="00B0291D" w:rsidP="00B0291D">
      <w:pPr>
        <w:rPr>
          <w:rFonts w:asciiTheme="minorHAnsi" w:hAnsiTheme="minorHAnsi"/>
          <w:color w:val="FF0000"/>
          <w:lang w:val="en-US"/>
        </w:rPr>
      </w:pPr>
      <w:r w:rsidRPr="00B0291D">
        <w:rPr>
          <w:rFonts w:asciiTheme="minorHAnsi" w:hAnsiTheme="minorHAnsi"/>
          <w:color w:val="FF0000"/>
          <w:lang w:val="en-US"/>
        </w:rPr>
        <w:t>The precedent providing a parallel: Queen Dido burned herself to death when her lover Aeneas jilted her</w:t>
      </w:r>
    </w:p>
    <w:p w14:paraId="7BAF2275" w14:textId="77777777" w:rsidR="00B0291D" w:rsidRPr="00B0291D" w:rsidRDefault="00B0291D" w:rsidP="00B0291D">
      <w:pPr>
        <w:rPr>
          <w:rFonts w:asciiTheme="minorHAnsi" w:hAnsiTheme="minorHAnsi"/>
          <w:b/>
          <w:lang w:val="en-US"/>
        </w:rPr>
      </w:pPr>
    </w:p>
    <w:p w14:paraId="08C9D992" w14:textId="77777777" w:rsidR="00B0291D" w:rsidRPr="00B0291D" w:rsidRDefault="00B0291D" w:rsidP="00B0291D">
      <w:pPr>
        <w:rPr>
          <w:rFonts w:asciiTheme="minorHAnsi" w:hAnsiTheme="minorHAnsi"/>
          <w:b/>
          <w:lang w:val="en-US"/>
        </w:rPr>
      </w:pPr>
      <w:r w:rsidRPr="00B0291D">
        <w:rPr>
          <w:rFonts w:asciiTheme="minorHAnsi" w:hAnsiTheme="minorHAnsi"/>
          <w:b/>
          <w:lang w:val="en-US"/>
        </w:rPr>
        <w:t>HERMIA</w:t>
      </w:r>
    </w:p>
    <w:p w14:paraId="69369732" w14:textId="5B3D1B40" w:rsidR="00B0291D" w:rsidRPr="00B0291D" w:rsidRDefault="00B0291D" w:rsidP="00B0291D">
      <w:pPr>
        <w:rPr>
          <w:rFonts w:asciiTheme="minorHAnsi" w:hAnsiTheme="minorHAnsi"/>
          <w:i/>
          <w:lang w:val="en-US"/>
        </w:rPr>
      </w:pPr>
      <w:r w:rsidRPr="00B0291D">
        <w:rPr>
          <w:rFonts w:asciiTheme="minorHAnsi" w:hAnsiTheme="minorHAnsi"/>
          <w:i/>
          <w:lang w:val="en-US"/>
        </w:rPr>
        <w:t xml:space="preserve">By all the vows that ever men have </w:t>
      </w:r>
      <w:proofErr w:type="spellStart"/>
      <w:proofErr w:type="gramStart"/>
      <w:r w:rsidRPr="00B0291D">
        <w:rPr>
          <w:rFonts w:asciiTheme="minorHAnsi" w:hAnsiTheme="minorHAnsi"/>
          <w:i/>
          <w:lang w:val="en-US"/>
        </w:rPr>
        <w:t>broke</w:t>
      </w:r>
      <w:proofErr w:type="spellEnd"/>
      <w:proofErr w:type="gramEnd"/>
      <w:r w:rsidRPr="00B0291D">
        <w:rPr>
          <w:rFonts w:asciiTheme="minorHAnsi" w:hAnsiTheme="minorHAnsi"/>
          <w:i/>
          <w:lang w:val="en-US"/>
        </w:rPr>
        <w:t>,</w:t>
      </w:r>
    </w:p>
    <w:p w14:paraId="6E534249" w14:textId="77777777" w:rsidR="00B0291D" w:rsidRPr="00B0291D" w:rsidRDefault="00B0291D" w:rsidP="00B0291D">
      <w:pPr>
        <w:rPr>
          <w:rFonts w:asciiTheme="minorHAnsi" w:hAnsiTheme="minorHAnsi"/>
          <w:lang w:val="en-US"/>
        </w:rPr>
      </w:pPr>
      <w:r w:rsidRPr="00B0291D">
        <w:rPr>
          <w:rFonts w:asciiTheme="minorHAnsi" w:hAnsiTheme="minorHAnsi"/>
          <w:color w:val="FF0000"/>
          <w:lang w:val="en-US"/>
        </w:rPr>
        <w:t xml:space="preserve">A warning based on precedent, not to jilt a lover </w:t>
      </w:r>
    </w:p>
    <w:p w14:paraId="7D2A6D2B" w14:textId="77777777" w:rsidR="00B0291D" w:rsidRDefault="00B0291D" w:rsidP="00FD4225">
      <w:pPr>
        <w:rPr>
          <w:rFonts w:asciiTheme="minorHAnsi" w:hAnsiTheme="minorHAnsi"/>
        </w:rPr>
      </w:pPr>
    </w:p>
    <w:p w14:paraId="415D2C68" w14:textId="77777777" w:rsidR="009B1737" w:rsidRDefault="009B1737" w:rsidP="00561337">
      <w:pPr>
        <w:rPr>
          <w:rFonts w:asciiTheme="minorHAnsi" w:hAnsiTheme="minorHAnsi"/>
        </w:rPr>
      </w:pPr>
    </w:p>
    <w:p w14:paraId="3CD74D2D" w14:textId="7BD54FA3" w:rsidR="00561337" w:rsidRPr="007B7A9D" w:rsidRDefault="00561337" w:rsidP="00561337">
      <w:pPr>
        <w:rPr>
          <w:rFonts w:asciiTheme="minorHAnsi" w:hAnsiTheme="minorHAnsi"/>
        </w:rPr>
      </w:pPr>
      <w:r w:rsidRPr="007B7A9D">
        <w:rPr>
          <w:rFonts w:asciiTheme="minorHAnsi" w:hAnsiTheme="minorHAnsi"/>
        </w:rPr>
        <w:lastRenderedPageBreak/>
        <w:t xml:space="preserve">A summary of the </w:t>
      </w:r>
      <w:r w:rsidRPr="007B7A9D">
        <w:rPr>
          <w:rFonts w:asciiTheme="minorHAnsi" w:hAnsiTheme="minorHAnsi"/>
          <w:b/>
        </w:rPr>
        <w:t>key themes</w:t>
      </w:r>
      <w:r w:rsidRPr="007B7A9D">
        <w:rPr>
          <w:rFonts w:asciiTheme="minorHAnsi" w:hAnsiTheme="minorHAnsi"/>
        </w:rPr>
        <w:t xml:space="preserve"> which dominate Shakespeare’s work </w:t>
      </w:r>
    </w:p>
    <w:p w14:paraId="01992FB5" w14:textId="53839D9D" w:rsidR="007B7A9D" w:rsidRPr="007B7A9D" w:rsidRDefault="007B7A9D" w:rsidP="00FD4225">
      <w:pPr>
        <w:rPr>
          <w:rFonts w:asciiTheme="minorHAnsi" w:hAnsiTheme="minorHAnsi"/>
          <w:b/>
        </w:rPr>
      </w:pPr>
      <w:r w:rsidRPr="007B7A9D">
        <w:rPr>
          <w:rFonts w:asciiTheme="minorHAnsi" w:hAnsiTheme="minorHAnsi"/>
          <w:b/>
        </w:rPr>
        <w:t xml:space="preserve">THEME </w:t>
      </w:r>
      <w:r w:rsidRPr="007B7A9D">
        <w:rPr>
          <w:rFonts w:asciiTheme="minorHAnsi" w:hAnsiTheme="minorHAnsi"/>
          <w:b/>
        </w:rPr>
        <w:tab/>
      </w:r>
      <w:r w:rsidRPr="007B7A9D">
        <w:rPr>
          <w:rFonts w:asciiTheme="minorHAnsi" w:hAnsiTheme="minorHAnsi"/>
          <w:b/>
        </w:rPr>
        <w:tab/>
      </w:r>
      <w:r w:rsidRPr="007B7A9D">
        <w:rPr>
          <w:rFonts w:asciiTheme="minorHAnsi" w:hAnsiTheme="minorHAnsi"/>
          <w:b/>
        </w:rPr>
        <w:tab/>
        <w:t>EXAMPLE</w:t>
      </w:r>
    </w:p>
    <w:p w14:paraId="2A101A74" w14:textId="53301FFC" w:rsidR="00561337" w:rsidRDefault="007B7A9D" w:rsidP="00FD4225">
      <w:pPr>
        <w:rPr>
          <w:rFonts w:asciiTheme="minorHAnsi" w:hAnsiTheme="minorHAnsi"/>
        </w:rPr>
      </w:pPr>
      <w:r>
        <w:rPr>
          <w:rFonts w:asciiTheme="minorHAnsi" w:hAnsiTheme="minorHAnsi"/>
        </w:rPr>
        <w:t xml:space="preserve">The Supernatural </w:t>
      </w:r>
      <w:r>
        <w:rPr>
          <w:rFonts w:asciiTheme="minorHAnsi" w:hAnsiTheme="minorHAnsi"/>
        </w:rPr>
        <w:tab/>
      </w:r>
      <w:r>
        <w:rPr>
          <w:rFonts w:asciiTheme="minorHAnsi" w:hAnsiTheme="minorHAnsi"/>
        </w:rPr>
        <w:tab/>
        <w:t xml:space="preserve">Macbeth </w:t>
      </w:r>
    </w:p>
    <w:p w14:paraId="40423951" w14:textId="1352E79C" w:rsidR="00561337" w:rsidRDefault="007B7A9D" w:rsidP="00FD4225">
      <w:pPr>
        <w:rPr>
          <w:rFonts w:asciiTheme="minorHAnsi" w:hAnsiTheme="minorHAnsi"/>
        </w:rPr>
      </w:pPr>
      <w:r>
        <w:rPr>
          <w:rFonts w:asciiTheme="minorHAnsi" w:hAnsiTheme="minorHAnsi"/>
        </w:rPr>
        <w:t xml:space="preserve">Power </w:t>
      </w:r>
    </w:p>
    <w:p w14:paraId="6E8BF4CE" w14:textId="345C3DA4" w:rsidR="007B7A9D" w:rsidRDefault="007B7A9D" w:rsidP="00FD4225">
      <w:pPr>
        <w:rPr>
          <w:rFonts w:asciiTheme="minorHAnsi" w:hAnsiTheme="minorHAnsi"/>
        </w:rPr>
      </w:pPr>
      <w:r>
        <w:rPr>
          <w:rFonts w:asciiTheme="minorHAnsi" w:hAnsiTheme="minorHAnsi"/>
        </w:rPr>
        <w:t xml:space="preserve">Love </w:t>
      </w:r>
    </w:p>
    <w:p w14:paraId="51B59E22" w14:textId="50165D5B" w:rsidR="007B7A9D" w:rsidRDefault="007B7A9D" w:rsidP="00FD4225">
      <w:pPr>
        <w:rPr>
          <w:rFonts w:asciiTheme="minorHAnsi" w:hAnsiTheme="minorHAnsi"/>
        </w:rPr>
      </w:pPr>
      <w:r>
        <w:rPr>
          <w:rFonts w:asciiTheme="minorHAnsi" w:hAnsiTheme="minorHAnsi"/>
        </w:rPr>
        <w:t xml:space="preserve">Conflict </w:t>
      </w:r>
    </w:p>
    <w:p w14:paraId="05084980" w14:textId="4B99E05E" w:rsidR="007B7A9D" w:rsidRDefault="007B7A9D" w:rsidP="00FD4225">
      <w:pPr>
        <w:rPr>
          <w:rFonts w:asciiTheme="minorHAnsi" w:hAnsiTheme="minorHAnsi"/>
        </w:rPr>
      </w:pPr>
      <w:r>
        <w:rPr>
          <w:rFonts w:asciiTheme="minorHAnsi" w:hAnsiTheme="minorHAnsi"/>
        </w:rPr>
        <w:t xml:space="preserve">Family </w:t>
      </w:r>
    </w:p>
    <w:p w14:paraId="69415CCC" w14:textId="1835238D" w:rsidR="007B7A9D" w:rsidRDefault="007B7A9D" w:rsidP="00FD4225">
      <w:pPr>
        <w:rPr>
          <w:rFonts w:asciiTheme="minorHAnsi" w:hAnsiTheme="minorHAnsi"/>
        </w:rPr>
      </w:pPr>
      <w:r>
        <w:rPr>
          <w:rFonts w:asciiTheme="minorHAnsi" w:hAnsiTheme="minorHAnsi"/>
        </w:rPr>
        <w:t xml:space="preserve">Prejudice </w:t>
      </w:r>
    </w:p>
    <w:p w14:paraId="04DE6E22" w14:textId="6433C2CD" w:rsidR="00561337" w:rsidRDefault="00561337" w:rsidP="00FD4225">
      <w:pPr>
        <w:rPr>
          <w:rFonts w:asciiTheme="minorHAnsi" w:hAnsiTheme="minorHAnsi"/>
        </w:rPr>
      </w:pPr>
    </w:p>
    <w:p w14:paraId="30C51202" w14:textId="7F21283A" w:rsidR="00561337" w:rsidRDefault="007B7A9D" w:rsidP="00FD4225">
      <w:pPr>
        <w:rPr>
          <w:rFonts w:asciiTheme="minorHAnsi" w:hAnsiTheme="minorHAnsi"/>
        </w:rPr>
      </w:pPr>
      <w:r>
        <w:rPr>
          <w:rFonts w:asciiTheme="minorHAnsi" w:hAnsiTheme="minorHAnsi"/>
        </w:rPr>
        <w:t xml:space="preserve">List </w:t>
      </w:r>
      <w:r w:rsidRPr="007B7A9D">
        <w:rPr>
          <w:rFonts w:asciiTheme="minorHAnsi" w:hAnsiTheme="minorHAnsi"/>
          <w:b/>
        </w:rPr>
        <w:t xml:space="preserve">4 genres </w:t>
      </w:r>
      <w:r>
        <w:rPr>
          <w:rFonts w:asciiTheme="minorHAnsi" w:hAnsiTheme="minorHAnsi"/>
        </w:rPr>
        <w:t xml:space="preserve">of plays written by Shakespeare - </w:t>
      </w:r>
    </w:p>
    <w:p w14:paraId="1739B761" w14:textId="2A7DA971" w:rsidR="00561337" w:rsidRPr="007B7A9D" w:rsidRDefault="007B7A9D" w:rsidP="00FD4225">
      <w:pPr>
        <w:rPr>
          <w:rFonts w:asciiTheme="minorHAnsi" w:hAnsiTheme="minorHAnsi"/>
          <w:b/>
        </w:rPr>
      </w:pPr>
      <w:r w:rsidRPr="007B7A9D">
        <w:rPr>
          <w:rFonts w:asciiTheme="minorHAnsi" w:hAnsiTheme="minorHAnsi"/>
          <w:b/>
        </w:rPr>
        <w:t>1</w:t>
      </w:r>
      <w:r w:rsidR="008D0B50">
        <w:rPr>
          <w:rFonts w:asciiTheme="minorHAnsi" w:hAnsiTheme="minorHAnsi"/>
          <w:b/>
        </w:rPr>
        <w:t xml:space="preserve"> </w:t>
      </w:r>
    </w:p>
    <w:p w14:paraId="7CFD4176" w14:textId="1D7466C1" w:rsidR="007B7A9D" w:rsidRPr="007B7A9D" w:rsidRDefault="007B7A9D" w:rsidP="00FD4225">
      <w:pPr>
        <w:rPr>
          <w:rFonts w:asciiTheme="minorHAnsi" w:hAnsiTheme="minorHAnsi"/>
          <w:b/>
        </w:rPr>
      </w:pPr>
      <w:r w:rsidRPr="007B7A9D">
        <w:rPr>
          <w:rFonts w:asciiTheme="minorHAnsi" w:hAnsiTheme="minorHAnsi"/>
          <w:b/>
        </w:rPr>
        <w:t>2</w:t>
      </w:r>
    </w:p>
    <w:p w14:paraId="1596C259" w14:textId="5024E725" w:rsidR="007B7A9D" w:rsidRPr="007B7A9D" w:rsidRDefault="007B7A9D" w:rsidP="00FD4225">
      <w:pPr>
        <w:rPr>
          <w:rFonts w:asciiTheme="minorHAnsi" w:hAnsiTheme="minorHAnsi"/>
          <w:b/>
        </w:rPr>
      </w:pPr>
      <w:r w:rsidRPr="007B7A9D">
        <w:rPr>
          <w:rFonts w:asciiTheme="minorHAnsi" w:hAnsiTheme="minorHAnsi"/>
          <w:b/>
        </w:rPr>
        <w:t>3</w:t>
      </w:r>
    </w:p>
    <w:p w14:paraId="32C45FB7" w14:textId="3298D130" w:rsidR="007B7A9D" w:rsidRPr="007B7A9D" w:rsidRDefault="007B7A9D" w:rsidP="00FD4225">
      <w:pPr>
        <w:rPr>
          <w:rFonts w:asciiTheme="minorHAnsi" w:hAnsiTheme="minorHAnsi"/>
          <w:b/>
        </w:rPr>
      </w:pPr>
      <w:r w:rsidRPr="007B7A9D">
        <w:rPr>
          <w:rFonts w:asciiTheme="minorHAnsi" w:hAnsiTheme="minorHAnsi"/>
          <w:b/>
        </w:rPr>
        <w:t>4</w:t>
      </w:r>
    </w:p>
    <w:p w14:paraId="62E77C0D" w14:textId="56D74A1E" w:rsidR="00561337" w:rsidRDefault="00561337" w:rsidP="00FD4225">
      <w:pPr>
        <w:rPr>
          <w:rFonts w:asciiTheme="minorHAnsi" w:hAnsiTheme="minorHAnsi"/>
        </w:rPr>
      </w:pPr>
    </w:p>
    <w:p w14:paraId="1C43333F" w14:textId="1E5CD840" w:rsidR="007B7A9D" w:rsidRDefault="007B7A9D" w:rsidP="00FD4225">
      <w:pPr>
        <w:rPr>
          <w:rFonts w:asciiTheme="minorHAnsi" w:hAnsiTheme="minorHAnsi"/>
        </w:rPr>
      </w:pPr>
      <w:r w:rsidRPr="007B7A9D">
        <w:rPr>
          <w:rFonts w:asciiTheme="minorHAnsi" w:hAnsiTheme="minorHAnsi"/>
          <w:b/>
        </w:rPr>
        <w:t>Define:</w:t>
      </w:r>
      <w:r>
        <w:rPr>
          <w:rFonts w:asciiTheme="minorHAnsi" w:hAnsiTheme="minorHAnsi"/>
        </w:rPr>
        <w:br/>
      </w:r>
      <w:r w:rsidRPr="007B7A9D">
        <w:rPr>
          <w:rFonts w:asciiTheme="minorHAnsi" w:hAnsiTheme="minorHAnsi"/>
          <w:b/>
        </w:rPr>
        <w:t>1</w:t>
      </w:r>
      <w:r>
        <w:rPr>
          <w:rFonts w:asciiTheme="minorHAnsi" w:hAnsiTheme="minorHAnsi"/>
        </w:rPr>
        <w:t xml:space="preserve"> A Sonnet</w:t>
      </w:r>
      <w:r w:rsidR="00105861">
        <w:rPr>
          <w:rFonts w:asciiTheme="minorHAnsi" w:hAnsiTheme="minorHAnsi"/>
        </w:rPr>
        <w:tab/>
      </w:r>
      <w:r w:rsidR="00105861">
        <w:rPr>
          <w:rFonts w:asciiTheme="minorHAnsi" w:hAnsiTheme="minorHAnsi"/>
        </w:rPr>
        <w:tab/>
      </w:r>
      <w:r w:rsidR="00105861">
        <w:rPr>
          <w:rFonts w:asciiTheme="minorHAnsi" w:hAnsiTheme="minorHAnsi"/>
        </w:rPr>
        <w:tab/>
      </w:r>
      <w:r w:rsidR="00105861" w:rsidRPr="00105861">
        <w:rPr>
          <w:rFonts w:asciiTheme="minorHAnsi" w:hAnsiTheme="minorHAnsi"/>
          <w:b/>
        </w:rPr>
        <w:t>Answer</w:t>
      </w:r>
      <w:r w:rsidR="00105861">
        <w:rPr>
          <w:rFonts w:asciiTheme="minorHAnsi" w:hAnsiTheme="minorHAnsi"/>
        </w:rPr>
        <w:t>:</w:t>
      </w:r>
    </w:p>
    <w:p w14:paraId="4CF84096" w14:textId="5CAA19AE" w:rsidR="007B7A9D" w:rsidRDefault="007B7A9D" w:rsidP="00FD4225">
      <w:pPr>
        <w:rPr>
          <w:rFonts w:asciiTheme="minorHAnsi" w:hAnsiTheme="minorHAnsi"/>
        </w:rPr>
      </w:pPr>
      <w:r w:rsidRPr="007B7A9D">
        <w:rPr>
          <w:rFonts w:asciiTheme="minorHAnsi" w:hAnsiTheme="minorHAnsi"/>
          <w:b/>
        </w:rPr>
        <w:t>2</w:t>
      </w:r>
      <w:r>
        <w:rPr>
          <w:rFonts w:asciiTheme="minorHAnsi" w:hAnsiTheme="minorHAnsi"/>
        </w:rPr>
        <w:t xml:space="preserve"> A Soliloquy </w:t>
      </w:r>
      <w:r w:rsidR="00105861">
        <w:rPr>
          <w:rFonts w:asciiTheme="minorHAnsi" w:hAnsiTheme="minorHAnsi"/>
        </w:rPr>
        <w:tab/>
      </w:r>
      <w:r w:rsidR="00105861">
        <w:rPr>
          <w:rFonts w:asciiTheme="minorHAnsi" w:hAnsiTheme="minorHAnsi"/>
        </w:rPr>
        <w:tab/>
      </w:r>
      <w:r w:rsidR="00105861">
        <w:rPr>
          <w:rFonts w:asciiTheme="minorHAnsi" w:hAnsiTheme="minorHAnsi"/>
        </w:rPr>
        <w:tab/>
      </w:r>
      <w:r w:rsidR="00105861" w:rsidRPr="00105861">
        <w:rPr>
          <w:rFonts w:asciiTheme="minorHAnsi" w:hAnsiTheme="minorHAnsi"/>
          <w:b/>
        </w:rPr>
        <w:t>Answer</w:t>
      </w:r>
      <w:r w:rsidR="00105861">
        <w:rPr>
          <w:rFonts w:asciiTheme="minorHAnsi" w:hAnsiTheme="minorHAnsi"/>
        </w:rPr>
        <w:t>:</w:t>
      </w:r>
    </w:p>
    <w:p w14:paraId="4D452150" w14:textId="6F23AEE5" w:rsidR="007B7A9D" w:rsidRDefault="0063060A" w:rsidP="00FD4225">
      <w:pPr>
        <w:rPr>
          <w:rFonts w:asciiTheme="minorHAnsi" w:hAnsiTheme="minorHAnsi"/>
        </w:rPr>
      </w:pPr>
      <w:r w:rsidRPr="0063060A">
        <w:rPr>
          <w:rFonts w:asciiTheme="minorHAnsi" w:hAnsiTheme="minorHAnsi"/>
          <w:b/>
        </w:rPr>
        <w:t>3</w:t>
      </w:r>
      <w:r>
        <w:rPr>
          <w:rFonts w:asciiTheme="minorHAnsi" w:hAnsiTheme="minorHAnsi"/>
        </w:rPr>
        <w:t xml:space="preserve"> Matriarchy </w:t>
      </w:r>
      <w:r w:rsidR="00105861">
        <w:rPr>
          <w:rFonts w:asciiTheme="minorHAnsi" w:hAnsiTheme="minorHAnsi"/>
        </w:rPr>
        <w:tab/>
      </w:r>
      <w:r w:rsidR="00105861">
        <w:rPr>
          <w:rFonts w:asciiTheme="minorHAnsi" w:hAnsiTheme="minorHAnsi"/>
        </w:rPr>
        <w:tab/>
      </w:r>
      <w:r w:rsidR="00105861">
        <w:rPr>
          <w:rFonts w:asciiTheme="minorHAnsi" w:hAnsiTheme="minorHAnsi"/>
        </w:rPr>
        <w:tab/>
      </w:r>
      <w:r w:rsidR="00105861" w:rsidRPr="00105861">
        <w:rPr>
          <w:rFonts w:asciiTheme="minorHAnsi" w:hAnsiTheme="minorHAnsi"/>
          <w:b/>
        </w:rPr>
        <w:t>Answer:</w:t>
      </w:r>
      <w:r w:rsidR="00105861">
        <w:rPr>
          <w:rFonts w:asciiTheme="minorHAnsi" w:hAnsiTheme="minorHAnsi"/>
        </w:rPr>
        <w:t xml:space="preserve"> </w:t>
      </w:r>
    </w:p>
    <w:p w14:paraId="7615FCAA" w14:textId="7C378FC8" w:rsidR="007B7A9D" w:rsidRDefault="007B7A9D" w:rsidP="00FD4225">
      <w:pPr>
        <w:rPr>
          <w:rFonts w:asciiTheme="minorHAnsi" w:hAnsiTheme="minorHAnsi"/>
        </w:rPr>
      </w:pPr>
    </w:p>
    <w:p w14:paraId="7A93F812" w14:textId="158C302E" w:rsidR="0063060A" w:rsidRDefault="00BF3C69" w:rsidP="00FD4225">
      <w:pPr>
        <w:rPr>
          <w:rFonts w:asciiTheme="minorHAnsi" w:hAnsiTheme="minorHAnsi"/>
        </w:rPr>
      </w:pPr>
      <w:r>
        <w:rPr>
          <w:rFonts w:asciiTheme="minorHAnsi" w:hAnsiTheme="minorHAnsi"/>
        </w:rPr>
        <w:t xml:space="preserve">Identify the </w:t>
      </w:r>
      <w:r w:rsidRPr="00BF3C69">
        <w:rPr>
          <w:rFonts w:asciiTheme="minorHAnsi" w:hAnsiTheme="minorHAnsi"/>
          <w:b/>
        </w:rPr>
        <w:t>setting (location)</w:t>
      </w:r>
      <w:r>
        <w:rPr>
          <w:rFonts w:asciiTheme="minorHAnsi" w:hAnsiTheme="minorHAnsi"/>
        </w:rPr>
        <w:t xml:space="preserve"> for the following plays by Shakespeare:</w:t>
      </w:r>
    </w:p>
    <w:p w14:paraId="5EE1E0B8" w14:textId="3BFE2AB1" w:rsidR="00BF3C69" w:rsidRDefault="00BF3C69" w:rsidP="00BF3C69">
      <w:pPr>
        <w:pStyle w:val="ListParagraph"/>
        <w:numPr>
          <w:ilvl w:val="0"/>
          <w:numId w:val="42"/>
        </w:numPr>
        <w:rPr>
          <w:rFonts w:asciiTheme="minorHAnsi" w:hAnsiTheme="minorHAnsi"/>
        </w:rPr>
      </w:pPr>
      <w:r w:rsidRPr="00BF3C69">
        <w:rPr>
          <w:rFonts w:asciiTheme="minorHAnsi" w:hAnsiTheme="minorHAnsi"/>
        </w:rPr>
        <w:t xml:space="preserve">Othello </w:t>
      </w:r>
      <w:r w:rsidR="00105861">
        <w:rPr>
          <w:rFonts w:asciiTheme="minorHAnsi" w:hAnsiTheme="minorHAnsi"/>
        </w:rPr>
        <w:tab/>
      </w:r>
      <w:r w:rsidR="00105861">
        <w:rPr>
          <w:rFonts w:asciiTheme="minorHAnsi" w:hAnsiTheme="minorHAnsi"/>
        </w:rPr>
        <w:tab/>
      </w:r>
      <w:r w:rsidR="00105861">
        <w:rPr>
          <w:rFonts w:asciiTheme="minorHAnsi" w:hAnsiTheme="minorHAnsi"/>
        </w:rPr>
        <w:tab/>
      </w:r>
      <w:r w:rsidR="00105861" w:rsidRPr="00105861">
        <w:rPr>
          <w:rFonts w:asciiTheme="minorHAnsi" w:hAnsiTheme="minorHAnsi"/>
          <w:b/>
        </w:rPr>
        <w:t>Answer</w:t>
      </w:r>
      <w:r w:rsidR="00105861">
        <w:rPr>
          <w:rFonts w:asciiTheme="minorHAnsi" w:hAnsiTheme="minorHAnsi"/>
        </w:rPr>
        <w:t>:</w:t>
      </w:r>
    </w:p>
    <w:p w14:paraId="166052CD" w14:textId="1920A722" w:rsidR="00BF3C69" w:rsidRDefault="00BF3C69" w:rsidP="00BF3C69">
      <w:pPr>
        <w:pStyle w:val="ListParagraph"/>
        <w:numPr>
          <w:ilvl w:val="0"/>
          <w:numId w:val="42"/>
        </w:numPr>
        <w:rPr>
          <w:rFonts w:asciiTheme="minorHAnsi" w:hAnsiTheme="minorHAnsi"/>
        </w:rPr>
      </w:pPr>
      <w:r>
        <w:rPr>
          <w:rFonts w:asciiTheme="minorHAnsi" w:hAnsiTheme="minorHAnsi"/>
        </w:rPr>
        <w:t>Macbeth</w:t>
      </w:r>
      <w:r w:rsidR="00105861">
        <w:rPr>
          <w:rFonts w:asciiTheme="minorHAnsi" w:hAnsiTheme="minorHAnsi"/>
        </w:rPr>
        <w:tab/>
      </w:r>
      <w:r w:rsidR="00105861">
        <w:rPr>
          <w:rFonts w:asciiTheme="minorHAnsi" w:hAnsiTheme="minorHAnsi"/>
        </w:rPr>
        <w:tab/>
      </w:r>
      <w:r w:rsidR="00105861">
        <w:rPr>
          <w:rFonts w:asciiTheme="minorHAnsi" w:hAnsiTheme="minorHAnsi"/>
        </w:rPr>
        <w:tab/>
      </w:r>
      <w:r w:rsidR="00105861" w:rsidRPr="00105861">
        <w:rPr>
          <w:rFonts w:asciiTheme="minorHAnsi" w:hAnsiTheme="minorHAnsi"/>
          <w:b/>
        </w:rPr>
        <w:t>Answer</w:t>
      </w:r>
      <w:r w:rsidR="00105861">
        <w:rPr>
          <w:rFonts w:asciiTheme="minorHAnsi" w:hAnsiTheme="minorHAnsi"/>
        </w:rPr>
        <w:t>:</w:t>
      </w:r>
    </w:p>
    <w:p w14:paraId="292A93D5" w14:textId="0BA8380B" w:rsidR="00BF3C69" w:rsidRDefault="00BF3C69" w:rsidP="00BF3C69">
      <w:pPr>
        <w:pStyle w:val="ListParagraph"/>
        <w:numPr>
          <w:ilvl w:val="0"/>
          <w:numId w:val="42"/>
        </w:numPr>
        <w:rPr>
          <w:rFonts w:asciiTheme="minorHAnsi" w:hAnsiTheme="minorHAnsi"/>
        </w:rPr>
      </w:pPr>
      <w:r>
        <w:rPr>
          <w:rFonts w:asciiTheme="minorHAnsi" w:hAnsiTheme="minorHAnsi"/>
        </w:rPr>
        <w:t>Antony &amp; Cleopatra</w:t>
      </w:r>
      <w:r w:rsidR="00105861">
        <w:rPr>
          <w:rFonts w:asciiTheme="minorHAnsi" w:hAnsiTheme="minorHAnsi"/>
        </w:rPr>
        <w:tab/>
      </w:r>
      <w:r w:rsidR="00105861" w:rsidRPr="00105861">
        <w:rPr>
          <w:rFonts w:asciiTheme="minorHAnsi" w:hAnsiTheme="minorHAnsi"/>
          <w:b/>
        </w:rPr>
        <w:t>Answer</w:t>
      </w:r>
      <w:r w:rsidR="00105861">
        <w:rPr>
          <w:rFonts w:asciiTheme="minorHAnsi" w:hAnsiTheme="minorHAnsi"/>
        </w:rPr>
        <w:t xml:space="preserve">: </w:t>
      </w:r>
    </w:p>
    <w:p w14:paraId="379459A5" w14:textId="16F1D69D" w:rsidR="00210619" w:rsidRDefault="00210619" w:rsidP="00210619">
      <w:pPr>
        <w:rPr>
          <w:rFonts w:asciiTheme="minorHAnsi" w:hAnsiTheme="minorHAnsi"/>
        </w:rPr>
      </w:pPr>
      <w:r>
        <w:rPr>
          <w:rFonts w:asciiTheme="minorHAnsi" w:hAnsiTheme="minorHAnsi"/>
        </w:rPr>
        <w:br/>
        <w:t xml:space="preserve">List two </w:t>
      </w:r>
      <w:r w:rsidRPr="00210619">
        <w:rPr>
          <w:rFonts w:asciiTheme="minorHAnsi" w:hAnsiTheme="minorHAnsi"/>
          <w:b/>
        </w:rPr>
        <w:t xml:space="preserve">Histories </w:t>
      </w:r>
      <w:r>
        <w:rPr>
          <w:rFonts w:asciiTheme="minorHAnsi" w:hAnsiTheme="minorHAnsi"/>
        </w:rPr>
        <w:t>written by William Shakespeare</w:t>
      </w:r>
    </w:p>
    <w:p w14:paraId="56C30A91" w14:textId="2F691261" w:rsidR="00210619" w:rsidRPr="00210619" w:rsidRDefault="00210619" w:rsidP="00210619">
      <w:pPr>
        <w:rPr>
          <w:rFonts w:asciiTheme="minorHAnsi" w:hAnsiTheme="minorHAnsi"/>
          <w:b/>
        </w:rPr>
      </w:pPr>
      <w:r w:rsidRPr="00210619">
        <w:rPr>
          <w:rFonts w:asciiTheme="minorHAnsi" w:hAnsiTheme="minorHAnsi"/>
          <w:b/>
        </w:rPr>
        <w:t>1</w:t>
      </w:r>
    </w:p>
    <w:p w14:paraId="6CF2EF06" w14:textId="32AB36BC" w:rsidR="00210619" w:rsidRPr="00210619" w:rsidRDefault="00210619" w:rsidP="00210619">
      <w:pPr>
        <w:rPr>
          <w:rFonts w:asciiTheme="minorHAnsi" w:hAnsiTheme="minorHAnsi"/>
          <w:b/>
        </w:rPr>
      </w:pPr>
      <w:r w:rsidRPr="00210619">
        <w:rPr>
          <w:rFonts w:asciiTheme="minorHAnsi" w:hAnsiTheme="minorHAnsi"/>
          <w:b/>
        </w:rPr>
        <w:t>2</w:t>
      </w:r>
    </w:p>
    <w:p w14:paraId="6D5FA243" w14:textId="08E0C7A0" w:rsidR="00210619" w:rsidRDefault="00210619" w:rsidP="00210619">
      <w:pPr>
        <w:rPr>
          <w:rFonts w:asciiTheme="minorHAnsi" w:hAnsiTheme="minorHAnsi"/>
        </w:rPr>
      </w:pPr>
    </w:p>
    <w:p w14:paraId="3256EC2A" w14:textId="110FC070" w:rsidR="00210619" w:rsidRDefault="00B7596A" w:rsidP="00210619">
      <w:pPr>
        <w:rPr>
          <w:rFonts w:asciiTheme="minorHAnsi" w:hAnsiTheme="minorHAnsi"/>
        </w:rPr>
      </w:pPr>
      <w:r>
        <w:rPr>
          <w:rFonts w:asciiTheme="minorHAnsi" w:hAnsiTheme="minorHAnsi"/>
        </w:rPr>
        <w:t xml:space="preserve">In </w:t>
      </w:r>
      <w:r w:rsidRPr="00B7596A">
        <w:rPr>
          <w:rFonts w:asciiTheme="minorHAnsi" w:hAnsiTheme="minorHAnsi"/>
          <w:b/>
        </w:rPr>
        <w:t>which plays</w:t>
      </w:r>
      <w:r>
        <w:rPr>
          <w:rFonts w:asciiTheme="minorHAnsi" w:hAnsiTheme="minorHAnsi"/>
        </w:rPr>
        <w:t xml:space="preserve"> do the following characters appear within?</w:t>
      </w:r>
    </w:p>
    <w:p w14:paraId="1A192AD0" w14:textId="78B9CB31" w:rsidR="00B7596A" w:rsidRPr="00B7596A" w:rsidRDefault="00B7596A" w:rsidP="00210619">
      <w:pPr>
        <w:rPr>
          <w:rFonts w:asciiTheme="minorHAnsi" w:hAnsiTheme="minorHAnsi"/>
          <w:b/>
        </w:rPr>
      </w:pPr>
      <w:r w:rsidRPr="00B7596A">
        <w:rPr>
          <w:rFonts w:asciiTheme="minorHAnsi" w:hAnsiTheme="minorHAnsi"/>
          <w:b/>
        </w:rPr>
        <w:t>Character:</w:t>
      </w:r>
      <w:r>
        <w:rPr>
          <w:rFonts w:asciiTheme="minorHAnsi" w:hAnsiTheme="minorHAnsi"/>
        </w:rPr>
        <w:t xml:space="preserve"> Titania</w:t>
      </w:r>
      <w:r>
        <w:rPr>
          <w:rFonts w:asciiTheme="minorHAnsi" w:hAnsiTheme="minorHAnsi"/>
        </w:rPr>
        <w:tab/>
      </w:r>
      <w:r>
        <w:rPr>
          <w:rFonts w:asciiTheme="minorHAnsi" w:hAnsiTheme="minorHAnsi"/>
        </w:rPr>
        <w:tab/>
      </w:r>
      <w:r>
        <w:rPr>
          <w:rFonts w:asciiTheme="minorHAnsi" w:hAnsiTheme="minorHAnsi"/>
        </w:rPr>
        <w:tab/>
      </w:r>
      <w:r w:rsidRPr="00B7596A">
        <w:rPr>
          <w:rFonts w:asciiTheme="minorHAnsi" w:hAnsiTheme="minorHAnsi"/>
          <w:b/>
        </w:rPr>
        <w:t xml:space="preserve">Answer: </w:t>
      </w:r>
    </w:p>
    <w:p w14:paraId="5FB09993" w14:textId="12E5F2B7" w:rsidR="00B7596A" w:rsidRPr="00B7596A" w:rsidRDefault="00B7596A" w:rsidP="00B7596A">
      <w:pPr>
        <w:rPr>
          <w:rFonts w:asciiTheme="minorHAnsi" w:hAnsiTheme="minorHAnsi"/>
          <w:b/>
        </w:rPr>
      </w:pPr>
      <w:r w:rsidRPr="00B7596A">
        <w:rPr>
          <w:rFonts w:asciiTheme="minorHAnsi" w:hAnsiTheme="minorHAnsi"/>
          <w:b/>
        </w:rPr>
        <w:t>Character:</w:t>
      </w:r>
      <w:r>
        <w:rPr>
          <w:rFonts w:asciiTheme="minorHAnsi" w:hAnsiTheme="minorHAnsi"/>
        </w:rPr>
        <w:t xml:space="preserve"> Shylock</w:t>
      </w:r>
      <w:r>
        <w:rPr>
          <w:rFonts w:asciiTheme="minorHAnsi" w:hAnsiTheme="minorHAnsi"/>
        </w:rPr>
        <w:tab/>
      </w:r>
      <w:r>
        <w:rPr>
          <w:rFonts w:asciiTheme="minorHAnsi" w:hAnsiTheme="minorHAnsi"/>
        </w:rPr>
        <w:tab/>
      </w:r>
      <w:r>
        <w:rPr>
          <w:rFonts w:asciiTheme="minorHAnsi" w:hAnsiTheme="minorHAnsi"/>
        </w:rPr>
        <w:tab/>
      </w:r>
      <w:r w:rsidRPr="00B7596A">
        <w:rPr>
          <w:rFonts w:asciiTheme="minorHAnsi" w:hAnsiTheme="minorHAnsi"/>
          <w:b/>
        </w:rPr>
        <w:t xml:space="preserve">Answer: </w:t>
      </w:r>
    </w:p>
    <w:p w14:paraId="15008B00" w14:textId="7C1D9201" w:rsidR="00B7596A" w:rsidRPr="00B7596A" w:rsidRDefault="00B7596A" w:rsidP="00B7596A">
      <w:pPr>
        <w:rPr>
          <w:rFonts w:asciiTheme="minorHAnsi" w:hAnsiTheme="minorHAnsi"/>
          <w:b/>
        </w:rPr>
      </w:pPr>
      <w:r w:rsidRPr="00B7596A">
        <w:rPr>
          <w:rFonts w:asciiTheme="minorHAnsi" w:hAnsiTheme="minorHAnsi"/>
          <w:b/>
        </w:rPr>
        <w:t>Character:</w:t>
      </w:r>
      <w:r>
        <w:rPr>
          <w:rFonts w:asciiTheme="minorHAnsi" w:hAnsiTheme="minorHAnsi"/>
        </w:rPr>
        <w:t xml:space="preserve"> Ophelia</w:t>
      </w:r>
      <w:r>
        <w:rPr>
          <w:rFonts w:asciiTheme="minorHAnsi" w:hAnsiTheme="minorHAnsi"/>
        </w:rPr>
        <w:tab/>
      </w:r>
      <w:r>
        <w:rPr>
          <w:rFonts w:asciiTheme="minorHAnsi" w:hAnsiTheme="minorHAnsi"/>
        </w:rPr>
        <w:tab/>
      </w:r>
      <w:r>
        <w:rPr>
          <w:rFonts w:asciiTheme="minorHAnsi" w:hAnsiTheme="minorHAnsi"/>
        </w:rPr>
        <w:tab/>
      </w:r>
      <w:r w:rsidRPr="00B7596A">
        <w:rPr>
          <w:rFonts w:asciiTheme="minorHAnsi" w:hAnsiTheme="minorHAnsi"/>
          <w:b/>
        </w:rPr>
        <w:t xml:space="preserve">Answer: </w:t>
      </w:r>
    </w:p>
    <w:p w14:paraId="5F061A0D" w14:textId="77777777" w:rsidR="00B7596A" w:rsidRPr="00210619" w:rsidRDefault="00B7596A" w:rsidP="00210619">
      <w:pPr>
        <w:rPr>
          <w:rFonts w:asciiTheme="minorHAnsi" w:hAnsiTheme="minorHAnsi"/>
        </w:rPr>
      </w:pPr>
    </w:p>
    <w:p w14:paraId="1C1537D9" w14:textId="77777777" w:rsidR="00B7596A" w:rsidRPr="00105861" w:rsidRDefault="00B7596A" w:rsidP="00FD4225">
      <w:pPr>
        <w:rPr>
          <w:rFonts w:asciiTheme="minorHAnsi" w:hAnsiTheme="minorHAnsi" w:cstheme="minorHAnsi"/>
        </w:rPr>
      </w:pPr>
      <w:r w:rsidRPr="00105861">
        <w:rPr>
          <w:rFonts w:asciiTheme="minorHAnsi" w:hAnsiTheme="minorHAnsi" w:cstheme="minorHAnsi"/>
        </w:rPr>
        <w:t xml:space="preserve">Define the following common </w:t>
      </w:r>
      <w:r w:rsidRPr="00105861">
        <w:rPr>
          <w:rFonts w:asciiTheme="minorHAnsi" w:hAnsiTheme="minorHAnsi" w:cstheme="minorHAnsi"/>
          <w:b/>
        </w:rPr>
        <w:t>Shakespearean words:</w:t>
      </w:r>
    </w:p>
    <w:p w14:paraId="670CCF61" w14:textId="324D513E" w:rsidR="008A63D7" w:rsidRPr="00105861" w:rsidRDefault="008A63D7" w:rsidP="008A63D7">
      <w:pPr>
        <w:rPr>
          <w:rFonts w:asciiTheme="minorHAnsi" w:hAnsiTheme="minorHAnsi" w:cstheme="minorHAnsi"/>
        </w:rPr>
      </w:pPr>
      <w:r w:rsidRPr="00105861">
        <w:rPr>
          <w:rFonts w:asciiTheme="minorHAnsi" w:hAnsiTheme="minorHAnsi" w:cstheme="minorHAnsi"/>
          <w:b/>
        </w:rPr>
        <w:t>Anon</w:t>
      </w:r>
      <w:r w:rsidRPr="00105861">
        <w:rPr>
          <w:rFonts w:asciiTheme="minorHAnsi" w:hAnsiTheme="minorHAnsi" w:cstheme="minorHAnsi"/>
          <w:b/>
        </w:rPr>
        <w:tab/>
      </w:r>
      <w:r w:rsidRPr="00105861">
        <w:rPr>
          <w:rFonts w:asciiTheme="minorHAnsi" w:hAnsiTheme="minorHAnsi" w:cstheme="minorHAnsi"/>
          <w:b/>
        </w:rPr>
        <w:tab/>
      </w:r>
      <w:r w:rsidR="00AB6B1C" w:rsidRPr="00105861">
        <w:rPr>
          <w:rFonts w:asciiTheme="minorHAnsi" w:hAnsiTheme="minorHAnsi" w:cstheme="minorHAnsi"/>
          <w:b/>
        </w:rPr>
        <w:tab/>
      </w:r>
      <w:r w:rsidR="00105861">
        <w:rPr>
          <w:rFonts w:asciiTheme="minorHAnsi" w:hAnsiTheme="minorHAnsi" w:cstheme="minorHAnsi"/>
          <w:b/>
        </w:rPr>
        <w:tab/>
      </w:r>
      <w:r w:rsidR="00AB6B1C" w:rsidRPr="00105861">
        <w:rPr>
          <w:rFonts w:asciiTheme="minorHAnsi" w:hAnsiTheme="minorHAnsi" w:cstheme="minorHAnsi"/>
          <w:b/>
        </w:rPr>
        <w:t>Answer:</w:t>
      </w:r>
      <w:r w:rsidRPr="00105861">
        <w:rPr>
          <w:rFonts w:asciiTheme="minorHAnsi" w:hAnsiTheme="minorHAnsi" w:cstheme="minorHAnsi"/>
        </w:rPr>
        <w:br/>
      </w:r>
      <w:r w:rsidRPr="00105861">
        <w:rPr>
          <w:rFonts w:asciiTheme="minorHAnsi" w:hAnsiTheme="minorHAnsi" w:cstheme="minorHAnsi"/>
          <w:b/>
        </w:rPr>
        <w:t>Aught</w:t>
      </w:r>
      <w:r w:rsidR="00AB6B1C" w:rsidRPr="00105861">
        <w:rPr>
          <w:rFonts w:asciiTheme="minorHAnsi" w:hAnsiTheme="minorHAnsi" w:cstheme="minorHAnsi"/>
          <w:b/>
        </w:rPr>
        <w:tab/>
      </w:r>
      <w:r w:rsidR="00AB6B1C" w:rsidRPr="00105861">
        <w:rPr>
          <w:rFonts w:asciiTheme="minorHAnsi" w:hAnsiTheme="minorHAnsi" w:cstheme="minorHAnsi"/>
          <w:b/>
        </w:rPr>
        <w:tab/>
      </w:r>
      <w:r w:rsidR="00AB6B1C" w:rsidRPr="00105861">
        <w:rPr>
          <w:rFonts w:asciiTheme="minorHAnsi" w:hAnsiTheme="minorHAnsi" w:cstheme="minorHAnsi"/>
          <w:b/>
        </w:rPr>
        <w:tab/>
      </w:r>
      <w:r w:rsidR="00105861">
        <w:rPr>
          <w:rFonts w:asciiTheme="minorHAnsi" w:hAnsiTheme="minorHAnsi" w:cstheme="minorHAnsi"/>
          <w:b/>
        </w:rPr>
        <w:tab/>
      </w:r>
      <w:r w:rsidR="00AB6B1C" w:rsidRPr="00105861">
        <w:rPr>
          <w:rFonts w:asciiTheme="minorHAnsi" w:hAnsiTheme="minorHAnsi" w:cstheme="minorHAnsi"/>
          <w:b/>
        </w:rPr>
        <w:t>Answer:</w:t>
      </w:r>
    </w:p>
    <w:p w14:paraId="3AC2FB2C" w14:textId="5B3272DE" w:rsidR="008A63D7" w:rsidRPr="00105861" w:rsidRDefault="008A63D7" w:rsidP="008A63D7">
      <w:pPr>
        <w:rPr>
          <w:rFonts w:asciiTheme="minorHAnsi" w:hAnsiTheme="minorHAnsi" w:cstheme="minorHAnsi"/>
          <w:b/>
        </w:rPr>
      </w:pPr>
      <w:r w:rsidRPr="00105861">
        <w:rPr>
          <w:rFonts w:asciiTheme="minorHAnsi" w:hAnsiTheme="minorHAnsi" w:cstheme="minorHAnsi"/>
          <w:b/>
        </w:rPr>
        <w:t>Doth</w:t>
      </w:r>
      <w:r w:rsidR="00AB6B1C" w:rsidRPr="00105861">
        <w:rPr>
          <w:rFonts w:asciiTheme="minorHAnsi" w:hAnsiTheme="minorHAnsi" w:cstheme="minorHAnsi"/>
          <w:b/>
        </w:rPr>
        <w:tab/>
      </w:r>
      <w:r w:rsidR="00AB6B1C" w:rsidRPr="00105861">
        <w:rPr>
          <w:rFonts w:asciiTheme="minorHAnsi" w:hAnsiTheme="minorHAnsi" w:cstheme="minorHAnsi"/>
          <w:b/>
        </w:rPr>
        <w:tab/>
      </w:r>
      <w:r w:rsidR="00AB6B1C" w:rsidRPr="00105861">
        <w:rPr>
          <w:rFonts w:asciiTheme="minorHAnsi" w:hAnsiTheme="minorHAnsi" w:cstheme="minorHAnsi"/>
          <w:b/>
        </w:rPr>
        <w:tab/>
      </w:r>
      <w:r w:rsidR="00105861">
        <w:rPr>
          <w:rFonts w:asciiTheme="minorHAnsi" w:hAnsiTheme="minorHAnsi" w:cstheme="minorHAnsi"/>
          <w:b/>
        </w:rPr>
        <w:tab/>
      </w:r>
      <w:r w:rsidR="00AB6B1C" w:rsidRPr="00105861">
        <w:rPr>
          <w:rFonts w:asciiTheme="minorHAnsi" w:hAnsiTheme="minorHAnsi" w:cstheme="minorHAnsi"/>
          <w:b/>
        </w:rPr>
        <w:t>Answer:</w:t>
      </w:r>
    </w:p>
    <w:p w14:paraId="717D110D" w14:textId="396D8318" w:rsidR="00AB6B1C" w:rsidRPr="00105861" w:rsidRDefault="00AB6B1C" w:rsidP="008A63D7">
      <w:pPr>
        <w:rPr>
          <w:rFonts w:asciiTheme="minorHAnsi" w:hAnsiTheme="minorHAnsi" w:cstheme="minorHAnsi"/>
        </w:rPr>
      </w:pPr>
      <w:r w:rsidRPr="00105861">
        <w:rPr>
          <w:rFonts w:asciiTheme="minorHAnsi" w:hAnsiTheme="minorHAnsi" w:cstheme="minorHAnsi"/>
          <w:b/>
        </w:rPr>
        <w:t>Thee</w:t>
      </w:r>
      <w:r w:rsidRPr="00105861">
        <w:rPr>
          <w:rFonts w:asciiTheme="minorHAnsi" w:hAnsiTheme="minorHAnsi" w:cstheme="minorHAnsi"/>
          <w:b/>
        </w:rPr>
        <w:tab/>
      </w:r>
      <w:r w:rsidRPr="00105861">
        <w:rPr>
          <w:rFonts w:asciiTheme="minorHAnsi" w:hAnsiTheme="minorHAnsi" w:cstheme="minorHAnsi"/>
        </w:rPr>
        <w:tab/>
      </w:r>
      <w:r w:rsidRPr="00105861">
        <w:rPr>
          <w:rFonts w:asciiTheme="minorHAnsi" w:hAnsiTheme="minorHAnsi" w:cstheme="minorHAnsi"/>
        </w:rPr>
        <w:tab/>
      </w:r>
      <w:r w:rsidR="00105861">
        <w:rPr>
          <w:rFonts w:asciiTheme="minorHAnsi" w:hAnsiTheme="minorHAnsi" w:cstheme="minorHAnsi"/>
        </w:rPr>
        <w:tab/>
      </w:r>
      <w:r w:rsidRPr="00105861">
        <w:rPr>
          <w:rFonts w:asciiTheme="minorHAnsi" w:hAnsiTheme="minorHAnsi" w:cstheme="minorHAnsi"/>
          <w:b/>
        </w:rPr>
        <w:t>Answer:</w:t>
      </w:r>
    </w:p>
    <w:p w14:paraId="175D83D6" w14:textId="394AFE65" w:rsidR="00AB6B1C" w:rsidRPr="00105861" w:rsidRDefault="00AB6B1C" w:rsidP="008A63D7">
      <w:pPr>
        <w:rPr>
          <w:rFonts w:asciiTheme="minorHAnsi" w:hAnsiTheme="minorHAnsi" w:cstheme="minorHAnsi"/>
          <w:b/>
        </w:rPr>
      </w:pPr>
      <w:r w:rsidRPr="00105861">
        <w:rPr>
          <w:rFonts w:asciiTheme="minorHAnsi" w:hAnsiTheme="minorHAnsi" w:cstheme="minorHAnsi"/>
          <w:b/>
        </w:rPr>
        <w:t>Whence</w:t>
      </w:r>
      <w:r w:rsidRPr="00105861">
        <w:rPr>
          <w:rFonts w:asciiTheme="minorHAnsi" w:hAnsiTheme="minorHAnsi" w:cstheme="minorHAnsi"/>
          <w:b/>
        </w:rPr>
        <w:tab/>
      </w:r>
      <w:r w:rsidRPr="00105861">
        <w:rPr>
          <w:rFonts w:asciiTheme="minorHAnsi" w:hAnsiTheme="minorHAnsi" w:cstheme="minorHAnsi"/>
          <w:b/>
        </w:rPr>
        <w:tab/>
      </w:r>
      <w:r w:rsidR="00105861">
        <w:rPr>
          <w:rFonts w:asciiTheme="minorHAnsi" w:hAnsiTheme="minorHAnsi" w:cstheme="minorHAnsi"/>
          <w:b/>
        </w:rPr>
        <w:tab/>
      </w:r>
      <w:r w:rsidRPr="00105861">
        <w:rPr>
          <w:rFonts w:asciiTheme="minorHAnsi" w:hAnsiTheme="minorHAnsi" w:cstheme="minorHAnsi"/>
          <w:b/>
        </w:rPr>
        <w:t>Answer:</w:t>
      </w:r>
    </w:p>
    <w:p w14:paraId="7B644A90" w14:textId="0F4C630C" w:rsidR="00AB6B1C" w:rsidRDefault="00AB6B1C" w:rsidP="00AB6B1C">
      <w:pPr>
        <w:rPr>
          <w:rFonts w:asciiTheme="minorHAnsi" w:hAnsiTheme="minorHAnsi"/>
        </w:rPr>
      </w:pPr>
    </w:p>
    <w:p w14:paraId="00807BDC" w14:textId="36EF2C4B" w:rsidR="00AB6B1C" w:rsidRDefault="00AB6B1C" w:rsidP="00AB6B1C">
      <w:pPr>
        <w:rPr>
          <w:rFonts w:asciiTheme="minorHAnsi" w:hAnsiTheme="minorHAnsi"/>
        </w:rPr>
      </w:pPr>
      <w:r>
        <w:rPr>
          <w:rFonts w:asciiTheme="minorHAnsi" w:hAnsiTheme="minorHAnsi"/>
        </w:rPr>
        <w:t xml:space="preserve">Which plays are the following </w:t>
      </w:r>
      <w:r w:rsidRPr="00AB6B1C">
        <w:rPr>
          <w:rFonts w:asciiTheme="minorHAnsi" w:hAnsiTheme="minorHAnsi"/>
          <w:b/>
        </w:rPr>
        <w:t>quotes</w:t>
      </w:r>
      <w:r>
        <w:rPr>
          <w:rFonts w:asciiTheme="minorHAnsi" w:hAnsiTheme="minorHAnsi"/>
        </w:rPr>
        <w:t xml:space="preserve"> taken from?</w:t>
      </w:r>
    </w:p>
    <w:p w14:paraId="0E32A698" w14:textId="39C9D710" w:rsidR="00AB6B1C" w:rsidRPr="00AB6B1C" w:rsidRDefault="00AB6B1C" w:rsidP="00AB6B1C">
      <w:pPr>
        <w:rPr>
          <w:rFonts w:asciiTheme="minorHAnsi" w:hAnsiTheme="minorHAnsi"/>
        </w:rPr>
      </w:pPr>
      <w:r>
        <w:rPr>
          <w:rFonts w:asciiTheme="minorHAnsi" w:hAnsiTheme="minorHAnsi"/>
        </w:rPr>
        <w:t>“</w:t>
      </w:r>
      <w:r w:rsidRPr="00AB6B1C">
        <w:rPr>
          <w:rFonts w:asciiTheme="minorHAnsi" w:hAnsiTheme="minorHAnsi"/>
        </w:rPr>
        <w:t>There are more things in heaven and earth, Horatio</w:t>
      </w:r>
      <w:r>
        <w:rPr>
          <w:rFonts w:asciiTheme="minorHAnsi" w:hAnsiTheme="minorHAnsi"/>
        </w:rPr>
        <w:t>.”</w:t>
      </w:r>
      <w:r>
        <w:rPr>
          <w:rFonts w:asciiTheme="minorHAnsi" w:hAnsiTheme="minorHAnsi"/>
        </w:rPr>
        <w:tab/>
      </w:r>
      <w:r w:rsidRPr="00AB6B1C">
        <w:rPr>
          <w:rFonts w:asciiTheme="minorHAnsi" w:hAnsiTheme="minorHAnsi"/>
          <w:b/>
        </w:rPr>
        <w:t>Answer:</w:t>
      </w:r>
    </w:p>
    <w:p w14:paraId="2C682DD0" w14:textId="780128DF" w:rsidR="00AB6B1C" w:rsidRDefault="00AB6B1C" w:rsidP="00FD4225">
      <w:pPr>
        <w:rPr>
          <w:rFonts w:asciiTheme="minorHAnsi" w:hAnsiTheme="minorHAnsi"/>
        </w:rPr>
      </w:pPr>
      <w:r>
        <w:rPr>
          <w:rFonts w:asciiTheme="minorHAnsi" w:hAnsiTheme="minorHAnsi"/>
        </w:rPr>
        <w:t>“</w:t>
      </w:r>
      <w:r w:rsidRPr="00AB6B1C">
        <w:rPr>
          <w:rFonts w:asciiTheme="minorHAnsi" w:hAnsiTheme="minorHAnsi"/>
        </w:rPr>
        <w:t>The course of true love never did run smooth</w:t>
      </w:r>
      <w:r>
        <w:rPr>
          <w:rFonts w:asciiTheme="minorHAnsi" w:hAnsiTheme="minorHAnsi"/>
        </w:rPr>
        <w:t>.”</w:t>
      </w:r>
      <w:r>
        <w:rPr>
          <w:rFonts w:asciiTheme="minorHAnsi" w:hAnsiTheme="minorHAnsi"/>
        </w:rPr>
        <w:tab/>
      </w:r>
      <w:r>
        <w:rPr>
          <w:rFonts w:asciiTheme="minorHAnsi" w:hAnsiTheme="minorHAnsi"/>
        </w:rPr>
        <w:tab/>
      </w:r>
      <w:r w:rsidRPr="00AB6B1C">
        <w:rPr>
          <w:rFonts w:asciiTheme="minorHAnsi" w:hAnsiTheme="minorHAnsi"/>
          <w:b/>
        </w:rPr>
        <w:t>Answer:</w:t>
      </w:r>
    </w:p>
    <w:p w14:paraId="428958F0" w14:textId="112EF2FB" w:rsidR="00AB6B1C" w:rsidRPr="00AB6B1C" w:rsidRDefault="00AB6B1C" w:rsidP="00AB6B1C">
      <w:pPr>
        <w:rPr>
          <w:rFonts w:asciiTheme="minorHAnsi" w:hAnsiTheme="minorHAnsi"/>
        </w:rPr>
      </w:pPr>
      <w:r>
        <w:rPr>
          <w:rFonts w:asciiTheme="minorHAnsi" w:hAnsiTheme="minorHAnsi"/>
        </w:rPr>
        <w:t>“</w:t>
      </w:r>
      <w:r w:rsidRPr="00AB6B1C">
        <w:rPr>
          <w:rFonts w:asciiTheme="minorHAnsi" w:hAnsiTheme="minorHAnsi"/>
        </w:rPr>
        <w:t>Friends, Romans, countrymen, lend me your ears.</w:t>
      </w:r>
      <w:r>
        <w:rPr>
          <w:rFonts w:asciiTheme="minorHAnsi" w:hAnsiTheme="minorHAnsi"/>
        </w:rPr>
        <w:t>”</w:t>
      </w:r>
      <w:r>
        <w:rPr>
          <w:rFonts w:asciiTheme="minorHAnsi" w:hAnsiTheme="minorHAnsi"/>
        </w:rPr>
        <w:tab/>
      </w:r>
      <w:r w:rsidRPr="00AB6B1C">
        <w:rPr>
          <w:rFonts w:asciiTheme="minorHAnsi" w:hAnsiTheme="minorHAnsi"/>
          <w:b/>
        </w:rPr>
        <w:t>Answer:</w:t>
      </w:r>
      <w:r w:rsidRPr="00AB6B1C">
        <w:rPr>
          <w:rFonts w:asciiTheme="minorHAnsi" w:hAnsiTheme="minorHAnsi"/>
        </w:rPr>
        <w:t> </w:t>
      </w:r>
    </w:p>
    <w:p w14:paraId="0E85EFEB" w14:textId="77777777" w:rsidR="00AB6B1C" w:rsidRPr="00FD4225" w:rsidRDefault="00AB6B1C" w:rsidP="00FD4225">
      <w:pPr>
        <w:rPr>
          <w:rFonts w:asciiTheme="minorHAnsi" w:hAnsiTheme="minorHAnsi"/>
        </w:rPr>
      </w:pPr>
    </w:p>
    <w:p w14:paraId="354DCC2F" w14:textId="37105153" w:rsidR="002038DA" w:rsidRDefault="00000000">
      <w:pPr>
        <w:rPr>
          <w:rStyle w:val="Hyperlink"/>
          <w:rFonts w:asciiTheme="minorHAnsi" w:hAnsiTheme="minorHAnsi" w:cstheme="minorHAnsi"/>
        </w:rPr>
      </w:pPr>
      <w:hyperlink r:id="rId169" w:history="1">
        <w:r w:rsidR="00396837">
          <w:rPr>
            <w:rStyle w:val="Hyperlink"/>
            <w:rFonts w:asciiTheme="minorHAnsi" w:hAnsiTheme="minorHAnsi" w:cstheme="minorHAnsi"/>
          </w:rPr>
          <w:t>The Top Ten Shakespeare Quotes!</w:t>
        </w:r>
      </w:hyperlink>
    </w:p>
    <w:p w14:paraId="080CA78F" w14:textId="7965D08F" w:rsidR="0032328E" w:rsidRDefault="0032328E">
      <w:pPr>
        <w:rPr>
          <w:rFonts w:asciiTheme="minorHAnsi" w:hAnsiTheme="minorHAnsi" w:cstheme="minorHAnsi"/>
          <w:b/>
        </w:rPr>
      </w:pPr>
      <w:r w:rsidRPr="0032328E">
        <w:rPr>
          <w:rFonts w:asciiTheme="minorHAnsi" w:hAnsiTheme="minorHAnsi" w:cstheme="minorHAnsi"/>
          <w:b/>
        </w:rPr>
        <w:lastRenderedPageBreak/>
        <w:t>Typical Mark Scheme for GCSE Shakespeare question</w:t>
      </w:r>
    </w:p>
    <w:p w14:paraId="51FF03FF" w14:textId="3F4925D4" w:rsidR="008A1B5D" w:rsidRDefault="008A1B5D">
      <w:pPr>
        <w:rPr>
          <w:rFonts w:asciiTheme="minorHAnsi" w:hAnsiTheme="minorHAnsi" w:cstheme="minorHAnsi"/>
          <w:b/>
        </w:rPr>
      </w:pPr>
    </w:p>
    <w:p w14:paraId="32716C99" w14:textId="78670B79" w:rsidR="008A1B5D" w:rsidRDefault="008A1B5D">
      <w:pPr>
        <w:rPr>
          <w:rFonts w:asciiTheme="minorHAnsi" w:hAnsiTheme="minorHAnsi" w:cstheme="minorHAnsi"/>
          <w:b/>
        </w:rPr>
      </w:pPr>
      <w:r>
        <w:rPr>
          <w:rFonts w:asciiTheme="minorHAnsi" w:hAnsiTheme="minorHAnsi" w:cstheme="minorHAnsi"/>
          <w:b/>
        </w:rPr>
        <w:t>AO1</w:t>
      </w:r>
    </w:p>
    <w:p w14:paraId="24300B95" w14:textId="77777777" w:rsidR="008A1B5D" w:rsidRPr="0032328E" w:rsidRDefault="008A1B5D">
      <w:pPr>
        <w:rPr>
          <w:rFonts w:asciiTheme="minorHAnsi" w:hAnsiTheme="minorHAnsi" w:cstheme="minorHAnsi"/>
          <w:b/>
        </w:rPr>
      </w:pPr>
    </w:p>
    <w:p w14:paraId="37DBC55B" w14:textId="6D4A7A5B" w:rsidR="0032328E" w:rsidRDefault="008A1B5D">
      <w:pPr>
        <w:rPr>
          <w:rFonts w:asciiTheme="minorHAnsi" w:hAnsiTheme="minorHAnsi" w:cstheme="minorHAnsi"/>
        </w:rPr>
      </w:pPr>
      <w:r>
        <w:rPr>
          <w:rFonts w:asciiTheme="minorHAnsi" w:hAnsiTheme="minorHAnsi" w:cstheme="minorHAnsi"/>
          <w:noProof/>
        </w:rPr>
        <w:drawing>
          <wp:inline distT="0" distB="0" distL="0" distR="0" wp14:anchorId="3CB85647" wp14:editId="1AE8BA94">
            <wp:extent cx="5727700" cy="7491095"/>
            <wp:effectExtent l="0" t="0" r="0" b="190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reenshot 2020-06-22 at 18.48.46.png"/>
                    <pic:cNvPicPr/>
                  </pic:nvPicPr>
                  <pic:blipFill>
                    <a:blip r:embed="rId170">
                      <a:extLst>
                        <a:ext uri="{28A0092B-C50C-407E-A947-70E740481C1C}">
                          <a14:useLocalDpi xmlns:a14="http://schemas.microsoft.com/office/drawing/2010/main" val="0"/>
                        </a:ext>
                      </a:extLst>
                    </a:blip>
                    <a:stretch>
                      <a:fillRect/>
                    </a:stretch>
                  </pic:blipFill>
                  <pic:spPr>
                    <a:xfrm>
                      <a:off x="0" y="0"/>
                      <a:ext cx="5727700" cy="7491095"/>
                    </a:xfrm>
                    <a:prstGeom prst="rect">
                      <a:avLst/>
                    </a:prstGeom>
                  </pic:spPr>
                </pic:pic>
              </a:graphicData>
            </a:graphic>
          </wp:inline>
        </w:drawing>
      </w:r>
    </w:p>
    <w:p w14:paraId="5D44F6E8" w14:textId="39C11A3E" w:rsidR="008A1B5D" w:rsidRDefault="008A1B5D">
      <w:pPr>
        <w:rPr>
          <w:rFonts w:asciiTheme="minorHAnsi" w:hAnsiTheme="minorHAnsi" w:cstheme="minorHAnsi"/>
        </w:rPr>
      </w:pPr>
    </w:p>
    <w:p w14:paraId="40188EF2" w14:textId="0930AC44" w:rsidR="008A1B5D" w:rsidRDefault="008A1B5D">
      <w:pPr>
        <w:rPr>
          <w:rFonts w:asciiTheme="minorHAnsi" w:hAnsiTheme="minorHAnsi" w:cstheme="minorHAnsi"/>
        </w:rPr>
      </w:pPr>
    </w:p>
    <w:p w14:paraId="2B4D51B8" w14:textId="25CB62B1" w:rsidR="008A1B5D" w:rsidRDefault="008A1B5D">
      <w:pPr>
        <w:rPr>
          <w:rFonts w:asciiTheme="minorHAnsi" w:hAnsiTheme="minorHAnsi" w:cstheme="minorHAnsi"/>
        </w:rPr>
      </w:pPr>
    </w:p>
    <w:p w14:paraId="0695E6AA" w14:textId="538F4626" w:rsidR="008A1B5D" w:rsidRDefault="008A1B5D">
      <w:pPr>
        <w:rPr>
          <w:rFonts w:asciiTheme="minorHAnsi" w:hAnsiTheme="minorHAnsi" w:cstheme="minorHAnsi"/>
        </w:rPr>
      </w:pPr>
      <w:r>
        <w:rPr>
          <w:rFonts w:asciiTheme="minorHAnsi" w:hAnsiTheme="minorHAnsi" w:cstheme="minorHAnsi"/>
          <w:noProof/>
        </w:rPr>
        <w:lastRenderedPageBreak/>
        <w:drawing>
          <wp:inline distT="0" distB="0" distL="0" distR="0" wp14:anchorId="3A8304A9" wp14:editId="652F2CA5">
            <wp:extent cx="5727700" cy="2155825"/>
            <wp:effectExtent l="0" t="0" r="0" b="31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creenshot 2020-06-22 at 18.49.27.png"/>
                    <pic:cNvPicPr/>
                  </pic:nvPicPr>
                  <pic:blipFill>
                    <a:blip r:embed="rId171">
                      <a:extLst>
                        <a:ext uri="{28A0092B-C50C-407E-A947-70E740481C1C}">
                          <a14:useLocalDpi xmlns:a14="http://schemas.microsoft.com/office/drawing/2010/main" val="0"/>
                        </a:ext>
                      </a:extLst>
                    </a:blip>
                    <a:stretch>
                      <a:fillRect/>
                    </a:stretch>
                  </pic:blipFill>
                  <pic:spPr>
                    <a:xfrm>
                      <a:off x="0" y="0"/>
                      <a:ext cx="5727700" cy="2155825"/>
                    </a:xfrm>
                    <a:prstGeom prst="rect">
                      <a:avLst/>
                    </a:prstGeom>
                  </pic:spPr>
                </pic:pic>
              </a:graphicData>
            </a:graphic>
          </wp:inline>
        </w:drawing>
      </w:r>
    </w:p>
    <w:p w14:paraId="7AD33217" w14:textId="1335955E" w:rsidR="008A1B5D" w:rsidRDefault="008A1B5D">
      <w:pPr>
        <w:rPr>
          <w:rFonts w:asciiTheme="minorHAnsi" w:hAnsiTheme="minorHAnsi" w:cstheme="minorHAnsi"/>
        </w:rPr>
      </w:pPr>
    </w:p>
    <w:p w14:paraId="09AFF81D" w14:textId="3ECE3685" w:rsidR="008A1B5D" w:rsidRDefault="008A1B5D">
      <w:pPr>
        <w:rPr>
          <w:rFonts w:asciiTheme="minorHAnsi" w:hAnsiTheme="minorHAnsi" w:cstheme="minorHAnsi"/>
        </w:rPr>
      </w:pPr>
    </w:p>
    <w:p w14:paraId="7C5A0DAB" w14:textId="7FC1F179" w:rsidR="008A1B5D" w:rsidRDefault="008A1B5D">
      <w:pPr>
        <w:rPr>
          <w:rFonts w:asciiTheme="minorHAnsi" w:hAnsiTheme="minorHAnsi" w:cstheme="minorHAnsi"/>
        </w:rPr>
      </w:pPr>
      <w:r>
        <w:rPr>
          <w:rFonts w:asciiTheme="minorHAnsi" w:hAnsiTheme="minorHAnsi" w:cstheme="minorHAnsi"/>
        </w:rPr>
        <w:t>AO2</w:t>
      </w:r>
    </w:p>
    <w:p w14:paraId="4E599C47" w14:textId="77777777" w:rsidR="008A1B5D" w:rsidRDefault="008A1B5D">
      <w:pPr>
        <w:rPr>
          <w:rFonts w:asciiTheme="minorHAnsi" w:hAnsiTheme="minorHAnsi" w:cstheme="minorHAnsi"/>
        </w:rPr>
      </w:pPr>
    </w:p>
    <w:p w14:paraId="778E753C" w14:textId="4E6FCFA6" w:rsidR="0032328E" w:rsidRDefault="0032328E">
      <w:pPr>
        <w:rPr>
          <w:rFonts w:asciiTheme="minorHAnsi" w:hAnsiTheme="minorHAnsi" w:cstheme="minorHAnsi"/>
        </w:rPr>
      </w:pPr>
      <w:r>
        <w:rPr>
          <w:rFonts w:asciiTheme="minorHAnsi" w:hAnsiTheme="minorHAnsi" w:cstheme="minorHAnsi"/>
          <w:noProof/>
        </w:rPr>
        <w:drawing>
          <wp:inline distT="0" distB="0" distL="0" distR="0" wp14:anchorId="42E28D68" wp14:editId="40ADC468">
            <wp:extent cx="5727700" cy="444944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reenshot 2020-06-22 at 18.46.01.png"/>
                    <pic:cNvPicPr/>
                  </pic:nvPicPr>
                  <pic:blipFill>
                    <a:blip r:embed="rId172">
                      <a:extLst>
                        <a:ext uri="{28A0092B-C50C-407E-A947-70E740481C1C}">
                          <a14:useLocalDpi xmlns:a14="http://schemas.microsoft.com/office/drawing/2010/main" val="0"/>
                        </a:ext>
                      </a:extLst>
                    </a:blip>
                    <a:stretch>
                      <a:fillRect/>
                    </a:stretch>
                  </pic:blipFill>
                  <pic:spPr>
                    <a:xfrm>
                      <a:off x="0" y="0"/>
                      <a:ext cx="5727700" cy="4449445"/>
                    </a:xfrm>
                    <a:prstGeom prst="rect">
                      <a:avLst/>
                    </a:prstGeom>
                  </pic:spPr>
                </pic:pic>
              </a:graphicData>
            </a:graphic>
          </wp:inline>
        </w:drawing>
      </w:r>
    </w:p>
    <w:p w14:paraId="327DEE6B" w14:textId="243053EB" w:rsidR="005E417F" w:rsidRDefault="005E417F">
      <w:pPr>
        <w:rPr>
          <w:rFonts w:asciiTheme="minorHAnsi" w:hAnsiTheme="minorHAnsi" w:cstheme="minorHAnsi"/>
        </w:rPr>
      </w:pPr>
    </w:p>
    <w:p w14:paraId="6D101810" w14:textId="22E2843D" w:rsidR="005E417F" w:rsidRDefault="005E417F">
      <w:pPr>
        <w:rPr>
          <w:rFonts w:asciiTheme="minorHAnsi" w:hAnsiTheme="minorHAnsi" w:cstheme="minorHAnsi"/>
        </w:rPr>
      </w:pPr>
    </w:p>
    <w:p w14:paraId="66F7CD82" w14:textId="4B93DAA7" w:rsidR="00F6436F" w:rsidRDefault="00F6436F">
      <w:pPr>
        <w:rPr>
          <w:rFonts w:asciiTheme="minorHAnsi" w:hAnsiTheme="minorHAnsi" w:cstheme="minorHAnsi"/>
        </w:rPr>
      </w:pPr>
    </w:p>
    <w:p w14:paraId="02381E20" w14:textId="3DE862DA" w:rsidR="00F6436F" w:rsidRDefault="00F6436F">
      <w:pPr>
        <w:rPr>
          <w:rFonts w:asciiTheme="minorHAnsi" w:hAnsiTheme="minorHAnsi" w:cstheme="minorHAnsi"/>
        </w:rPr>
      </w:pPr>
    </w:p>
    <w:p w14:paraId="17252C01" w14:textId="0815CE93" w:rsidR="00F6436F" w:rsidRDefault="00F6436F">
      <w:pPr>
        <w:rPr>
          <w:rFonts w:asciiTheme="minorHAnsi" w:hAnsiTheme="minorHAnsi" w:cstheme="minorHAnsi"/>
        </w:rPr>
      </w:pPr>
    </w:p>
    <w:p w14:paraId="47A29752" w14:textId="43940E4A" w:rsidR="00F6436F" w:rsidRDefault="00F6436F">
      <w:pPr>
        <w:rPr>
          <w:rFonts w:asciiTheme="minorHAnsi" w:hAnsiTheme="minorHAnsi" w:cstheme="minorHAnsi"/>
        </w:rPr>
      </w:pPr>
    </w:p>
    <w:p w14:paraId="21F4FD22" w14:textId="4E9FC96F" w:rsidR="00F6436F" w:rsidRDefault="00F6436F">
      <w:pPr>
        <w:rPr>
          <w:rFonts w:asciiTheme="minorHAnsi" w:hAnsiTheme="minorHAnsi" w:cstheme="minorHAnsi"/>
        </w:rPr>
      </w:pPr>
    </w:p>
    <w:p w14:paraId="62FF771F" w14:textId="7D89CB42" w:rsidR="00F6436F" w:rsidRDefault="00F6436F">
      <w:pPr>
        <w:rPr>
          <w:rFonts w:asciiTheme="minorHAnsi" w:hAnsiTheme="minorHAnsi" w:cstheme="minorHAnsi"/>
        </w:rPr>
      </w:pPr>
    </w:p>
    <w:p w14:paraId="02E218DC" w14:textId="18CCE6F6" w:rsidR="00FF1273" w:rsidRPr="00FF1273" w:rsidRDefault="00FF1273" w:rsidP="00FF1273">
      <w:pPr>
        <w:jc w:val="both"/>
        <w:rPr>
          <w:rFonts w:asciiTheme="minorHAnsi" w:hAnsiTheme="minorHAnsi" w:cstheme="minorHAnsi"/>
          <w:b/>
          <w:i/>
          <w:iCs/>
        </w:rPr>
      </w:pPr>
      <w:r>
        <w:rPr>
          <w:rFonts w:asciiTheme="minorHAnsi" w:hAnsiTheme="minorHAnsi" w:cstheme="minorHAnsi"/>
          <w:b/>
          <w:iCs/>
        </w:rPr>
        <w:lastRenderedPageBreak/>
        <w:t xml:space="preserve">Exemplar Examination Response: </w:t>
      </w:r>
      <w:r w:rsidRPr="00FF1273">
        <w:rPr>
          <w:rFonts w:asciiTheme="minorHAnsi" w:hAnsiTheme="minorHAnsi" w:cstheme="minorHAnsi"/>
          <w:iCs/>
        </w:rPr>
        <w:t>‘</w:t>
      </w:r>
      <w:r w:rsidRPr="00FF1273">
        <w:rPr>
          <w:rFonts w:asciiTheme="minorHAnsi" w:hAnsiTheme="minorHAnsi" w:cstheme="minorHAnsi"/>
          <w:i/>
          <w:iCs/>
        </w:rPr>
        <w:t>Examine the courtroom scene in The Merchant of Venice. How does it illuminate the play’s major themes?’</w:t>
      </w:r>
      <w:r w:rsidR="00C70ED6">
        <w:rPr>
          <w:rFonts w:asciiTheme="minorHAnsi" w:hAnsiTheme="minorHAnsi" w:cstheme="minorHAnsi"/>
          <w:i/>
          <w:iCs/>
        </w:rPr>
        <w:t xml:space="preserve"> </w:t>
      </w:r>
    </w:p>
    <w:p w14:paraId="36E05BE8" w14:textId="77777777" w:rsidR="00FF1273" w:rsidRPr="00FF1273" w:rsidRDefault="00FF1273" w:rsidP="00FF1273">
      <w:pPr>
        <w:rPr>
          <w:rFonts w:asciiTheme="minorHAnsi" w:hAnsiTheme="minorHAnsi" w:cstheme="minorHAnsi"/>
          <w:b/>
          <w:i/>
          <w:iCs/>
        </w:rPr>
      </w:pPr>
    </w:p>
    <w:p w14:paraId="58329EA9" w14:textId="77777777" w:rsidR="00FF1273" w:rsidRPr="00FF1273" w:rsidRDefault="00FF1273" w:rsidP="00FF1273">
      <w:pPr>
        <w:jc w:val="both"/>
        <w:rPr>
          <w:rFonts w:asciiTheme="minorHAnsi" w:hAnsiTheme="minorHAnsi" w:cstheme="minorHAnsi"/>
        </w:rPr>
      </w:pPr>
      <w:r w:rsidRPr="00FF1273">
        <w:rPr>
          <w:rFonts w:asciiTheme="minorHAnsi" w:hAnsiTheme="minorHAnsi" w:cstheme="minorHAnsi"/>
        </w:rPr>
        <w:t xml:space="preserve">Shakespeare’s courtroom scene </w:t>
      </w:r>
      <w:proofErr w:type="spellStart"/>
      <w:r w:rsidRPr="00FF1273">
        <w:rPr>
          <w:rFonts w:asciiTheme="minorHAnsi" w:hAnsiTheme="minorHAnsi" w:cstheme="minorHAnsi"/>
        </w:rPr>
        <w:t>dramatises</w:t>
      </w:r>
      <w:proofErr w:type="spellEnd"/>
      <w:r w:rsidRPr="00FF1273">
        <w:rPr>
          <w:rFonts w:asciiTheme="minorHAnsi" w:hAnsiTheme="minorHAnsi" w:cstheme="minorHAnsi"/>
        </w:rPr>
        <w:t xml:space="preserve"> a conflict between justice and mercy—the competing claims of an angry Shylock and a desperate Bassanio. This argument mirrors several smaller disputes and personal crises throughout </w:t>
      </w:r>
      <w:r w:rsidRPr="00FF1273">
        <w:rPr>
          <w:rFonts w:asciiTheme="minorHAnsi" w:hAnsiTheme="minorHAnsi" w:cstheme="minorHAnsi"/>
          <w:i/>
          <w:iCs/>
        </w:rPr>
        <w:t>The Merchant of Venice.  </w:t>
      </w:r>
      <w:r w:rsidRPr="00FF1273">
        <w:rPr>
          <w:rFonts w:asciiTheme="minorHAnsi" w:hAnsiTheme="minorHAnsi" w:cstheme="minorHAnsi"/>
        </w:rPr>
        <w:t xml:space="preserve">Shakespeare’s characters must frequently weigh their sense of grievance against their sense of generosity. By placing the conflict at the </w:t>
      </w:r>
      <w:proofErr w:type="spellStart"/>
      <w:r w:rsidRPr="00FF1273">
        <w:rPr>
          <w:rFonts w:asciiTheme="minorHAnsi" w:hAnsiTheme="minorHAnsi" w:cstheme="minorHAnsi"/>
        </w:rPr>
        <w:t>center</w:t>
      </w:r>
      <w:proofErr w:type="spellEnd"/>
      <w:r w:rsidRPr="00FF1273">
        <w:rPr>
          <w:rFonts w:asciiTheme="minorHAnsi" w:hAnsiTheme="minorHAnsi" w:cstheme="minorHAnsi"/>
        </w:rPr>
        <w:t xml:space="preserve"> of his play, Shakespeare suggests that the pains of sacrifice are inescapable. It is human to resent, and it is human to forgive. The courtroom scene enacts a crisis all humans must someday face: whether to pardon an enemy or insist on revenge. Portia speaks on behalf of mercy, arguing that we must always forgive one another because we are constantly hoping for our own share of forgiveness from an all-knowing God. Likewise, the Duke demonstrates the virtues of mercy when he ignores the letter of the law and waves away his right to take Shylock’s life. On the other hand, Shylock represents the all-too-human desire for justice. He has evidence of Antonio’s oath and simply wants to carry out the terms of the agreement. Portia frightens him when she begins to argue in Shylock’s own terms. Invoking the supremacy of justice, she says he may have a pound of flesh but not a drop of blood, with the threatened penalty of death if he does not follow her terms exactly. Mercy and justice—forgiveness and vengeance—spar relentlessly in this climactic scene.</w:t>
      </w:r>
    </w:p>
    <w:p w14:paraId="28FD9FE6" w14:textId="77777777" w:rsidR="00FF1273" w:rsidRPr="00FF1273" w:rsidRDefault="00FF1273" w:rsidP="00FF1273">
      <w:pPr>
        <w:jc w:val="both"/>
        <w:rPr>
          <w:rFonts w:asciiTheme="minorHAnsi" w:hAnsiTheme="minorHAnsi" w:cstheme="minorHAnsi"/>
        </w:rPr>
      </w:pPr>
      <w:r w:rsidRPr="00FF1273">
        <w:rPr>
          <w:rFonts w:asciiTheme="minorHAnsi" w:hAnsiTheme="minorHAnsi" w:cstheme="minorHAnsi"/>
        </w:rPr>
        <w:t xml:space="preserve">Shakespeare has laid the thematic groundwork for his climax by repeatedly noting the virtues of a merciful way of life. Antonio takes on heroic stature when he forgives Bassanio’s countless debts and encourages him to find love. Portia tempers Nerissa’s severity when she says we must be merciful unto others as well as unto ourselves. Portia forgives Bassanio for leaving Belmont on the night of their engagement, putting aside her own wishes and encouraging him to help his friend. Jessica and Lorenzo repeatedly note the necessity of good </w:t>
      </w:r>
      <w:proofErr w:type="spellStart"/>
      <w:r w:rsidRPr="00FF1273">
        <w:rPr>
          <w:rFonts w:asciiTheme="minorHAnsi" w:hAnsiTheme="minorHAnsi" w:cstheme="minorHAnsi"/>
        </w:rPr>
        <w:t>humor</w:t>
      </w:r>
      <w:proofErr w:type="spellEnd"/>
      <w:r w:rsidRPr="00FF1273">
        <w:rPr>
          <w:rFonts w:asciiTheme="minorHAnsi" w:hAnsiTheme="minorHAnsi" w:cstheme="minorHAnsi"/>
        </w:rPr>
        <w:t>; it is in the nature of lovers to stray and to make false promises, so we must try to laugh and see what is best in one another. Each of these characters acts as an occasional spokesperson for the mild-mannered, magnanimous approach to life.</w:t>
      </w:r>
    </w:p>
    <w:p w14:paraId="24EC009D" w14:textId="77777777" w:rsidR="00FF1273" w:rsidRPr="00FF1273" w:rsidRDefault="00FF1273" w:rsidP="00FF1273">
      <w:pPr>
        <w:jc w:val="both"/>
        <w:rPr>
          <w:rFonts w:asciiTheme="minorHAnsi" w:hAnsiTheme="minorHAnsi" w:cstheme="minorHAnsi"/>
        </w:rPr>
      </w:pPr>
      <w:r w:rsidRPr="00FF1273">
        <w:rPr>
          <w:rFonts w:asciiTheme="minorHAnsi" w:hAnsiTheme="minorHAnsi" w:cstheme="minorHAnsi"/>
        </w:rPr>
        <w:t xml:space="preserve">On the other hand, several of Shakespeare’s characters crave justice in moments of weakness. Despite his constant sacrifices, Antonio becomes irritating when he seems to brood on his sense of perpetual martyrdom, and Gratiano urges him to abandon his silent grievances and enjoy his life. Long before the courtroom scene, Shylock embodies the human desire for revenge, asking why he should cooperate with Antonio when Antonio has ignored him and called him a cur. The Prince of </w:t>
      </w:r>
      <w:proofErr w:type="spellStart"/>
      <w:r w:rsidRPr="00FF1273">
        <w:rPr>
          <w:rFonts w:asciiTheme="minorHAnsi" w:hAnsiTheme="minorHAnsi" w:cstheme="minorHAnsi"/>
        </w:rPr>
        <w:t>Arragon</w:t>
      </w:r>
      <w:proofErr w:type="spellEnd"/>
      <w:r w:rsidRPr="00FF1273">
        <w:rPr>
          <w:rFonts w:asciiTheme="minorHAnsi" w:hAnsiTheme="minorHAnsi" w:cstheme="minorHAnsi"/>
        </w:rPr>
        <w:t xml:space="preserve"> seems absurd when he claims Portia on the grounds that he deserves her, and the message in the silver casket rebukes him for thinking that we are ever naturally entitled to happiness. In our discomfort and self-absorption, we make the error of Shakespeare’s characters and insist on justice in a patently unjust world.</w:t>
      </w:r>
    </w:p>
    <w:p w14:paraId="0CE05A82" w14:textId="77777777" w:rsidR="00FF1273" w:rsidRPr="00FF1273" w:rsidRDefault="00FF1273" w:rsidP="00FF1273">
      <w:pPr>
        <w:jc w:val="both"/>
        <w:rPr>
          <w:rFonts w:asciiTheme="minorHAnsi" w:hAnsiTheme="minorHAnsi" w:cstheme="minorHAnsi"/>
        </w:rPr>
      </w:pPr>
      <w:r w:rsidRPr="00FF1273">
        <w:rPr>
          <w:rFonts w:asciiTheme="minorHAnsi" w:hAnsiTheme="minorHAnsi" w:cstheme="minorHAnsi"/>
        </w:rPr>
        <w:t>By pitting mercy against justice in his climactic scene, Shakespeare suggests that everyone struggles with competing urges to complain and forgive. Shylock demands the flesh the law has promised him, and Portia argues that the world is too complex to be governed by rigid laws. Portia, Antonio, and Lorenzo all occasionally look past their own problems and behave generously, whereas other characters cannot overcome a gnawing sense of grievance and injustice. In five tolerant, effortless acts, Shakespeare shows us that we are destined to have these arguments—with others and with ourselves—every day of our lives.</w:t>
      </w:r>
    </w:p>
    <w:p w14:paraId="0FEC647D" w14:textId="7AD7BDA3" w:rsidR="00FF1273" w:rsidRDefault="00FF1273">
      <w:pPr>
        <w:rPr>
          <w:rFonts w:asciiTheme="minorHAnsi" w:hAnsiTheme="minorHAnsi" w:cstheme="minorHAnsi"/>
        </w:rPr>
      </w:pPr>
    </w:p>
    <w:p w14:paraId="41931931" w14:textId="77777777" w:rsidR="00FF1273" w:rsidRDefault="00FF1273">
      <w:pPr>
        <w:rPr>
          <w:rFonts w:asciiTheme="minorHAnsi" w:hAnsiTheme="minorHAnsi" w:cstheme="minorHAnsi"/>
        </w:rPr>
      </w:pPr>
    </w:p>
    <w:p w14:paraId="2A478B81" w14:textId="0A08D552" w:rsidR="00F6436F" w:rsidRPr="00F6436F" w:rsidRDefault="00F6436F">
      <w:pPr>
        <w:rPr>
          <w:rFonts w:asciiTheme="minorHAnsi" w:hAnsiTheme="minorHAnsi" w:cstheme="minorHAnsi"/>
          <w:b/>
        </w:rPr>
      </w:pPr>
      <w:r w:rsidRPr="00F6436F">
        <w:rPr>
          <w:rFonts w:asciiTheme="minorHAnsi" w:hAnsiTheme="minorHAnsi" w:cstheme="minorHAnsi"/>
          <w:b/>
        </w:rPr>
        <w:lastRenderedPageBreak/>
        <w:t>A Summary of Shakespearean Tropes, Traits, Themes and Leitmotifs</w:t>
      </w:r>
    </w:p>
    <w:p w14:paraId="464204DD" w14:textId="6DC16514" w:rsidR="00F6436F" w:rsidRDefault="00F6436F">
      <w:pPr>
        <w:rPr>
          <w:rFonts w:asciiTheme="minorHAnsi" w:hAnsiTheme="minorHAnsi" w:cstheme="minorHAnsi"/>
        </w:rPr>
      </w:pPr>
    </w:p>
    <w:p w14:paraId="2F4FA574" w14:textId="6285F231" w:rsidR="00F6436F" w:rsidRDefault="00F6436F" w:rsidP="00F6436F">
      <w:pPr>
        <w:pStyle w:val="ListParagraph"/>
        <w:numPr>
          <w:ilvl w:val="0"/>
          <w:numId w:val="43"/>
        </w:numPr>
        <w:rPr>
          <w:rFonts w:asciiTheme="minorHAnsi" w:hAnsiTheme="minorHAnsi" w:cstheme="minorHAnsi"/>
        </w:rPr>
      </w:pPr>
      <w:r>
        <w:rPr>
          <w:rFonts w:asciiTheme="minorHAnsi" w:hAnsiTheme="minorHAnsi" w:cstheme="minorHAnsi"/>
        </w:rPr>
        <w:t xml:space="preserve">Dream sequence leading to the questioning of reality and illusion </w:t>
      </w:r>
    </w:p>
    <w:p w14:paraId="47A92F1F" w14:textId="14385E0F" w:rsidR="00F6436F" w:rsidRDefault="00F6436F" w:rsidP="00F6436F">
      <w:pPr>
        <w:pStyle w:val="ListParagraph"/>
        <w:numPr>
          <w:ilvl w:val="0"/>
          <w:numId w:val="43"/>
        </w:numPr>
        <w:rPr>
          <w:rFonts w:asciiTheme="minorHAnsi" w:hAnsiTheme="minorHAnsi" w:cstheme="minorHAnsi"/>
        </w:rPr>
      </w:pPr>
      <w:r>
        <w:rPr>
          <w:rFonts w:asciiTheme="minorHAnsi" w:hAnsiTheme="minorHAnsi" w:cstheme="minorHAnsi"/>
        </w:rPr>
        <w:t>A play within a play</w:t>
      </w:r>
    </w:p>
    <w:p w14:paraId="517D1733" w14:textId="156359C5" w:rsidR="00F6436F" w:rsidRDefault="00F6436F" w:rsidP="00F6436F">
      <w:pPr>
        <w:pStyle w:val="ListParagraph"/>
        <w:numPr>
          <w:ilvl w:val="0"/>
          <w:numId w:val="43"/>
        </w:numPr>
        <w:rPr>
          <w:rFonts w:asciiTheme="minorHAnsi" w:hAnsiTheme="minorHAnsi" w:cstheme="minorHAnsi"/>
        </w:rPr>
      </w:pPr>
      <w:r>
        <w:rPr>
          <w:rFonts w:asciiTheme="minorHAnsi" w:hAnsiTheme="minorHAnsi" w:cstheme="minorHAnsi"/>
        </w:rPr>
        <w:t>Asymmetry</w:t>
      </w:r>
      <w:r w:rsidR="00697C2F">
        <w:rPr>
          <w:rFonts w:asciiTheme="minorHAnsi" w:hAnsiTheme="minorHAnsi" w:cstheme="minorHAnsi"/>
        </w:rPr>
        <w:t>, imbalance</w:t>
      </w:r>
    </w:p>
    <w:p w14:paraId="7A6A3360" w14:textId="2A258ABF" w:rsidR="00F6436F" w:rsidRDefault="00F6436F" w:rsidP="00F6436F">
      <w:pPr>
        <w:pStyle w:val="ListParagraph"/>
        <w:numPr>
          <w:ilvl w:val="0"/>
          <w:numId w:val="43"/>
        </w:numPr>
        <w:rPr>
          <w:rFonts w:asciiTheme="minorHAnsi" w:hAnsiTheme="minorHAnsi" w:cstheme="minorHAnsi"/>
        </w:rPr>
      </w:pPr>
      <w:r>
        <w:rPr>
          <w:rFonts w:asciiTheme="minorHAnsi" w:hAnsiTheme="minorHAnsi" w:cstheme="minorHAnsi"/>
        </w:rPr>
        <w:t xml:space="preserve">Juxtaposition and contrast </w:t>
      </w:r>
    </w:p>
    <w:p w14:paraId="7D489800" w14:textId="0072C629" w:rsidR="00F6436F" w:rsidRDefault="00F6436F" w:rsidP="00F6436F">
      <w:pPr>
        <w:pStyle w:val="ListParagraph"/>
        <w:numPr>
          <w:ilvl w:val="0"/>
          <w:numId w:val="43"/>
        </w:numPr>
        <w:rPr>
          <w:rFonts w:asciiTheme="minorHAnsi" w:hAnsiTheme="minorHAnsi" w:cstheme="minorHAnsi"/>
        </w:rPr>
      </w:pPr>
      <w:r>
        <w:rPr>
          <w:rFonts w:asciiTheme="minorHAnsi" w:hAnsiTheme="minorHAnsi" w:cstheme="minorHAnsi"/>
        </w:rPr>
        <w:t>Metamorphosis (</w:t>
      </w:r>
      <w:r w:rsidR="002750F7">
        <w:rPr>
          <w:rFonts w:asciiTheme="minorHAnsi" w:hAnsiTheme="minorHAnsi" w:cstheme="minorHAnsi"/>
        </w:rPr>
        <w:t>and transformation</w:t>
      </w:r>
      <w:r>
        <w:rPr>
          <w:rFonts w:asciiTheme="minorHAnsi" w:hAnsiTheme="minorHAnsi" w:cstheme="minorHAnsi"/>
        </w:rPr>
        <w:t xml:space="preserve"> – Ovidian in origin</w:t>
      </w:r>
      <w:r w:rsidR="004529FA">
        <w:rPr>
          <w:rFonts w:asciiTheme="minorHAnsi" w:hAnsiTheme="minorHAnsi" w:cstheme="minorHAnsi"/>
        </w:rPr>
        <w:t>)</w:t>
      </w:r>
      <w:r>
        <w:rPr>
          <w:rFonts w:asciiTheme="minorHAnsi" w:hAnsiTheme="minorHAnsi" w:cstheme="minorHAnsi"/>
        </w:rPr>
        <w:t xml:space="preserve"> </w:t>
      </w:r>
    </w:p>
    <w:p w14:paraId="3CA0B796" w14:textId="6AA5DB58" w:rsidR="007F6F40" w:rsidRDefault="007F6F40" w:rsidP="00F6436F">
      <w:pPr>
        <w:pStyle w:val="ListParagraph"/>
        <w:numPr>
          <w:ilvl w:val="0"/>
          <w:numId w:val="43"/>
        </w:numPr>
        <w:rPr>
          <w:rFonts w:asciiTheme="minorHAnsi" w:hAnsiTheme="minorHAnsi" w:cstheme="minorHAnsi"/>
        </w:rPr>
      </w:pPr>
      <w:r>
        <w:rPr>
          <w:rFonts w:asciiTheme="minorHAnsi" w:hAnsiTheme="minorHAnsi" w:cstheme="minorHAnsi"/>
        </w:rPr>
        <w:t xml:space="preserve">Love’s difficulties </w:t>
      </w:r>
    </w:p>
    <w:p w14:paraId="77DCA7F1" w14:textId="5796E169" w:rsidR="009B782C" w:rsidRDefault="009B782C" w:rsidP="00F6436F">
      <w:pPr>
        <w:pStyle w:val="ListParagraph"/>
        <w:numPr>
          <w:ilvl w:val="0"/>
          <w:numId w:val="43"/>
        </w:numPr>
        <w:rPr>
          <w:rFonts w:asciiTheme="minorHAnsi" w:hAnsiTheme="minorHAnsi" w:cstheme="minorHAnsi"/>
        </w:rPr>
      </w:pPr>
      <w:r>
        <w:rPr>
          <w:rFonts w:asciiTheme="minorHAnsi" w:hAnsiTheme="minorHAnsi" w:cstheme="minorHAnsi"/>
        </w:rPr>
        <w:t xml:space="preserve">Magic, the supernatural and/or the oneiric </w:t>
      </w:r>
    </w:p>
    <w:p w14:paraId="52526C75" w14:textId="6D013ED7" w:rsidR="00697C2F" w:rsidRDefault="00697C2F" w:rsidP="00F6436F">
      <w:pPr>
        <w:pStyle w:val="ListParagraph"/>
        <w:numPr>
          <w:ilvl w:val="0"/>
          <w:numId w:val="43"/>
        </w:numPr>
        <w:rPr>
          <w:rFonts w:asciiTheme="minorHAnsi" w:hAnsiTheme="minorHAnsi" w:cstheme="minorHAnsi"/>
        </w:rPr>
      </w:pPr>
      <w:r>
        <w:rPr>
          <w:rFonts w:asciiTheme="minorHAnsi" w:hAnsiTheme="minorHAnsi" w:cstheme="minorHAnsi"/>
        </w:rPr>
        <w:t xml:space="preserve">A flawed hero </w:t>
      </w:r>
      <w:r w:rsidR="001D0490">
        <w:rPr>
          <w:rFonts w:asciiTheme="minorHAnsi" w:hAnsiTheme="minorHAnsi" w:cstheme="minorHAnsi"/>
        </w:rPr>
        <w:t xml:space="preserve">(hamartia) </w:t>
      </w:r>
      <w:r>
        <w:rPr>
          <w:rFonts w:asciiTheme="minorHAnsi" w:hAnsiTheme="minorHAnsi" w:cstheme="minorHAnsi"/>
        </w:rPr>
        <w:t>and their subsequent downfall</w:t>
      </w:r>
    </w:p>
    <w:p w14:paraId="73CE1590" w14:textId="241DF74F" w:rsidR="009D624B" w:rsidRDefault="009D624B" w:rsidP="00F6436F">
      <w:pPr>
        <w:pStyle w:val="ListParagraph"/>
        <w:numPr>
          <w:ilvl w:val="0"/>
          <w:numId w:val="43"/>
        </w:numPr>
        <w:rPr>
          <w:rFonts w:asciiTheme="minorHAnsi" w:hAnsiTheme="minorHAnsi" w:cstheme="minorHAnsi"/>
        </w:rPr>
      </w:pPr>
      <w:r>
        <w:rPr>
          <w:rFonts w:asciiTheme="minorHAnsi" w:hAnsiTheme="minorHAnsi" w:cstheme="minorHAnsi"/>
        </w:rPr>
        <w:t>Revenge</w:t>
      </w:r>
      <w:r w:rsidR="001D0490">
        <w:rPr>
          <w:rFonts w:asciiTheme="minorHAnsi" w:hAnsiTheme="minorHAnsi" w:cstheme="minorHAnsi"/>
        </w:rPr>
        <w:t>, vengeance</w:t>
      </w:r>
      <w:r w:rsidR="00795003">
        <w:rPr>
          <w:rFonts w:asciiTheme="minorHAnsi" w:hAnsiTheme="minorHAnsi" w:cstheme="minorHAnsi"/>
        </w:rPr>
        <w:t xml:space="preserve">, retribution </w:t>
      </w:r>
      <w:r w:rsidR="001D0490">
        <w:rPr>
          <w:rFonts w:asciiTheme="minorHAnsi" w:hAnsiTheme="minorHAnsi" w:cstheme="minorHAnsi"/>
        </w:rPr>
        <w:t xml:space="preserve"> </w:t>
      </w:r>
    </w:p>
    <w:p w14:paraId="64B1E286" w14:textId="670D8C55" w:rsidR="009D624B" w:rsidRDefault="009D624B" w:rsidP="00F6436F">
      <w:pPr>
        <w:pStyle w:val="ListParagraph"/>
        <w:numPr>
          <w:ilvl w:val="0"/>
          <w:numId w:val="43"/>
        </w:numPr>
        <w:rPr>
          <w:rFonts w:asciiTheme="minorHAnsi" w:hAnsiTheme="minorHAnsi" w:cstheme="minorHAnsi"/>
        </w:rPr>
      </w:pPr>
      <w:r>
        <w:rPr>
          <w:rFonts w:asciiTheme="minorHAnsi" w:hAnsiTheme="minorHAnsi" w:cstheme="minorHAnsi"/>
        </w:rPr>
        <w:t>Big fight</w:t>
      </w:r>
      <w:r w:rsidR="00A822B4">
        <w:rPr>
          <w:rFonts w:asciiTheme="minorHAnsi" w:hAnsiTheme="minorHAnsi" w:cstheme="minorHAnsi"/>
        </w:rPr>
        <w:t>/battle</w:t>
      </w:r>
      <w:r>
        <w:rPr>
          <w:rFonts w:asciiTheme="minorHAnsi" w:hAnsiTheme="minorHAnsi" w:cstheme="minorHAnsi"/>
        </w:rPr>
        <w:t xml:space="preserve"> sequence</w:t>
      </w:r>
      <w:r w:rsidR="00A822B4">
        <w:rPr>
          <w:rFonts w:asciiTheme="minorHAnsi" w:hAnsiTheme="minorHAnsi" w:cstheme="minorHAnsi"/>
        </w:rPr>
        <w:t xml:space="preserve"> via a crescendo </w:t>
      </w:r>
    </w:p>
    <w:p w14:paraId="4AE57882" w14:textId="7557BB49" w:rsidR="009D624B" w:rsidRDefault="009D624B" w:rsidP="00F6436F">
      <w:pPr>
        <w:pStyle w:val="ListParagraph"/>
        <w:numPr>
          <w:ilvl w:val="0"/>
          <w:numId w:val="43"/>
        </w:numPr>
        <w:rPr>
          <w:rFonts w:asciiTheme="minorHAnsi" w:hAnsiTheme="minorHAnsi" w:cstheme="minorHAnsi"/>
        </w:rPr>
      </w:pPr>
      <w:r>
        <w:rPr>
          <w:rFonts w:asciiTheme="minorHAnsi" w:hAnsiTheme="minorHAnsi" w:cstheme="minorHAnsi"/>
        </w:rPr>
        <w:t>Wedding scene</w:t>
      </w:r>
    </w:p>
    <w:p w14:paraId="41B8C9B1" w14:textId="471B1B20" w:rsidR="009D624B" w:rsidRDefault="009D624B" w:rsidP="00F6436F">
      <w:pPr>
        <w:pStyle w:val="ListParagraph"/>
        <w:numPr>
          <w:ilvl w:val="0"/>
          <w:numId w:val="43"/>
        </w:numPr>
        <w:rPr>
          <w:rFonts w:asciiTheme="minorHAnsi" w:hAnsiTheme="minorHAnsi" w:cstheme="minorHAnsi"/>
        </w:rPr>
      </w:pPr>
      <w:r>
        <w:rPr>
          <w:rFonts w:asciiTheme="minorHAnsi" w:hAnsiTheme="minorHAnsi" w:cstheme="minorHAnsi"/>
        </w:rPr>
        <w:t xml:space="preserve">Subterfuge and deceit </w:t>
      </w:r>
    </w:p>
    <w:p w14:paraId="75EC652D" w14:textId="51B44ED8" w:rsidR="009D624B" w:rsidRDefault="009D624B" w:rsidP="00F6436F">
      <w:pPr>
        <w:pStyle w:val="ListParagraph"/>
        <w:numPr>
          <w:ilvl w:val="0"/>
          <w:numId w:val="43"/>
        </w:numPr>
        <w:rPr>
          <w:rFonts w:asciiTheme="minorHAnsi" w:hAnsiTheme="minorHAnsi" w:cstheme="minorHAnsi"/>
        </w:rPr>
      </w:pPr>
      <w:r>
        <w:rPr>
          <w:rFonts w:asciiTheme="minorHAnsi" w:hAnsiTheme="minorHAnsi" w:cstheme="minorHAnsi"/>
        </w:rPr>
        <w:t xml:space="preserve">Cross-dressing and disguise </w:t>
      </w:r>
    </w:p>
    <w:p w14:paraId="0D419C3F" w14:textId="4B2F743C" w:rsidR="00167A86" w:rsidRDefault="00167A86" w:rsidP="00F6436F">
      <w:pPr>
        <w:pStyle w:val="ListParagraph"/>
        <w:numPr>
          <w:ilvl w:val="0"/>
          <w:numId w:val="43"/>
        </w:numPr>
        <w:rPr>
          <w:rFonts w:asciiTheme="minorHAnsi" w:hAnsiTheme="minorHAnsi" w:cstheme="minorHAnsi"/>
        </w:rPr>
      </w:pPr>
      <w:r>
        <w:rPr>
          <w:rFonts w:asciiTheme="minorHAnsi" w:hAnsiTheme="minorHAnsi" w:cstheme="minorHAnsi"/>
        </w:rPr>
        <w:t>The theme of time as linked to life’s cycle</w:t>
      </w:r>
    </w:p>
    <w:p w14:paraId="44061A74" w14:textId="77777777" w:rsidR="00AE2C56" w:rsidRDefault="00AE2C56" w:rsidP="00AE2C56">
      <w:pPr>
        <w:rPr>
          <w:rFonts w:asciiTheme="minorHAnsi" w:hAnsiTheme="minorHAnsi" w:cstheme="minorHAnsi"/>
        </w:rPr>
      </w:pPr>
    </w:p>
    <w:p w14:paraId="418D6C20" w14:textId="19112C7C" w:rsidR="00AE2C56" w:rsidRDefault="00AE2C56" w:rsidP="00AE2C56">
      <w:pPr>
        <w:rPr>
          <w:rFonts w:asciiTheme="minorHAnsi" w:hAnsiTheme="minorHAnsi" w:cstheme="minorHAnsi"/>
        </w:rPr>
      </w:pPr>
      <w:r w:rsidRPr="00AE2C56">
        <w:rPr>
          <w:rFonts w:asciiTheme="minorHAnsi" w:hAnsiTheme="minorHAnsi" w:cstheme="minorHAnsi"/>
          <w:noProof/>
        </w:rPr>
        <w:drawing>
          <wp:inline distT="0" distB="0" distL="0" distR="0" wp14:anchorId="1C90783E" wp14:editId="3B181BD6">
            <wp:extent cx="2385391" cy="1638833"/>
            <wp:effectExtent l="0" t="0" r="254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414779" cy="1659024"/>
                    </a:xfrm>
                    <a:prstGeom prst="rect">
                      <a:avLst/>
                    </a:prstGeom>
                  </pic:spPr>
                </pic:pic>
              </a:graphicData>
            </a:graphic>
          </wp:inline>
        </w:drawing>
      </w:r>
    </w:p>
    <w:p w14:paraId="42E4493E" w14:textId="77777777" w:rsidR="00AE2C56" w:rsidRDefault="00AE2C56" w:rsidP="00AE2C56">
      <w:pPr>
        <w:rPr>
          <w:rFonts w:asciiTheme="minorHAnsi" w:hAnsiTheme="minorHAnsi" w:cstheme="minorHAnsi"/>
        </w:rPr>
      </w:pPr>
    </w:p>
    <w:p w14:paraId="1E927776" w14:textId="574BFA44" w:rsidR="00AE2C56" w:rsidRPr="002750F7" w:rsidRDefault="00AE2C56" w:rsidP="00AE2C56">
      <w:pPr>
        <w:rPr>
          <w:rFonts w:asciiTheme="minorHAnsi" w:hAnsiTheme="minorHAnsi" w:cstheme="minorHAnsi"/>
          <w:i/>
        </w:rPr>
      </w:pPr>
      <w:r w:rsidRPr="002750F7">
        <w:rPr>
          <w:rFonts w:asciiTheme="minorHAnsi" w:hAnsiTheme="minorHAnsi" w:cstheme="minorHAnsi"/>
          <w:i/>
        </w:rPr>
        <w:t>“I have of late—but wherefore</w:t>
      </w:r>
      <w:r w:rsidRPr="002750F7">
        <w:rPr>
          <w:rFonts w:asciiTheme="minorHAnsi" w:hAnsiTheme="minorHAnsi" w:cstheme="minorHAnsi"/>
          <w:i/>
        </w:rPr>
        <w:br/>
        <w:t>I know not—lost all my mirth, forgone all custom of</w:t>
      </w:r>
      <w:r w:rsidRPr="002750F7">
        <w:rPr>
          <w:rFonts w:asciiTheme="minorHAnsi" w:hAnsiTheme="minorHAnsi" w:cstheme="minorHAnsi"/>
          <w:i/>
        </w:rPr>
        <w:br/>
        <w:t>exercises; and indeed it goes so heavily with my</w:t>
      </w:r>
      <w:r w:rsidRPr="002750F7">
        <w:rPr>
          <w:rFonts w:asciiTheme="minorHAnsi" w:hAnsiTheme="minorHAnsi" w:cstheme="minorHAnsi"/>
          <w:i/>
        </w:rPr>
        <w:br/>
        <w:t>disposition that this goodly frame, the earth, seems to</w:t>
      </w:r>
      <w:r w:rsidRPr="002750F7">
        <w:rPr>
          <w:rFonts w:asciiTheme="minorHAnsi" w:hAnsiTheme="minorHAnsi" w:cstheme="minorHAnsi"/>
          <w:i/>
        </w:rPr>
        <w:br/>
        <w:t>me a sterile promontory, this most excellent canopy, </w:t>
      </w:r>
      <w:r w:rsidRPr="002750F7">
        <w:rPr>
          <w:rFonts w:asciiTheme="minorHAnsi" w:hAnsiTheme="minorHAnsi" w:cstheme="minorHAnsi"/>
          <w:i/>
        </w:rPr>
        <w:br/>
        <w:t xml:space="preserve">the air, look you, this brave </w:t>
      </w:r>
      <w:proofErr w:type="spellStart"/>
      <w:r w:rsidRPr="002750F7">
        <w:rPr>
          <w:rFonts w:asciiTheme="minorHAnsi" w:hAnsiTheme="minorHAnsi" w:cstheme="minorHAnsi"/>
          <w:i/>
        </w:rPr>
        <w:t>o'erhanging</w:t>
      </w:r>
      <w:proofErr w:type="spellEnd"/>
      <w:r w:rsidRPr="002750F7">
        <w:rPr>
          <w:rFonts w:asciiTheme="minorHAnsi" w:hAnsiTheme="minorHAnsi" w:cstheme="minorHAnsi"/>
          <w:i/>
        </w:rPr>
        <w:t xml:space="preserve"> firmament,</w:t>
      </w:r>
      <w:r w:rsidRPr="002750F7">
        <w:rPr>
          <w:rFonts w:asciiTheme="minorHAnsi" w:hAnsiTheme="minorHAnsi" w:cstheme="minorHAnsi"/>
          <w:i/>
        </w:rPr>
        <w:br/>
        <w:t>this majestical roof fretted with golden fire, why,</w:t>
      </w:r>
      <w:r w:rsidRPr="002750F7">
        <w:rPr>
          <w:rFonts w:asciiTheme="minorHAnsi" w:hAnsiTheme="minorHAnsi" w:cstheme="minorHAnsi"/>
          <w:i/>
        </w:rPr>
        <w:br/>
        <w:t>it appears no other thing to me than a foul and pestilent</w:t>
      </w:r>
      <w:r w:rsidRPr="002750F7">
        <w:rPr>
          <w:rFonts w:asciiTheme="minorHAnsi" w:hAnsiTheme="minorHAnsi" w:cstheme="minorHAnsi"/>
          <w:i/>
        </w:rPr>
        <w:br/>
        <w:t>congregation of vapo</w:t>
      </w:r>
      <w:r w:rsidR="00C70ED6" w:rsidRPr="002750F7">
        <w:rPr>
          <w:rFonts w:asciiTheme="minorHAnsi" w:hAnsiTheme="minorHAnsi" w:cstheme="minorHAnsi"/>
          <w:i/>
        </w:rPr>
        <w:t>u</w:t>
      </w:r>
      <w:r w:rsidRPr="002750F7">
        <w:rPr>
          <w:rFonts w:asciiTheme="minorHAnsi" w:hAnsiTheme="minorHAnsi" w:cstheme="minorHAnsi"/>
          <w:i/>
        </w:rPr>
        <w:t>rs. What a piece of work is a man! </w:t>
      </w:r>
      <w:r w:rsidRPr="002750F7">
        <w:rPr>
          <w:rFonts w:asciiTheme="minorHAnsi" w:hAnsiTheme="minorHAnsi" w:cstheme="minorHAnsi"/>
          <w:i/>
        </w:rPr>
        <w:br/>
        <w:t>How noble in reason, how infinite in faculties, </w:t>
      </w:r>
      <w:r w:rsidRPr="002750F7">
        <w:rPr>
          <w:rFonts w:asciiTheme="minorHAnsi" w:hAnsiTheme="minorHAnsi" w:cstheme="minorHAnsi"/>
          <w:i/>
        </w:rPr>
        <w:br/>
        <w:t>in form and moving how express and admirable, </w:t>
      </w:r>
      <w:r w:rsidRPr="002750F7">
        <w:rPr>
          <w:rFonts w:asciiTheme="minorHAnsi" w:hAnsiTheme="minorHAnsi" w:cstheme="minorHAnsi"/>
          <w:i/>
        </w:rPr>
        <w:br/>
        <w:t>in action how like an angel, in apprehension how like</w:t>
      </w:r>
      <w:r w:rsidRPr="002750F7">
        <w:rPr>
          <w:rFonts w:asciiTheme="minorHAnsi" w:hAnsiTheme="minorHAnsi" w:cstheme="minorHAnsi"/>
          <w:i/>
        </w:rPr>
        <w:br/>
        <w:t>a god! The beauty of the world, the paragon of animals!</w:t>
      </w:r>
      <w:r w:rsidRPr="002750F7">
        <w:rPr>
          <w:rFonts w:asciiTheme="minorHAnsi" w:hAnsiTheme="minorHAnsi" w:cstheme="minorHAnsi"/>
          <w:i/>
        </w:rPr>
        <w:br/>
        <w:t>And yet, to me, what is this quintessence of dust? Man</w:t>
      </w:r>
      <w:r w:rsidRPr="002750F7">
        <w:rPr>
          <w:rFonts w:asciiTheme="minorHAnsi" w:hAnsiTheme="minorHAnsi" w:cstheme="minorHAnsi"/>
          <w:i/>
        </w:rPr>
        <w:br/>
        <w:t>delights not me—no, nor woman neither, though by</w:t>
      </w:r>
      <w:r w:rsidRPr="002750F7">
        <w:rPr>
          <w:rFonts w:asciiTheme="minorHAnsi" w:hAnsiTheme="minorHAnsi" w:cstheme="minorHAnsi"/>
          <w:i/>
        </w:rPr>
        <w:br/>
        <w:t>your smiling you seem to say so.”</w:t>
      </w:r>
    </w:p>
    <w:p w14:paraId="6739EBCB" w14:textId="15DD6AB0" w:rsidR="00AB2D7E" w:rsidRDefault="00AE2C56" w:rsidP="00AB2D7E">
      <w:pPr>
        <w:rPr>
          <w:rFonts w:asciiTheme="minorHAnsi" w:hAnsiTheme="minorHAnsi" w:cstheme="minorHAnsi"/>
          <w:bCs/>
        </w:rPr>
      </w:pPr>
      <w:r w:rsidRPr="00AE2C56">
        <w:rPr>
          <w:rFonts w:asciiTheme="minorHAnsi" w:hAnsiTheme="minorHAnsi" w:cstheme="minorHAnsi"/>
        </w:rPr>
        <w:br/>
        <w:t>― </w:t>
      </w:r>
      <w:r w:rsidRPr="00AE2C56">
        <w:rPr>
          <w:rFonts w:asciiTheme="minorHAnsi" w:hAnsiTheme="minorHAnsi" w:cstheme="minorHAnsi"/>
          <w:b/>
          <w:bCs/>
        </w:rPr>
        <w:t>William Shakespeare</w:t>
      </w:r>
      <w:r>
        <w:rPr>
          <w:rFonts w:asciiTheme="minorHAnsi" w:hAnsiTheme="minorHAnsi" w:cstheme="minorHAnsi"/>
          <w:b/>
          <w:bCs/>
        </w:rPr>
        <w:t>, Hamlet</w:t>
      </w:r>
      <w:r w:rsidR="00AB2D7E">
        <w:rPr>
          <w:rFonts w:asciiTheme="minorHAnsi" w:hAnsiTheme="minorHAnsi" w:cstheme="minorHAnsi"/>
          <w:b/>
          <w:bCs/>
        </w:rPr>
        <w:t xml:space="preserve"> </w:t>
      </w:r>
      <w:r w:rsidR="00AB2D7E" w:rsidRPr="00AB2D7E">
        <w:rPr>
          <w:rFonts w:asciiTheme="minorHAnsi" w:hAnsiTheme="minorHAnsi" w:cstheme="minorHAnsi"/>
          <w:bCs/>
        </w:rPr>
        <w:t>(see also</w:t>
      </w:r>
      <w:r w:rsidR="00E93126">
        <w:rPr>
          <w:rFonts w:asciiTheme="minorHAnsi" w:hAnsiTheme="minorHAnsi" w:cstheme="minorHAnsi"/>
          <w:bCs/>
        </w:rPr>
        <w:t xml:space="preserve"> a clip from </w:t>
      </w:r>
      <w:hyperlink r:id="rId174" w:history="1">
        <w:proofErr w:type="spellStart"/>
        <w:r w:rsidR="00E93126">
          <w:rPr>
            <w:rStyle w:val="Hyperlink"/>
            <w:rFonts w:asciiTheme="minorHAnsi" w:hAnsiTheme="minorHAnsi" w:cstheme="minorHAnsi"/>
            <w:bCs/>
          </w:rPr>
          <w:t>Withnail</w:t>
        </w:r>
        <w:proofErr w:type="spellEnd"/>
        <w:r w:rsidR="00E93126">
          <w:rPr>
            <w:rStyle w:val="Hyperlink"/>
            <w:rFonts w:asciiTheme="minorHAnsi" w:hAnsiTheme="minorHAnsi" w:cstheme="minorHAnsi"/>
            <w:bCs/>
          </w:rPr>
          <w:t xml:space="preserve"> &amp; I</w:t>
        </w:r>
      </w:hyperlink>
    </w:p>
    <w:p w14:paraId="0F692B7A" w14:textId="77777777" w:rsidR="00E93126" w:rsidRPr="00AB2D7E" w:rsidRDefault="00E93126" w:rsidP="00AB2D7E">
      <w:pPr>
        <w:rPr>
          <w:rFonts w:asciiTheme="minorHAnsi" w:hAnsiTheme="minorHAnsi" w:cstheme="minorHAnsi"/>
          <w:b/>
          <w:bCs/>
        </w:rPr>
      </w:pPr>
    </w:p>
    <w:p w14:paraId="492FF4F3" w14:textId="77777777" w:rsidR="005A302F" w:rsidRDefault="005A302F" w:rsidP="00AE2C56">
      <w:pPr>
        <w:rPr>
          <w:rFonts w:asciiTheme="minorHAnsi" w:hAnsiTheme="minorHAnsi" w:cstheme="minorHAnsi"/>
        </w:rPr>
      </w:pPr>
    </w:p>
    <w:p w14:paraId="3639B99D" w14:textId="77777777" w:rsidR="005A302F" w:rsidRPr="005A302F" w:rsidRDefault="005A302F" w:rsidP="005A302F">
      <w:pPr>
        <w:rPr>
          <w:rFonts w:asciiTheme="minorHAnsi" w:hAnsiTheme="minorHAnsi" w:cstheme="minorHAnsi"/>
          <w:b/>
        </w:rPr>
      </w:pPr>
      <w:r w:rsidRPr="005A302F">
        <w:rPr>
          <w:rFonts w:asciiTheme="minorHAnsi" w:hAnsiTheme="minorHAnsi" w:cstheme="minorHAnsi"/>
          <w:b/>
        </w:rPr>
        <w:lastRenderedPageBreak/>
        <w:t>Freytag’s Pyramid</w:t>
      </w:r>
    </w:p>
    <w:p w14:paraId="5F927B6C" w14:textId="77777777" w:rsidR="005A302F" w:rsidRPr="005A302F" w:rsidRDefault="005A302F" w:rsidP="005A302F">
      <w:pPr>
        <w:rPr>
          <w:rFonts w:asciiTheme="minorHAnsi" w:hAnsiTheme="minorHAnsi" w:cstheme="minorHAnsi"/>
        </w:rPr>
      </w:pPr>
    </w:p>
    <w:p w14:paraId="1195D1B4" w14:textId="77777777" w:rsidR="005A302F" w:rsidRPr="005A302F" w:rsidRDefault="005A302F" w:rsidP="00944FF1">
      <w:pPr>
        <w:jc w:val="both"/>
        <w:rPr>
          <w:rFonts w:asciiTheme="minorHAnsi" w:hAnsiTheme="minorHAnsi" w:cstheme="minorHAnsi"/>
        </w:rPr>
      </w:pPr>
      <w:r w:rsidRPr="005A302F">
        <w:rPr>
          <w:rFonts w:asciiTheme="minorHAnsi" w:hAnsiTheme="minorHAnsi" w:cstheme="minorHAnsi"/>
        </w:rPr>
        <w:t xml:space="preserve">This is a dramatic structural framework developed by Gustav Freytag, a German playwright, in 1863. </w:t>
      </w:r>
    </w:p>
    <w:p w14:paraId="3B9A9658" w14:textId="77777777" w:rsidR="005A302F" w:rsidRPr="005A302F" w:rsidRDefault="005A302F" w:rsidP="00944FF1">
      <w:pPr>
        <w:jc w:val="both"/>
        <w:rPr>
          <w:rFonts w:asciiTheme="minorHAnsi" w:hAnsiTheme="minorHAnsi" w:cstheme="minorHAnsi"/>
        </w:rPr>
      </w:pPr>
      <w:r w:rsidRPr="005A302F">
        <w:rPr>
          <w:rFonts w:asciiTheme="minorHAnsi" w:hAnsiTheme="minorHAnsi" w:cstheme="minorHAnsi"/>
        </w:rPr>
        <w:t>Freytag proposed that effective stories could be broken into two halves, the play and counter-play, with the climax in the middle.</w:t>
      </w:r>
    </w:p>
    <w:p w14:paraId="34869166" w14:textId="77777777" w:rsidR="005A302F" w:rsidRPr="005A302F" w:rsidRDefault="005A302F" w:rsidP="00944FF1">
      <w:pPr>
        <w:jc w:val="both"/>
        <w:rPr>
          <w:rFonts w:asciiTheme="minorHAnsi" w:hAnsiTheme="minorHAnsi" w:cstheme="minorHAnsi"/>
        </w:rPr>
      </w:pPr>
      <w:r w:rsidRPr="005A302F">
        <w:rPr>
          <w:rFonts w:asciiTheme="minorHAnsi" w:hAnsiTheme="minorHAnsi" w:cstheme="minorHAnsi"/>
        </w:rPr>
        <w:t xml:space="preserve">These two halves create a pyramid containing five dramatic elements: </w:t>
      </w:r>
    </w:p>
    <w:p w14:paraId="2984D152" w14:textId="77777777" w:rsidR="005A302F" w:rsidRPr="005A302F" w:rsidRDefault="005A302F" w:rsidP="00944FF1">
      <w:pPr>
        <w:numPr>
          <w:ilvl w:val="0"/>
          <w:numId w:val="47"/>
        </w:numPr>
        <w:jc w:val="both"/>
        <w:rPr>
          <w:rFonts w:asciiTheme="minorHAnsi" w:hAnsiTheme="minorHAnsi" w:cstheme="minorHAnsi"/>
        </w:rPr>
      </w:pPr>
      <w:r w:rsidRPr="005A302F">
        <w:rPr>
          <w:rFonts w:asciiTheme="minorHAnsi" w:hAnsiTheme="minorHAnsi" w:cstheme="minorHAnsi"/>
        </w:rPr>
        <w:t>Introduction</w:t>
      </w:r>
    </w:p>
    <w:p w14:paraId="675EF367" w14:textId="77777777" w:rsidR="005A302F" w:rsidRPr="005A302F" w:rsidRDefault="005A302F" w:rsidP="00944FF1">
      <w:pPr>
        <w:numPr>
          <w:ilvl w:val="0"/>
          <w:numId w:val="47"/>
        </w:numPr>
        <w:jc w:val="both"/>
        <w:rPr>
          <w:rFonts w:asciiTheme="minorHAnsi" w:hAnsiTheme="minorHAnsi" w:cstheme="minorHAnsi"/>
        </w:rPr>
      </w:pPr>
      <w:r w:rsidRPr="005A302F">
        <w:rPr>
          <w:rFonts w:asciiTheme="minorHAnsi" w:hAnsiTheme="minorHAnsi" w:cstheme="minorHAnsi"/>
        </w:rPr>
        <w:t>Rising movement</w:t>
      </w:r>
    </w:p>
    <w:p w14:paraId="40ACB499" w14:textId="77777777" w:rsidR="005A302F" w:rsidRPr="005A302F" w:rsidRDefault="005A302F" w:rsidP="00944FF1">
      <w:pPr>
        <w:numPr>
          <w:ilvl w:val="0"/>
          <w:numId w:val="47"/>
        </w:numPr>
        <w:jc w:val="both"/>
        <w:rPr>
          <w:rFonts w:asciiTheme="minorHAnsi" w:hAnsiTheme="minorHAnsi" w:cstheme="minorHAnsi"/>
        </w:rPr>
      </w:pPr>
      <w:r w:rsidRPr="005A302F">
        <w:rPr>
          <w:rFonts w:asciiTheme="minorHAnsi" w:hAnsiTheme="minorHAnsi" w:cstheme="minorHAnsi"/>
        </w:rPr>
        <w:t>Climax</w:t>
      </w:r>
    </w:p>
    <w:p w14:paraId="3C9926ED" w14:textId="77777777" w:rsidR="005A302F" w:rsidRPr="005A302F" w:rsidRDefault="005A302F" w:rsidP="00944FF1">
      <w:pPr>
        <w:numPr>
          <w:ilvl w:val="0"/>
          <w:numId w:val="47"/>
        </w:numPr>
        <w:jc w:val="both"/>
        <w:rPr>
          <w:rFonts w:asciiTheme="minorHAnsi" w:hAnsiTheme="minorHAnsi" w:cstheme="minorHAnsi"/>
        </w:rPr>
      </w:pPr>
      <w:r w:rsidRPr="005A302F">
        <w:rPr>
          <w:rFonts w:asciiTheme="minorHAnsi" w:hAnsiTheme="minorHAnsi" w:cstheme="minorHAnsi"/>
        </w:rPr>
        <w:t>Falling movement</w:t>
      </w:r>
    </w:p>
    <w:p w14:paraId="5A7727AA" w14:textId="77777777" w:rsidR="005A302F" w:rsidRPr="005A302F" w:rsidRDefault="005A302F" w:rsidP="00944FF1">
      <w:pPr>
        <w:numPr>
          <w:ilvl w:val="0"/>
          <w:numId w:val="47"/>
        </w:numPr>
        <w:jc w:val="both"/>
        <w:rPr>
          <w:rFonts w:asciiTheme="minorHAnsi" w:hAnsiTheme="minorHAnsi" w:cstheme="minorHAnsi"/>
        </w:rPr>
      </w:pPr>
      <w:r w:rsidRPr="005A302F">
        <w:rPr>
          <w:rFonts w:asciiTheme="minorHAnsi" w:hAnsiTheme="minorHAnsi" w:cstheme="minorHAnsi"/>
        </w:rPr>
        <w:t>Denouement or Catastrophe</w:t>
      </w:r>
    </w:p>
    <w:p w14:paraId="28398F3C" w14:textId="77777777" w:rsidR="005A302F" w:rsidRPr="005A302F" w:rsidRDefault="005A302F" w:rsidP="005A302F">
      <w:pPr>
        <w:rPr>
          <w:rFonts w:asciiTheme="minorHAnsi" w:hAnsiTheme="minorHAnsi" w:cstheme="minorHAnsi"/>
        </w:rPr>
      </w:pPr>
    </w:p>
    <w:p w14:paraId="4338A88B" w14:textId="77777777" w:rsidR="005A302F" w:rsidRPr="005A302F" w:rsidRDefault="005A302F" w:rsidP="005A302F">
      <w:pPr>
        <w:rPr>
          <w:rFonts w:asciiTheme="minorHAnsi" w:hAnsiTheme="minorHAnsi" w:cstheme="minorHAnsi"/>
        </w:rPr>
      </w:pPr>
    </w:p>
    <w:p w14:paraId="6FA6BBBA" w14:textId="77777777" w:rsidR="005A302F" w:rsidRPr="005A302F" w:rsidRDefault="005A302F" w:rsidP="005A302F">
      <w:pPr>
        <w:rPr>
          <w:rFonts w:asciiTheme="minorHAnsi" w:hAnsiTheme="minorHAnsi" w:cstheme="minorHAnsi"/>
        </w:rPr>
      </w:pPr>
      <w:r w:rsidRPr="005A302F">
        <w:rPr>
          <w:rFonts w:asciiTheme="minorHAnsi" w:hAnsiTheme="minorHAnsi" w:cstheme="minorHAnsi"/>
          <w:noProof/>
        </w:rPr>
        <w:drawing>
          <wp:inline distT="0" distB="0" distL="0" distR="0" wp14:anchorId="1A552B43" wp14:editId="50695C4B">
            <wp:extent cx="5727700" cy="255841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eytag_pyramid.png"/>
                    <pic:cNvPicPr/>
                  </pic:nvPicPr>
                  <pic:blipFill>
                    <a:blip r:embed="rId175">
                      <a:extLst>
                        <a:ext uri="{28A0092B-C50C-407E-A947-70E740481C1C}">
                          <a14:useLocalDpi xmlns:a14="http://schemas.microsoft.com/office/drawing/2010/main" val="0"/>
                        </a:ext>
                      </a:extLst>
                    </a:blip>
                    <a:stretch>
                      <a:fillRect/>
                    </a:stretch>
                  </pic:blipFill>
                  <pic:spPr>
                    <a:xfrm>
                      <a:off x="0" y="0"/>
                      <a:ext cx="5727700" cy="2558415"/>
                    </a:xfrm>
                    <a:prstGeom prst="rect">
                      <a:avLst/>
                    </a:prstGeom>
                  </pic:spPr>
                </pic:pic>
              </a:graphicData>
            </a:graphic>
          </wp:inline>
        </w:drawing>
      </w:r>
    </w:p>
    <w:p w14:paraId="6A7CC99A" w14:textId="77777777" w:rsidR="005A302F" w:rsidRPr="005A302F" w:rsidRDefault="005A302F" w:rsidP="005A302F">
      <w:pPr>
        <w:rPr>
          <w:rFonts w:asciiTheme="minorHAnsi" w:hAnsiTheme="minorHAnsi" w:cstheme="minorHAnsi"/>
        </w:rPr>
      </w:pPr>
    </w:p>
    <w:p w14:paraId="504EFCAD" w14:textId="77777777" w:rsidR="005A302F" w:rsidRPr="005A302F" w:rsidRDefault="005A302F" w:rsidP="005A302F">
      <w:pPr>
        <w:rPr>
          <w:rFonts w:asciiTheme="minorHAnsi" w:hAnsiTheme="minorHAnsi" w:cstheme="minorHAnsi"/>
        </w:rPr>
      </w:pPr>
    </w:p>
    <w:p w14:paraId="014049A0" w14:textId="77777777" w:rsidR="005A302F" w:rsidRPr="005A302F" w:rsidRDefault="005A302F" w:rsidP="00944FF1">
      <w:pPr>
        <w:jc w:val="both"/>
        <w:rPr>
          <w:rFonts w:asciiTheme="minorHAnsi" w:hAnsiTheme="minorHAnsi" w:cstheme="minorHAnsi"/>
        </w:rPr>
      </w:pPr>
      <w:r w:rsidRPr="005A302F">
        <w:rPr>
          <w:rFonts w:asciiTheme="minorHAnsi" w:hAnsiTheme="minorHAnsi" w:cstheme="minorHAnsi"/>
        </w:rPr>
        <w:t xml:space="preserve">Given the majority of William Shakespeare’s plays are arranged around 5 principal acts, this framework could indeed draw upon the Bard’s use of dramatic structure. </w:t>
      </w:r>
    </w:p>
    <w:p w14:paraId="351061A0" w14:textId="77777777" w:rsidR="005A302F" w:rsidRDefault="005A302F" w:rsidP="00944FF1">
      <w:pPr>
        <w:jc w:val="both"/>
        <w:rPr>
          <w:rFonts w:asciiTheme="minorHAnsi" w:hAnsiTheme="minorHAnsi" w:cstheme="minorHAnsi"/>
        </w:rPr>
      </w:pPr>
    </w:p>
    <w:p w14:paraId="57DF85F2" w14:textId="4338D983" w:rsidR="0009665C" w:rsidRPr="0009665C" w:rsidRDefault="0009665C" w:rsidP="00944FF1">
      <w:pPr>
        <w:jc w:val="both"/>
        <w:rPr>
          <w:rFonts w:asciiTheme="minorHAnsi" w:hAnsiTheme="minorHAnsi" w:cstheme="minorHAnsi"/>
        </w:rPr>
      </w:pPr>
      <w:r>
        <w:rPr>
          <w:rFonts w:asciiTheme="minorHAnsi" w:hAnsiTheme="minorHAnsi" w:cstheme="minorHAnsi"/>
        </w:rPr>
        <w:t xml:space="preserve">The origins of structure allied to verse and/or a play as a whole, may stem from Greek Theatre and the use of </w:t>
      </w:r>
      <w:r w:rsidRPr="0009665C">
        <w:rPr>
          <w:rFonts w:asciiTheme="minorHAnsi" w:hAnsiTheme="minorHAnsi" w:cstheme="minorHAnsi"/>
          <w:b/>
        </w:rPr>
        <w:t>Strophic Form</w:t>
      </w:r>
      <w:r>
        <w:rPr>
          <w:rFonts w:asciiTheme="minorHAnsi" w:hAnsiTheme="minorHAnsi" w:cstheme="minorHAnsi"/>
        </w:rPr>
        <w:t xml:space="preserve"> (</w:t>
      </w:r>
      <w:r w:rsidRPr="0009665C">
        <w:rPr>
          <w:rFonts w:asciiTheme="minorHAnsi" w:hAnsiTheme="minorHAnsi" w:cstheme="minorHAnsi"/>
        </w:rPr>
        <w:t>from Greek </w:t>
      </w:r>
      <w:r>
        <w:rPr>
          <w:rFonts w:asciiTheme="minorHAnsi" w:hAnsiTheme="minorHAnsi" w:cstheme="minorHAnsi"/>
          <w:b/>
          <w:bCs/>
          <w:i/>
          <w:iCs/>
        </w:rPr>
        <w:t>strophe</w:t>
      </w:r>
      <w:r>
        <w:rPr>
          <w:rFonts w:asciiTheme="minorHAnsi" w:hAnsiTheme="minorHAnsi" w:cstheme="minorHAnsi"/>
          <w:bCs/>
          <w:iCs/>
        </w:rPr>
        <w:t xml:space="preserve">) using basic units (strophes) which make up an overall structure, comprised of the use of repetition and contrast. </w:t>
      </w:r>
    </w:p>
    <w:p w14:paraId="580212A2" w14:textId="34D532CD" w:rsidR="005A302F" w:rsidRDefault="005A302F" w:rsidP="0009665C">
      <w:pPr>
        <w:jc w:val="both"/>
        <w:rPr>
          <w:rFonts w:asciiTheme="minorHAnsi" w:hAnsiTheme="minorHAnsi" w:cstheme="minorHAnsi"/>
        </w:rPr>
      </w:pPr>
    </w:p>
    <w:p w14:paraId="6291B029" w14:textId="164065D5" w:rsidR="005A302F" w:rsidRPr="00C019AE" w:rsidRDefault="00C019AE" w:rsidP="00AE2C56">
      <w:pPr>
        <w:rPr>
          <w:rFonts w:asciiTheme="minorHAnsi" w:hAnsiTheme="minorHAnsi" w:cstheme="minorHAnsi"/>
          <w:b/>
          <w:bCs/>
        </w:rPr>
      </w:pPr>
      <w:r w:rsidRPr="00C019AE">
        <w:rPr>
          <w:rFonts w:asciiTheme="minorHAnsi" w:hAnsiTheme="minorHAnsi" w:cstheme="minorHAnsi"/>
          <w:b/>
          <w:bCs/>
        </w:rPr>
        <w:t>Appropriation</w:t>
      </w:r>
      <w:r>
        <w:rPr>
          <w:rFonts w:asciiTheme="minorHAnsi" w:hAnsiTheme="minorHAnsi" w:cstheme="minorHAnsi"/>
          <w:b/>
          <w:bCs/>
        </w:rPr>
        <w:t xml:space="preserve"> and Adaptation</w:t>
      </w:r>
    </w:p>
    <w:p w14:paraId="684E027E" w14:textId="3DF3E969" w:rsidR="00C019AE" w:rsidRDefault="00C019AE" w:rsidP="00C019AE">
      <w:pPr>
        <w:jc w:val="both"/>
        <w:rPr>
          <w:rFonts w:asciiTheme="minorHAnsi" w:hAnsiTheme="minorHAnsi" w:cstheme="minorHAnsi"/>
        </w:rPr>
      </w:pPr>
      <w:r>
        <w:rPr>
          <w:rFonts w:asciiTheme="minorHAnsi" w:hAnsiTheme="minorHAnsi" w:cstheme="minorHAnsi"/>
        </w:rPr>
        <w:t xml:space="preserve">This structure has inspired many future films as well as plays, some of which are based directly on a former Shakespeare play, such as the 2006 movie </w:t>
      </w:r>
      <w:hyperlink r:id="rId176" w:history="1">
        <w:r>
          <w:rPr>
            <w:rStyle w:val="Hyperlink"/>
            <w:rFonts w:asciiTheme="minorHAnsi" w:hAnsiTheme="minorHAnsi" w:cstheme="minorHAnsi"/>
          </w:rPr>
          <w:t xml:space="preserve">She's the Man </w:t>
        </w:r>
      </w:hyperlink>
      <w:r>
        <w:rPr>
          <w:rFonts w:asciiTheme="minorHAnsi" w:hAnsiTheme="minorHAnsi" w:cstheme="minorHAnsi"/>
        </w:rPr>
        <w:t xml:space="preserve">which is based on </w:t>
      </w:r>
      <w:r w:rsidRPr="00C019AE">
        <w:rPr>
          <w:rFonts w:asciiTheme="minorHAnsi" w:hAnsiTheme="minorHAnsi" w:cstheme="minorHAnsi"/>
          <w:i/>
          <w:iCs/>
        </w:rPr>
        <w:t>Twelfth Night.</w:t>
      </w:r>
      <w:r>
        <w:rPr>
          <w:rFonts w:asciiTheme="minorHAnsi" w:hAnsiTheme="minorHAnsi" w:cstheme="minorHAnsi"/>
        </w:rPr>
        <w:t xml:space="preserve"> See if you can think of further examples of films based on a Shakespeare play. </w:t>
      </w:r>
    </w:p>
    <w:p w14:paraId="0A1FF089" w14:textId="77777777" w:rsidR="005A302F" w:rsidRDefault="005A302F" w:rsidP="00AE2C56">
      <w:pPr>
        <w:rPr>
          <w:rFonts w:asciiTheme="minorHAnsi" w:hAnsiTheme="minorHAnsi" w:cstheme="minorHAnsi"/>
        </w:rPr>
      </w:pPr>
    </w:p>
    <w:p w14:paraId="065B70DE" w14:textId="77777777" w:rsidR="005A302F" w:rsidRDefault="005A302F" w:rsidP="00AE2C56">
      <w:pPr>
        <w:rPr>
          <w:rFonts w:asciiTheme="minorHAnsi" w:hAnsiTheme="minorHAnsi" w:cstheme="minorHAnsi"/>
        </w:rPr>
      </w:pPr>
    </w:p>
    <w:p w14:paraId="32080B0A" w14:textId="77777777" w:rsidR="005A302F" w:rsidRDefault="005A302F" w:rsidP="00AE2C56">
      <w:pPr>
        <w:rPr>
          <w:rFonts w:asciiTheme="minorHAnsi" w:hAnsiTheme="minorHAnsi" w:cstheme="minorHAnsi"/>
        </w:rPr>
      </w:pPr>
    </w:p>
    <w:p w14:paraId="3013E455" w14:textId="77777777" w:rsidR="00C019AE" w:rsidRDefault="00C019AE" w:rsidP="00AE2C56">
      <w:pPr>
        <w:rPr>
          <w:rFonts w:asciiTheme="minorHAnsi" w:hAnsiTheme="minorHAnsi" w:cstheme="minorHAnsi"/>
        </w:rPr>
      </w:pPr>
    </w:p>
    <w:p w14:paraId="7C881C4F" w14:textId="77777777" w:rsidR="005A302F" w:rsidRDefault="005A302F" w:rsidP="00AE2C56">
      <w:pPr>
        <w:rPr>
          <w:rFonts w:asciiTheme="minorHAnsi" w:hAnsiTheme="minorHAnsi" w:cstheme="minorHAnsi"/>
        </w:rPr>
      </w:pPr>
    </w:p>
    <w:p w14:paraId="0CB2FD10" w14:textId="0CDB45C8" w:rsidR="005A302F" w:rsidRPr="005A302F" w:rsidRDefault="005A302F" w:rsidP="00AE2C56">
      <w:pPr>
        <w:rPr>
          <w:rFonts w:asciiTheme="minorHAnsi" w:hAnsiTheme="minorHAnsi" w:cstheme="minorHAnsi"/>
          <w:b/>
          <w:i/>
        </w:rPr>
      </w:pPr>
      <w:r w:rsidRPr="005A302F">
        <w:rPr>
          <w:rFonts w:asciiTheme="minorHAnsi" w:hAnsiTheme="minorHAnsi" w:cstheme="minorHAnsi"/>
          <w:b/>
          <w:i/>
        </w:rPr>
        <w:t xml:space="preserve">End </w:t>
      </w:r>
      <w:r w:rsidR="00C019AE">
        <w:rPr>
          <w:rFonts w:asciiTheme="minorHAnsi" w:hAnsiTheme="minorHAnsi" w:cstheme="minorHAnsi"/>
          <w:b/>
          <w:i/>
        </w:rPr>
        <w:t>o</w:t>
      </w:r>
      <w:r w:rsidRPr="005A302F">
        <w:rPr>
          <w:rFonts w:asciiTheme="minorHAnsi" w:hAnsiTheme="minorHAnsi" w:cstheme="minorHAnsi"/>
          <w:b/>
          <w:i/>
        </w:rPr>
        <w:t xml:space="preserve">f course booklet </w:t>
      </w:r>
    </w:p>
    <w:sectPr w:rsidR="005A302F" w:rsidRPr="005A302F" w:rsidSect="00C72B36">
      <w:footerReference w:type="even" r:id="rId177"/>
      <w:footerReference w:type="default" r:id="rId178"/>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5FD893" w14:textId="77777777" w:rsidR="007E3D1E" w:rsidRDefault="007E3D1E" w:rsidP="000F7EBA">
      <w:r>
        <w:separator/>
      </w:r>
    </w:p>
  </w:endnote>
  <w:endnote w:type="continuationSeparator" w:id="0">
    <w:p w14:paraId="4C196C14" w14:textId="77777777" w:rsidR="007E3D1E" w:rsidRDefault="007E3D1E" w:rsidP="000F7E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Lucida Blackletter">
    <w:panose1 w:val="00000000000000000000"/>
    <w:charset w:val="4D"/>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Futura">
    <w:panose1 w:val="020B0602020204020303"/>
    <w:charset w:val="00"/>
    <w:family w:val="swiss"/>
    <w:pitch w:val="variable"/>
    <w:sig w:usb0="A00002AF" w:usb1="5000214A" w:usb2="00000000" w:usb3="00000000" w:csb0="0000009F" w:csb1="00000000"/>
  </w:font>
  <w:font w:name="inherit">
    <w:altName w:val="Cambria"/>
    <w:panose1 w:val="020B0604020202020204"/>
    <w:charset w:val="00"/>
    <w:family w:val="roman"/>
    <w:notTrueType/>
    <w:pitch w:val="default"/>
  </w:font>
  <w:font w:name="Haettenschweiler">
    <w:panose1 w:val="020B0706040902060204"/>
    <w:charset w:val="00"/>
    <w:family w:val="swiss"/>
    <w:pitch w:val="variable"/>
    <w:sig w:usb0="00000003" w:usb1="00000000" w:usb2="00000000" w:usb3="00000000" w:csb0="00000001" w:csb1="00000000"/>
  </w:font>
  <w:font w:name="Apple Chancery">
    <w:panose1 w:val="03020702040506060504"/>
    <w:charset w:val="B1"/>
    <w:family w:val="script"/>
    <w:pitch w:val="variable"/>
    <w:sig w:usb0="80000867" w:usb1="00000003" w:usb2="00000000" w:usb3="00000000" w:csb0="000001F3" w:csb1="00000000"/>
  </w:font>
  <w:font w:name="Lucida Calligraphy">
    <w:panose1 w:val="03010101010101010101"/>
    <w:charset w:val="4D"/>
    <w:family w:val="script"/>
    <w:pitch w:val="variable"/>
    <w:sig w:usb0="00000003" w:usb1="00000000" w:usb2="00000000" w:usb3="00000000" w:csb0="00000001" w:csb1="00000000"/>
  </w:font>
  <w:font w:name="Brush Script MT">
    <w:panose1 w:val="03060802040406070304"/>
    <w:charset w:val="86"/>
    <w:family w:val="script"/>
    <w:pitch w:val="variable"/>
    <w:sig w:usb0="00000001" w:usb1="080E0000" w:usb2="00000010" w:usb3="00000000" w:csb0="0025003B" w:csb1="00000000"/>
  </w:font>
  <w:font w:name="Arial">
    <w:panose1 w:val="020B0604020202020204"/>
    <w:charset w:val="00"/>
    <w:family w:val="swiss"/>
    <w:pitch w:val="variable"/>
    <w:sig w:usb0="E0002AFF" w:usb1="C0007843" w:usb2="00000009" w:usb3="00000000" w:csb0="000001FF" w:csb1="00000000"/>
  </w:font>
  <w:font w:name="Edwardian Script ITC">
    <w:panose1 w:val="030303020407070D0804"/>
    <w:charset w:val="4D"/>
    <w:family w:val="script"/>
    <w:pitch w:val="variable"/>
    <w:sig w:usb0="00000003" w:usb1="00000000" w:usb2="00000000" w:usb3="00000000" w:csb0="00000001" w:csb1="00000000"/>
  </w:font>
  <w:font w:name="American Typewriter">
    <w:panose1 w:val="02090604020004020304"/>
    <w:charset w:val="4D"/>
    <w:family w:val="roman"/>
    <w:pitch w:val="variable"/>
    <w:sig w:usb0="A000006F" w:usb1="00000019"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1473723"/>
      <w:docPartObj>
        <w:docPartGallery w:val="Page Numbers (Bottom of Page)"/>
        <w:docPartUnique/>
      </w:docPartObj>
    </w:sdtPr>
    <w:sdtContent>
      <w:p w14:paraId="27FC9040" w14:textId="0F2AC89B" w:rsidR="00B131D6" w:rsidRDefault="00B131D6" w:rsidP="005C3F8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CBADEA6" w14:textId="77777777" w:rsidR="00B131D6" w:rsidRDefault="00B131D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14893002"/>
      <w:docPartObj>
        <w:docPartGallery w:val="Page Numbers (Bottom of Page)"/>
        <w:docPartUnique/>
      </w:docPartObj>
    </w:sdtPr>
    <w:sdtContent>
      <w:p w14:paraId="6BAC4946" w14:textId="41B30615" w:rsidR="00B131D6" w:rsidRDefault="00B131D6" w:rsidP="005C3F8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6B728FC" w14:textId="77777777" w:rsidR="00B131D6" w:rsidRDefault="00B131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6452B9" w14:textId="77777777" w:rsidR="007E3D1E" w:rsidRDefault="007E3D1E" w:rsidP="000F7EBA">
      <w:r>
        <w:separator/>
      </w:r>
    </w:p>
  </w:footnote>
  <w:footnote w:type="continuationSeparator" w:id="0">
    <w:p w14:paraId="35B009BF" w14:textId="77777777" w:rsidR="007E3D1E" w:rsidRDefault="007E3D1E" w:rsidP="000F7EB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90" type="#_x0000_t75" style="width:382.05pt;height:499.95pt;flip:x;visibility:visible;mso-wrap-style:square" o:bullet="t">
        <v:imagedata r:id="rId1" o:title=""/>
      </v:shape>
    </w:pict>
  </w:numPicBullet>
  <w:abstractNum w:abstractNumId="0" w15:restartNumberingAfterBreak="0">
    <w:nsid w:val="01EF60B1"/>
    <w:multiLevelType w:val="hybridMultilevel"/>
    <w:tmpl w:val="6B04FB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50A77D2"/>
    <w:multiLevelType w:val="multilevel"/>
    <w:tmpl w:val="2F5407A0"/>
    <w:lvl w:ilvl="0">
      <w:start w:val="1"/>
      <w:numFmt w:val="bullet"/>
      <w:lvlText w:val=""/>
      <w:lvlJc w:val="left"/>
      <w:pPr>
        <w:tabs>
          <w:tab w:val="num" w:pos="840"/>
        </w:tabs>
        <w:ind w:left="840" w:hanging="360"/>
      </w:pPr>
      <w:rPr>
        <w:rFonts w:ascii="Symbol" w:hAnsi="Symbol" w:hint="default"/>
        <w:sz w:val="20"/>
      </w:rPr>
    </w:lvl>
    <w:lvl w:ilvl="1" w:tentative="1">
      <w:start w:val="1"/>
      <w:numFmt w:val="bullet"/>
      <w:lvlText w:val="o"/>
      <w:lvlJc w:val="left"/>
      <w:pPr>
        <w:tabs>
          <w:tab w:val="num" w:pos="1560"/>
        </w:tabs>
        <w:ind w:left="1560" w:hanging="360"/>
      </w:pPr>
      <w:rPr>
        <w:rFonts w:ascii="Courier New" w:hAnsi="Courier New" w:hint="default"/>
        <w:sz w:val="20"/>
      </w:rPr>
    </w:lvl>
    <w:lvl w:ilvl="2" w:tentative="1">
      <w:start w:val="1"/>
      <w:numFmt w:val="bullet"/>
      <w:lvlText w:val=""/>
      <w:lvlJc w:val="left"/>
      <w:pPr>
        <w:tabs>
          <w:tab w:val="num" w:pos="2280"/>
        </w:tabs>
        <w:ind w:left="2280" w:hanging="360"/>
      </w:pPr>
      <w:rPr>
        <w:rFonts w:ascii="Wingdings" w:hAnsi="Wingdings" w:hint="default"/>
        <w:sz w:val="20"/>
      </w:rPr>
    </w:lvl>
    <w:lvl w:ilvl="3" w:tentative="1">
      <w:start w:val="1"/>
      <w:numFmt w:val="bullet"/>
      <w:lvlText w:val=""/>
      <w:lvlJc w:val="left"/>
      <w:pPr>
        <w:tabs>
          <w:tab w:val="num" w:pos="3000"/>
        </w:tabs>
        <w:ind w:left="3000" w:hanging="360"/>
      </w:pPr>
      <w:rPr>
        <w:rFonts w:ascii="Wingdings" w:hAnsi="Wingdings" w:hint="default"/>
        <w:sz w:val="20"/>
      </w:rPr>
    </w:lvl>
    <w:lvl w:ilvl="4" w:tentative="1">
      <w:start w:val="1"/>
      <w:numFmt w:val="bullet"/>
      <w:lvlText w:val=""/>
      <w:lvlJc w:val="left"/>
      <w:pPr>
        <w:tabs>
          <w:tab w:val="num" w:pos="3720"/>
        </w:tabs>
        <w:ind w:left="3720" w:hanging="360"/>
      </w:pPr>
      <w:rPr>
        <w:rFonts w:ascii="Wingdings" w:hAnsi="Wingdings" w:hint="default"/>
        <w:sz w:val="20"/>
      </w:rPr>
    </w:lvl>
    <w:lvl w:ilvl="5" w:tentative="1">
      <w:start w:val="1"/>
      <w:numFmt w:val="bullet"/>
      <w:lvlText w:val=""/>
      <w:lvlJc w:val="left"/>
      <w:pPr>
        <w:tabs>
          <w:tab w:val="num" w:pos="4440"/>
        </w:tabs>
        <w:ind w:left="4440" w:hanging="360"/>
      </w:pPr>
      <w:rPr>
        <w:rFonts w:ascii="Wingdings" w:hAnsi="Wingdings" w:hint="default"/>
        <w:sz w:val="20"/>
      </w:rPr>
    </w:lvl>
    <w:lvl w:ilvl="6" w:tentative="1">
      <w:start w:val="1"/>
      <w:numFmt w:val="bullet"/>
      <w:lvlText w:val=""/>
      <w:lvlJc w:val="left"/>
      <w:pPr>
        <w:tabs>
          <w:tab w:val="num" w:pos="5160"/>
        </w:tabs>
        <w:ind w:left="5160" w:hanging="360"/>
      </w:pPr>
      <w:rPr>
        <w:rFonts w:ascii="Wingdings" w:hAnsi="Wingdings" w:hint="default"/>
        <w:sz w:val="20"/>
      </w:rPr>
    </w:lvl>
    <w:lvl w:ilvl="7" w:tentative="1">
      <w:start w:val="1"/>
      <w:numFmt w:val="bullet"/>
      <w:lvlText w:val=""/>
      <w:lvlJc w:val="left"/>
      <w:pPr>
        <w:tabs>
          <w:tab w:val="num" w:pos="5880"/>
        </w:tabs>
        <w:ind w:left="5880" w:hanging="360"/>
      </w:pPr>
      <w:rPr>
        <w:rFonts w:ascii="Wingdings" w:hAnsi="Wingdings" w:hint="default"/>
        <w:sz w:val="20"/>
      </w:rPr>
    </w:lvl>
    <w:lvl w:ilvl="8" w:tentative="1">
      <w:start w:val="1"/>
      <w:numFmt w:val="bullet"/>
      <w:lvlText w:val=""/>
      <w:lvlJc w:val="left"/>
      <w:pPr>
        <w:tabs>
          <w:tab w:val="num" w:pos="6600"/>
        </w:tabs>
        <w:ind w:left="6600" w:hanging="360"/>
      </w:pPr>
      <w:rPr>
        <w:rFonts w:ascii="Wingdings" w:hAnsi="Wingdings" w:hint="default"/>
        <w:sz w:val="20"/>
      </w:rPr>
    </w:lvl>
  </w:abstractNum>
  <w:abstractNum w:abstractNumId="2" w15:restartNumberingAfterBreak="0">
    <w:nsid w:val="0522078B"/>
    <w:multiLevelType w:val="hybridMultilevel"/>
    <w:tmpl w:val="FBD23E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7991D4A"/>
    <w:multiLevelType w:val="hybridMultilevel"/>
    <w:tmpl w:val="C4CEBF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8D5044C"/>
    <w:multiLevelType w:val="hybridMultilevel"/>
    <w:tmpl w:val="EFAACD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A3964F9"/>
    <w:multiLevelType w:val="hybridMultilevel"/>
    <w:tmpl w:val="84FA115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DB806A6"/>
    <w:multiLevelType w:val="hybridMultilevel"/>
    <w:tmpl w:val="616CF2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E992D9D"/>
    <w:multiLevelType w:val="hybridMultilevel"/>
    <w:tmpl w:val="33F480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FA26B71"/>
    <w:multiLevelType w:val="hybridMultilevel"/>
    <w:tmpl w:val="1EBA10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05D634C"/>
    <w:multiLevelType w:val="hybridMultilevel"/>
    <w:tmpl w:val="28DAB3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3CC3EE5"/>
    <w:multiLevelType w:val="hybridMultilevel"/>
    <w:tmpl w:val="1F9608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66C5C82"/>
    <w:multiLevelType w:val="hybridMultilevel"/>
    <w:tmpl w:val="68F861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FCE4B25"/>
    <w:multiLevelType w:val="hybridMultilevel"/>
    <w:tmpl w:val="1AB619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0AE5F35"/>
    <w:multiLevelType w:val="hybridMultilevel"/>
    <w:tmpl w:val="66AC6A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12538D5"/>
    <w:multiLevelType w:val="hybridMultilevel"/>
    <w:tmpl w:val="E28813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49177E7"/>
    <w:multiLevelType w:val="hybridMultilevel"/>
    <w:tmpl w:val="49F4A3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5D50916"/>
    <w:multiLevelType w:val="hybridMultilevel"/>
    <w:tmpl w:val="0F708B64"/>
    <w:lvl w:ilvl="0" w:tplc="11A09D8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A0A7568"/>
    <w:multiLevelType w:val="hybridMultilevel"/>
    <w:tmpl w:val="AE3019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31C17554"/>
    <w:multiLevelType w:val="hybridMultilevel"/>
    <w:tmpl w:val="DCFE8F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3DBC1620"/>
    <w:multiLevelType w:val="hybridMultilevel"/>
    <w:tmpl w:val="12E4F3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3E7D7E53"/>
    <w:multiLevelType w:val="hybridMultilevel"/>
    <w:tmpl w:val="8A5A0992"/>
    <w:lvl w:ilvl="0" w:tplc="51BE7504">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FC81AE6"/>
    <w:multiLevelType w:val="hybridMultilevel"/>
    <w:tmpl w:val="36442B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1675DF6"/>
    <w:multiLevelType w:val="hybridMultilevel"/>
    <w:tmpl w:val="BB6487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2AA34C5"/>
    <w:multiLevelType w:val="multilevel"/>
    <w:tmpl w:val="67B651D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EB37550"/>
    <w:multiLevelType w:val="hybridMultilevel"/>
    <w:tmpl w:val="A2FE8A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DC0583"/>
    <w:multiLevelType w:val="hybridMultilevel"/>
    <w:tmpl w:val="33B2BB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516547BD"/>
    <w:multiLevelType w:val="hybridMultilevel"/>
    <w:tmpl w:val="CD1E7638"/>
    <w:lvl w:ilvl="0" w:tplc="A5A4312C">
      <w:start w:val="1"/>
      <w:numFmt w:val="bullet"/>
      <w:lvlText w:val="-"/>
      <w:lvlJc w:val="left"/>
      <w:pPr>
        <w:ind w:left="720" w:hanging="360"/>
      </w:pPr>
      <w:rPr>
        <w:rFonts w:ascii="Lucida Blackletter" w:eastAsiaTheme="minorHAnsi" w:hAnsi="Lucida Blackletter"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4482650"/>
    <w:multiLevelType w:val="hybridMultilevel"/>
    <w:tmpl w:val="13F03B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B756BBD"/>
    <w:multiLevelType w:val="hybridMultilevel"/>
    <w:tmpl w:val="909A0E52"/>
    <w:lvl w:ilvl="0" w:tplc="8FF42F72">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D2D55AD"/>
    <w:multiLevelType w:val="hybridMultilevel"/>
    <w:tmpl w:val="EA0A4370"/>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5DAB283A"/>
    <w:multiLevelType w:val="hybridMultilevel"/>
    <w:tmpl w:val="FD88FD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602361C6"/>
    <w:multiLevelType w:val="hybridMultilevel"/>
    <w:tmpl w:val="7A0EEF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0CB2379"/>
    <w:multiLevelType w:val="hybridMultilevel"/>
    <w:tmpl w:val="44D62C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4141778"/>
    <w:multiLevelType w:val="hybridMultilevel"/>
    <w:tmpl w:val="3460BA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5C7465A"/>
    <w:multiLevelType w:val="multilevel"/>
    <w:tmpl w:val="376A255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69675274"/>
    <w:multiLevelType w:val="hybridMultilevel"/>
    <w:tmpl w:val="CFC43F66"/>
    <w:lvl w:ilvl="0" w:tplc="2E001C6C">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F3E641C"/>
    <w:multiLevelType w:val="hybridMultilevel"/>
    <w:tmpl w:val="C344A7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20C06F7"/>
    <w:multiLevelType w:val="multilevel"/>
    <w:tmpl w:val="A0660D7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5297481"/>
    <w:multiLevelType w:val="hybridMultilevel"/>
    <w:tmpl w:val="79BCB5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75407CBE"/>
    <w:multiLevelType w:val="hybridMultilevel"/>
    <w:tmpl w:val="BE9023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6D23B1D"/>
    <w:multiLevelType w:val="hybridMultilevel"/>
    <w:tmpl w:val="0CA80A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77321ADE"/>
    <w:multiLevelType w:val="multilevel"/>
    <w:tmpl w:val="E66E854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EA3193C"/>
    <w:multiLevelType w:val="hybridMultilevel"/>
    <w:tmpl w:val="7A5C9D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79784882">
    <w:abstractNumId w:val="3"/>
  </w:num>
  <w:num w:numId="2" w16cid:durableId="1625039268">
    <w:abstractNumId w:val="31"/>
  </w:num>
  <w:num w:numId="3" w16cid:durableId="1875731635">
    <w:abstractNumId w:val="11"/>
  </w:num>
  <w:num w:numId="4" w16cid:durableId="1598903419">
    <w:abstractNumId w:val="42"/>
  </w:num>
  <w:num w:numId="5" w16cid:durableId="1060403062">
    <w:abstractNumId w:val="33"/>
  </w:num>
  <w:num w:numId="6" w16cid:durableId="1923637826">
    <w:abstractNumId w:val="21"/>
  </w:num>
  <w:num w:numId="7" w16cid:durableId="1040207529">
    <w:abstractNumId w:val="22"/>
  </w:num>
  <w:num w:numId="8" w16cid:durableId="1967159012">
    <w:abstractNumId w:val="18"/>
  </w:num>
  <w:num w:numId="9" w16cid:durableId="77674247">
    <w:abstractNumId w:val="2"/>
  </w:num>
  <w:num w:numId="10" w16cid:durableId="1085103180">
    <w:abstractNumId w:val="30"/>
  </w:num>
  <w:num w:numId="11" w16cid:durableId="372582644">
    <w:abstractNumId w:val="17"/>
  </w:num>
  <w:num w:numId="12" w16cid:durableId="1841770580">
    <w:abstractNumId w:val="13"/>
  </w:num>
  <w:num w:numId="13" w16cid:durableId="127093466">
    <w:abstractNumId w:val="34"/>
  </w:num>
  <w:num w:numId="14" w16cid:durableId="225531666">
    <w:abstractNumId w:val="34"/>
  </w:num>
  <w:num w:numId="15" w16cid:durableId="688604256">
    <w:abstractNumId w:val="34"/>
  </w:num>
  <w:num w:numId="16" w16cid:durableId="474301442">
    <w:abstractNumId w:val="34"/>
  </w:num>
  <w:num w:numId="17" w16cid:durableId="1700664881">
    <w:abstractNumId w:val="34"/>
  </w:num>
  <w:num w:numId="18" w16cid:durableId="1884244081">
    <w:abstractNumId w:val="36"/>
  </w:num>
  <w:num w:numId="19" w16cid:durableId="314771462">
    <w:abstractNumId w:val="14"/>
  </w:num>
  <w:num w:numId="20" w16cid:durableId="358313718">
    <w:abstractNumId w:val="25"/>
  </w:num>
  <w:num w:numId="21" w16cid:durableId="1822454740">
    <w:abstractNumId w:val="6"/>
  </w:num>
  <w:num w:numId="22" w16cid:durableId="1817070998">
    <w:abstractNumId w:val="40"/>
  </w:num>
  <w:num w:numId="23" w16cid:durableId="232129928">
    <w:abstractNumId w:val="26"/>
  </w:num>
  <w:num w:numId="24" w16cid:durableId="2124691385">
    <w:abstractNumId w:val="29"/>
  </w:num>
  <w:num w:numId="25" w16cid:durableId="916405930">
    <w:abstractNumId w:val="10"/>
  </w:num>
  <w:num w:numId="26" w16cid:durableId="995380431">
    <w:abstractNumId w:val="1"/>
  </w:num>
  <w:num w:numId="27" w16cid:durableId="1307588778">
    <w:abstractNumId w:val="24"/>
  </w:num>
  <w:num w:numId="28" w16cid:durableId="1985550207">
    <w:abstractNumId w:val="9"/>
  </w:num>
  <w:num w:numId="29" w16cid:durableId="1057171898">
    <w:abstractNumId w:val="8"/>
  </w:num>
  <w:num w:numId="30" w16cid:durableId="1032146896">
    <w:abstractNumId w:val="12"/>
  </w:num>
  <w:num w:numId="31" w16cid:durableId="1295404094">
    <w:abstractNumId w:val="37"/>
  </w:num>
  <w:num w:numId="32" w16cid:durableId="1501505257">
    <w:abstractNumId w:val="41"/>
  </w:num>
  <w:num w:numId="33" w16cid:durableId="1313366512">
    <w:abstractNumId w:val="23"/>
  </w:num>
  <w:num w:numId="34" w16cid:durableId="1719432252">
    <w:abstractNumId w:val="15"/>
  </w:num>
  <w:num w:numId="35" w16cid:durableId="477309965">
    <w:abstractNumId w:val="27"/>
  </w:num>
  <w:num w:numId="36" w16cid:durableId="214051358">
    <w:abstractNumId w:val="35"/>
  </w:num>
  <w:num w:numId="37" w16cid:durableId="970406213">
    <w:abstractNumId w:val="28"/>
  </w:num>
  <w:num w:numId="38" w16cid:durableId="1329138521">
    <w:abstractNumId w:val="20"/>
  </w:num>
  <w:num w:numId="39" w16cid:durableId="2123574468">
    <w:abstractNumId w:val="16"/>
  </w:num>
  <w:num w:numId="40" w16cid:durableId="1853101349">
    <w:abstractNumId w:val="19"/>
  </w:num>
  <w:num w:numId="41" w16cid:durableId="1441411134">
    <w:abstractNumId w:val="5"/>
  </w:num>
  <w:num w:numId="42" w16cid:durableId="1458255742">
    <w:abstractNumId w:val="7"/>
  </w:num>
  <w:num w:numId="43" w16cid:durableId="1617787615">
    <w:abstractNumId w:val="38"/>
  </w:num>
  <w:num w:numId="44" w16cid:durableId="1113206492">
    <w:abstractNumId w:val="39"/>
  </w:num>
  <w:num w:numId="45" w16cid:durableId="283461813">
    <w:abstractNumId w:val="0"/>
  </w:num>
  <w:num w:numId="46" w16cid:durableId="1960184865">
    <w:abstractNumId w:val="32"/>
  </w:num>
  <w:num w:numId="47" w16cid:durableId="193698446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31A2"/>
    <w:rsid w:val="00000194"/>
    <w:rsid w:val="000024F2"/>
    <w:rsid w:val="000041D8"/>
    <w:rsid w:val="00005347"/>
    <w:rsid w:val="00006BFF"/>
    <w:rsid w:val="00011450"/>
    <w:rsid w:val="00014B7E"/>
    <w:rsid w:val="0001793A"/>
    <w:rsid w:val="00020197"/>
    <w:rsid w:val="00023CBF"/>
    <w:rsid w:val="00026A85"/>
    <w:rsid w:val="00035E6B"/>
    <w:rsid w:val="00043F78"/>
    <w:rsid w:val="000446C3"/>
    <w:rsid w:val="00044CCA"/>
    <w:rsid w:val="000465C7"/>
    <w:rsid w:val="00047C00"/>
    <w:rsid w:val="00052BD1"/>
    <w:rsid w:val="00056E09"/>
    <w:rsid w:val="000633D9"/>
    <w:rsid w:val="000737AA"/>
    <w:rsid w:val="000775DE"/>
    <w:rsid w:val="00085CA2"/>
    <w:rsid w:val="00087BD6"/>
    <w:rsid w:val="0009665C"/>
    <w:rsid w:val="000B14C3"/>
    <w:rsid w:val="000C3FD6"/>
    <w:rsid w:val="000D16C1"/>
    <w:rsid w:val="000F0034"/>
    <w:rsid w:val="000F2B69"/>
    <w:rsid w:val="000F7EBA"/>
    <w:rsid w:val="00102539"/>
    <w:rsid w:val="00105861"/>
    <w:rsid w:val="00117B4B"/>
    <w:rsid w:val="00120D5E"/>
    <w:rsid w:val="00126F9E"/>
    <w:rsid w:val="00131E62"/>
    <w:rsid w:val="00153EBD"/>
    <w:rsid w:val="00157ED9"/>
    <w:rsid w:val="00167A86"/>
    <w:rsid w:val="00171722"/>
    <w:rsid w:val="001764BA"/>
    <w:rsid w:val="00182056"/>
    <w:rsid w:val="001A4728"/>
    <w:rsid w:val="001A652F"/>
    <w:rsid w:val="001B16E0"/>
    <w:rsid w:val="001B24FF"/>
    <w:rsid w:val="001B532E"/>
    <w:rsid w:val="001C56F3"/>
    <w:rsid w:val="001D0490"/>
    <w:rsid w:val="001D420F"/>
    <w:rsid w:val="001D4290"/>
    <w:rsid w:val="001D5BB4"/>
    <w:rsid w:val="001E4708"/>
    <w:rsid w:val="001E529E"/>
    <w:rsid w:val="00203442"/>
    <w:rsid w:val="002038DA"/>
    <w:rsid w:val="00204508"/>
    <w:rsid w:val="00210619"/>
    <w:rsid w:val="0022592F"/>
    <w:rsid w:val="00225E47"/>
    <w:rsid w:val="00226A39"/>
    <w:rsid w:val="00232159"/>
    <w:rsid w:val="00235750"/>
    <w:rsid w:val="00236E26"/>
    <w:rsid w:val="00255519"/>
    <w:rsid w:val="00266268"/>
    <w:rsid w:val="002726A5"/>
    <w:rsid w:val="002750F7"/>
    <w:rsid w:val="0027799C"/>
    <w:rsid w:val="00283617"/>
    <w:rsid w:val="002840C8"/>
    <w:rsid w:val="0028474E"/>
    <w:rsid w:val="00296AFD"/>
    <w:rsid w:val="002A1384"/>
    <w:rsid w:val="002C153F"/>
    <w:rsid w:val="002C68BB"/>
    <w:rsid w:val="002D3F3F"/>
    <w:rsid w:val="002E0DCB"/>
    <w:rsid w:val="002E308E"/>
    <w:rsid w:val="002E3D30"/>
    <w:rsid w:val="002E4592"/>
    <w:rsid w:val="002F49C8"/>
    <w:rsid w:val="002F691B"/>
    <w:rsid w:val="00303776"/>
    <w:rsid w:val="00303A4B"/>
    <w:rsid w:val="00322EA1"/>
    <w:rsid w:val="0032328E"/>
    <w:rsid w:val="00332EC6"/>
    <w:rsid w:val="00341D1D"/>
    <w:rsid w:val="00344497"/>
    <w:rsid w:val="00344B70"/>
    <w:rsid w:val="00346A2E"/>
    <w:rsid w:val="00352C1E"/>
    <w:rsid w:val="00353A01"/>
    <w:rsid w:val="00363CC4"/>
    <w:rsid w:val="00374C9A"/>
    <w:rsid w:val="00393339"/>
    <w:rsid w:val="00396837"/>
    <w:rsid w:val="003A359D"/>
    <w:rsid w:val="003A393A"/>
    <w:rsid w:val="003A4680"/>
    <w:rsid w:val="003B5294"/>
    <w:rsid w:val="003C3E40"/>
    <w:rsid w:val="003C4F47"/>
    <w:rsid w:val="003E0ED1"/>
    <w:rsid w:val="003E59FC"/>
    <w:rsid w:val="003E747F"/>
    <w:rsid w:val="003F3245"/>
    <w:rsid w:val="003F4307"/>
    <w:rsid w:val="004112AD"/>
    <w:rsid w:val="0041228D"/>
    <w:rsid w:val="00412486"/>
    <w:rsid w:val="00412F9F"/>
    <w:rsid w:val="004158B4"/>
    <w:rsid w:val="00421666"/>
    <w:rsid w:val="00432C0D"/>
    <w:rsid w:val="00436873"/>
    <w:rsid w:val="004529FA"/>
    <w:rsid w:val="004577A9"/>
    <w:rsid w:val="00464939"/>
    <w:rsid w:val="00474C6A"/>
    <w:rsid w:val="00475F44"/>
    <w:rsid w:val="004A10A6"/>
    <w:rsid w:val="004A1CCE"/>
    <w:rsid w:val="004A4C2D"/>
    <w:rsid w:val="004B10D4"/>
    <w:rsid w:val="004B335E"/>
    <w:rsid w:val="004D2374"/>
    <w:rsid w:val="004F0D32"/>
    <w:rsid w:val="00513663"/>
    <w:rsid w:val="005172F4"/>
    <w:rsid w:val="005174A4"/>
    <w:rsid w:val="00523F9B"/>
    <w:rsid w:val="005248DA"/>
    <w:rsid w:val="00530BF1"/>
    <w:rsid w:val="00532699"/>
    <w:rsid w:val="00533091"/>
    <w:rsid w:val="00535310"/>
    <w:rsid w:val="005552D9"/>
    <w:rsid w:val="0055589F"/>
    <w:rsid w:val="005560BB"/>
    <w:rsid w:val="005568A4"/>
    <w:rsid w:val="00561337"/>
    <w:rsid w:val="00562FA4"/>
    <w:rsid w:val="005648BB"/>
    <w:rsid w:val="00566638"/>
    <w:rsid w:val="005707F8"/>
    <w:rsid w:val="005739F8"/>
    <w:rsid w:val="00576547"/>
    <w:rsid w:val="005875E5"/>
    <w:rsid w:val="005A2B4B"/>
    <w:rsid w:val="005A302F"/>
    <w:rsid w:val="005B223D"/>
    <w:rsid w:val="005B2562"/>
    <w:rsid w:val="005C3F83"/>
    <w:rsid w:val="005D76F0"/>
    <w:rsid w:val="005E0514"/>
    <w:rsid w:val="005E365C"/>
    <w:rsid w:val="005E417F"/>
    <w:rsid w:val="005E49CE"/>
    <w:rsid w:val="005F1356"/>
    <w:rsid w:val="00600115"/>
    <w:rsid w:val="0060522A"/>
    <w:rsid w:val="006066FB"/>
    <w:rsid w:val="006143D6"/>
    <w:rsid w:val="0061482A"/>
    <w:rsid w:val="006152D1"/>
    <w:rsid w:val="00620171"/>
    <w:rsid w:val="0063060A"/>
    <w:rsid w:val="006328D4"/>
    <w:rsid w:val="00633860"/>
    <w:rsid w:val="00635754"/>
    <w:rsid w:val="006375EF"/>
    <w:rsid w:val="00640F0F"/>
    <w:rsid w:val="00642E6C"/>
    <w:rsid w:val="0066225D"/>
    <w:rsid w:val="00673353"/>
    <w:rsid w:val="0067593C"/>
    <w:rsid w:val="006873F7"/>
    <w:rsid w:val="0069029F"/>
    <w:rsid w:val="00691781"/>
    <w:rsid w:val="00697042"/>
    <w:rsid w:val="00697C2F"/>
    <w:rsid w:val="006A1265"/>
    <w:rsid w:val="006A7099"/>
    <w:rsid w:val="006B57BA"/>
    <w:rsid w:val="006C1C5D"/>
    <w:rsid w:val="006D31A2"/>
    <w:rsid w:val="006D5385"/>
    <w:rsid w:val="006D7ABE"/>
    <w:rsid w:val="006E563C"/>
    <w:rsid w:val="006F27D5"/>
    <w:rsid w:val="006F3D97"/>
    <w:rsid w:val="006F55B3"/>
    <w:rsid w:val="006F631B"/>
    <w:rsid w:val="006F751E"/>
    <w:rsid w:val="007070C6"/>
    <w:rsid w:val="007108A7"/>
    <w:rsid w:val="00713B6D"/>
    <w:rsid w:val="0071598C"/>
    <w:rsid w:val="0071609E"/>
    <w:rsid w:val="00720E3F"/>
    <w:rsid w:val="007404F1"/>
    <w:rsid w:val="00745BDE"/>
    <w:rsid w:val="00755EC1"/>
    <w:rsid w:val="00771089"/>
    <w:rsid w:val="007718AB"/>
    <w:rsid w:val="0077436A"/>
    <w:rsid w:val="007749C0"/>
    <w:rsid w:val="007751F3"/>
    <w:rsid w:val="00776E9A"/>
    <w:rsid w:val="007836F4"/>
    <w:rsid w:val="00786EEC"/>
    <w:rsid w:val="007877EE"/>
    <w:rsid w:val="00787E87"/>
    <w:rsid w:val="00794728"/>
    <w:rsid w:val="00795003"/>
    <w:rsid w:val="0079634C"/>
    <w:rsid w:val="007A62B5"/>
    <w:rsid w:val="007B78CA"/>
    <w:rsid w:val="007B7A9D"/>
    <w:rsid w:val="007C00E1"/>
    <w:rsid w:val="007D172F"/>
    <w:rsid w:val="007D4AF3"/>
    <w:rsid w:val="007D572A"/>
    <w:rsid w:val="007D71D0"/>
    <w:rsid w:val="007E3D1E"/>
    <w:rsid w:val="007E74DB"/>
    <w:rsid w:val="007F6F40"/>
    <w:rsid w:val="008011D7"/>
    <w:rsid w:val="00801631"/>
    <w:rsid w:val="008017F2"/>
    <w:rsid w:val="00803D8D"/>
    <w:rsid w:val="00807279"/>
    <w:rsid w:val="00816A6E"/>
    <w:rsid w:val="00824039"/>
    <w:rsid w:val="008276CA"/>
    <w:rsid w:val="00831B14"/>
    <w:rsid w:val="00851D2D"/>
    <w:rsid w:val="00867443"/>
    <w:rsid w:val="00874975"/>
    <w:rsid w:val="00882E9A"/>
    <w:rsid w:val="008A1B5D"/>
    <w:rsid w:val="008A1BDD"/>
    <w:rsid w:val="008A63D7"/>
    <w:rsid w:val="008A6CF7"/>
    <w:rsid w:val="008B674C"/>
    <w:rsid w:val="008C39FD"/>
    <w:rsid w:val="008C48D0"/>
    <w:rsid w:val="008D0B50"/>
    <w:rsid w:val="008D2E65"/>
    <w:rsid w:val="008F087E"/>
    <w:rsid w:val="008F1AF0"/>
    <w:rsid w:val="008F28F4"/>
    <w:rsid w:val="00900531"/>
    <w:rsid w:val="00900825"/>
    <w:rsid w:val="00906F18"/>
    <w:rsid w:val="009076BA"/>
    <w:rsid w:val="009108B3"/>
    <w:rsid w:val="00923EF1"/>
    <w:rsid w:val="009246D0"/>
    <w:rsid w:val="009314AC"/>
    <w:rsid w:val="009348DB"/>
    <w:rsid w:val="009375D6"/>
    <w:rsid w:val="00941947"/>
    <w:rsid w:val="00944FF1"/>
    <w:rsid w:val="00945C9B"/>
    <w:rsid w:val="009465C5"/>
    <w:rsid w:val="009514D8"/>
    <w:rsid w:val="00961A85"/>
    <w:rsid w:val="00963DCE"/>
    <w:rsid w:val="00964B33"/>
    <w:rsid w:val="00970542"/>
    <w:rsid w:val="00971B7C"/>
    <w:rsid w:val="00975113"/>
    <w:rsid w:val="00976063"/>
    <w:rsid w:val="009835E5"/>
    <w:rsid w:val="00984EBB"/>
    <w:rsid w:val="00986E39"/>
    <w:rsid w:val="0099472E"/>
    <w:rsid w:val="0099538A"/>
    <w:rsid w:val="00996AA1"/>
    <w:rsid w:val="009A2031"/>
    <w:rsid w:val="009A29B1"/>
    <w:rsid w:val="009B1588"/>
    <w:rsid w:val="009B1737"/>
    <w:rsid w:val="009B52AA"/>
    <w:rsid w:val="009B782C"/>
    <w:rsid w:val="009C6BD3"/>
    <w:rsid w:val="009D5DAE"/>
    <w:rsid w:val="009D624B"/>
    <w:rsid w:val="009E02D8"/>
    <w:rsid w:val="009E7F58"/>
    <w:rsid w:val="009F270E"/>
    <w:rsid w:val="009F7A0C"/>
    <w:rsid w:val="00A01C2E"/>
    <w:rsid w:val="00A031CB"/>
    <w:rsid w:val="00A0449D"/>
    <w:rsid w:val="00A0698A"/>
    <w:rsid w:val="00A14602"/>
    <w:rsid w:val="00A215CC"/>
    <w:rsid w:val="00A3059F"/>
    <w:rsid w:val="00A33361"/>
    <w:rsid w:val="00A42CD1"/>
    <w:rsid w:val="00A44386"/>
    <w:rsid w:val="00A5166E"/>
    <w:rsid w:val="00A5441D"/>
    <w:rsid w:val="00A54930"/>
    <w:rsid w:val="00A75F1D"/>
    <w:rsid w:val="00A822B4"/>
    <w:rsid w:val="00A823AB"/>
    <w:rsid w:val="00A83CD0"/>
    <w:rsid w:val="00A87714"/>
    <w:rsid w:val="00A920C0"/>
    <w:rsid w:val="00A93E06"/>
    <w:rsid w:val="00AA0A27"/>
    <w:rsid w:val="00AA2E52"/>
    <w:rsid w:val="00AA47E6"/>
    <w:rsid w:val="00AA66F9"/>
    <w:rsid w:val="00AB288C"/>
    <w:rsid w:val="00AB2D7E"/>
    <w:rsid w:val="00AB6B1C"/>
    <w:rsid w:val="00AB6C8B"/>
    <w:rsid w:val="00AB6CCF"/>
    <w:rsid w:val="00AB6DF0"/>
    <w:rsid w:val="00AB6EBA"/>
    <w:rsid w:val="00AC2C27"/>
    <w:rsid w:val="00AC520F"/>
    <w:rsid w:val="00AC53AA"/>
    <w:rsid w:val="00AD09BA"/>
    <w:rsid w:val="00AD257D"/>
    <w:rsid w:val="00AD60F2"/>
    <w:rsid w:val="00AE1ADD"/>
    <w:rsid w:val="00AE2C56"/>
    <w:rsid w:val="00AE5BBA"/>
    <w:rsid w:val="00AE6489"/>
    <w:rsid w:val="00AF4856"/>
    <w:rsid w:val="00AF59BE"/>
    <w:rsid w:val="00B0291D"/>
    <w:rsid w:val="00B02FD1"/>
    <w:rsid w:val="00B110B1"/>
    <w:rsid w:val="00B131D6"/>
    <w:rsid w:val="00B1462F"/>
    <w:rsid w:val="00B1749B"/>
    <w:rsid w:val="00B22AA8"/>
    <w:rsid w:val="00B30B18"/>
    <w:rsid w:val="00B311E5"/>
    <w:rsid w:val="00B35C0C"/>
    <w:rsid w:val="00B36950"/>
    <w:rsid w:val="00B729E8"/>
    <w:rsid w:val="00B74292"/>
    <w:rsid w:val="00B7596A"/>
    <w:rsid w:val="00B7632C"/>
    <w:rsid w:val="00B97446"/>
    <w:rsid w:val="00BA1544"/>
    <w:rsid w:val="00BA2B5E"/>
    <w:rsid w:val="00BD4E0D"/>
    <w:rsid w:val="00BE1FC0"/>
    <w:rsid w:val="00BE705B"/>
    <w:rsid w:val="00BF3C69"/>
    <w:rsid w:val="00C019AE"/>
    <w:rsid w:val="00C05E60"/>
    <w:rsid w:val="00C066FD"/>
    <w:rsid w:val="00C118AA"/>
    <w:rsid w:val="00C205DB"/>
    <w:rsid w:val="00C228B5"/>
    <w:rsid w:val="00C333E7"/>
    <w:rsid w:val="00C4042C"/>
    <w:rsid w:val="00C40F97"/>
    <w:rsid w:val="00C47A9D"/>
    <w:rsid w:val="00C52989"/>
    <w:rsid w:val="00C53837"/>
    <w:rsid w:val="00C603F5"/>
    <w:rsid w:val="00C70ED6"/>
    <w:rsid w:val="00C715F9"/>
    <w:rsid w:val="00C71F6C"/>
    <w:rsid w:val="00C72B36"/>
    <w:rsid w:val="00C83EE1"/>
    <w:rsid w:val="00C95367"/>
    <w:rsid w:val="00C96FD4"/>
    <w:rsid w:val="00CA034D"/>
    <w:rsid w:val="00CA11E7"/>
    <w:rsid w:val="00CA287A"/>
    <w:rsid w:val="00CB12BE"/>
    <w:rsid w:val="00CB2ACB"/>
    <w:rsid w:val="00CB74E0"/>
    <w:rsid w:val="00CD3844"/>
    <w:rsid w:val="00CD614B"/>
    <w:rsid w:val="00CF089C"/>
    <w:rsid w:val="00CF1C3F"/>
    <w:rsid w:val="00D100CF"/>
    <w:rsid w:val="00D14C30"/>
    <w:rsid w:val="00D20F47"/>
    <w:rsid w:val="00D21A4E"/>
    <w:rsid w:val="00D25104"/>
    <w:rsid w:val="00D45516"/>
    <w:rsid w:val="00D5054F"/>
    <w:rsid w:val="00D50924"/>
    <w:rsid w:val="00D50FB4"/>
    <w:rsid w:val="00D779C3"/>
    <w:rsid w:val="00D80C37"/>
    <w:rsid w:val="00D82059"/>
    <w:rsid w:val="00D93F1F"/>
    <w:rsid w:val="00D95606"/>
    <w:rsid w:val="00DA36C8"/>
    <w:rsid w:val="00DA3936"/>
    <w:rsid w:val="00DB065C"/>
    <w:rsid w:val="00DC38CE"/>
    <w:rsid w:val="00DC3C21"/>
    <w:rsid w:val="00DC67D7"/>
    <w:rsid w:val="00DD237C"/>
    <w:rsid w:val="00DD5C33"/>
    <w:rsid w:val="00DE1B2B"/>
    <w:rsid w:val="00DE2408"/>
    <w:rsid w:val="00DF28A1"/>
    <w:rsid w:val="00E02BEE"/>
    <w:rsid w:val="00E131BF"/>
    <w:rsid w:val="00E345D1"/>
    <w:rsid w:val="00E419DE"/>
    <w:rsid w:val="00E55D2D"/>
    <w:rsid w:val="00E57828"/>
    <w:rsid w:val="00E615D6"/>
    <w:rsid w:val="00E70F1F"/>
    <w:rsid w:val="00E74EB3"/>
    <w:rsid w:val="00E77494"/>
    <w:rsid w:val="00E859B3"/>
    <w:rsid w:val="00E93126"/>
    <w:rsid w:val="00EA2737"/>
    <w:rsid w:val="00EA3CA3"/>
    <w:rsid w:val="00EB3710"/>
    <w:rsid w:val="00EB5F56"/>
    <w:rsid w:val="00EB6A29"/>
    <w:rsid w:val="00EC6D29"/>
    <w:rsid w:val="00EC7D3A"/>
    <w:rsid w:val="00ED5F76"/>
    <w:rsid w:val="00EE61D5"/>
    <w:rsid w:val="00EF038D"/>
    <w:rsid w:val="00EF7896"/>
    <w:rsid w:val="00EF7D80"/>
    <w:rsid w:val="00F048EE"/>
    <w:rsid w:val="00F05C88"/>
    <w:rsid w:val="00F253CA"/>
    <w:rsid w:val="00F318EB"/>
    <w:rsid w:val="00F36850"/>
    <w:rsid w:val="00F52758"/>
    <w:rsid w:val="00F55EB5"/>
    <w:rsid w:val="00F6436F"/>
    <w:rsid w:val="00F674D4"/>
    <w:rsid w:val="00F74196"/>
    <w:rsid w:val="00F801B0"/>
    <w:rsid w:val="00F85745"/>
    <w:rsid w:val="00F930D5"/>
    <w:rsid w:val="00F96609"/>
    <w:rsid w:val="00FA09AA"/>
    <w:rsid w:val="00FA6EFD"/>
    <w:rsid w:val="00FB0FDF"/>
    <w:rsid w:val="00FB3E94"/>
    <w:rsid w:val="00FC026A"/>
    <w:rsid w:val="00FD2CFE"/>
    <w:rsid w:val="00FD4175"/>
    <w:rsid w:val="00FD4225"/>
    <w:rsid w:val="00FD7387"/>
    <w:rsid w:val="00FE3435"/>
    <w:rsid w:val="00FF1273"/>
    <w:rsid w:val="00FF698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8581C0"/>
  <w14:defaultImageDpi w14:val="32767"/>
  <w15:chartTrackingRefBased/>
  <w15:docId w15:val="{61D3CE12-AC36-CB49-AE3B-1F1DFDAEC8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D5054F"/>
    <w:rPr>
      <w:rFonts w:ascii="Times New Roman" w:eastAsia="Times New Roman" w:hAnsi="Times New Roman" w:cs="Times New Roman"/>
    </w:rPr>
  </w:style>
  <w:style w:type="paragraph" w:styleId="Heading1">
    <w:name w:val="heading 1"/>
    <w:basedOn w:val="Normal"/>
    <w:next w:val="Normal"/>
    <w:link w:val="Heading1Char"/>
    <w:uiPriority w:val="9"/>
    <w:qFormat/>
    <w:rsid w:val="00AE2C5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2038DA"/>
    <w:pPr>
      <w:spacing w:before="100" w:beforeAutospacing="1" w:after="100" w:afterAutospacing="1"/>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21666"/>
    <w:pPr>
      <w:ind w:left="720"/>
      <w:contextualSpacing/>
    </w:pPr>
  </w:style>
  <w:style w:type="character" w:styleId="Hyperlink">
    <w:name w:val="Hyperlink"/>
    <w:basedOn w:val="DefaultParagraphFont"/>
    <w:uiPriority w:val="99"/>
    <w:unhideWhenUsed/>
    <w:rsid w:val="00EF038D"/>
    <w:rPr>
      <w:color w:val="0563C1" w:themeColor="hyperlink"/>
      <w:u w:val="single"/>
    </w:rPr>
  </w:style>
  <w:style w:type="character" w:styleId="UnresolvedMention">
    <w:name w:val="Unresolved Mention"/>
    <w:basedOn w:val="DefaultParagraphFont"/>
    <w:uiPriority w:val="99"/>
    <w:rsid w:val="00EF038D"/>
    <w:rPr>
      <w:color w:val="605E5C"/>
      <w:shd w:val="clear" w:color="auto" w:fill="E1DFDD"/>
    </w:rPr>
  </w:style>
  <w:style w:type="paragraph" w:styleId="Footer">
    <w:name w:val="footer"/>
    <w:basedOn w:val="Normal"/>
    <w:link w:val="FooterChar"/>
    <w:uiPriority w:val="99"/>
    <w:unhideWhenUsed/>
    <w:rsid w:val="000F7EBA"/>
    <w:pPr>
      <w:tabs>
        <w:tab w:val="center" w:pos="4680"/>
        <w:tab w:val="right" w:pos="9360"/>
      </w:tabs>
    </w:pPr>
  </w:style>
  <w:style w:type="character" w:customStyle="1" w:styleId="FooterChar">
    <w:name w:val="Footer Char"/>
    <w:basedOn w:val="DefaultParagraphFont"/>
    <w:link w:val="Footer"/>
    <w:uiPriority w:val="99"/>
    <w:rsid w:val="000F7EBA"/>
  </w:style>
  <w:style w:type="character" w:styleId="PageNumber">
    <w:name w:val="page number"/>
    <w:basedOn w:val="DefaultParagraphFont"/>
    <w:uiPriority w:val="99"/>
    <w:semiHidden/>
    <w:unhideWhenUsed/>
    <w:rsid w:val="000F7EBA"/>
  </w:style>
  <w:style w:type="character" w:styleId="FollowedHyperlink">
    <w:name w:val="FollowedHyperlink"/>
    <w:basedOn w:val="DefaultParagraphFont"/>
    <w:uiPriority w:val="99"/>
    <w:semiHidden/>
    <w:unhideWhenUsed/>
    <w:rsid w:val="000465C7"/>
    <w:rPr>
      <w:color w:val="954F72" w:themeColor="followedHyperlink"/>
      <w:u w:val="single"/>
    </w:rPr>
  </w:style>
  <w:style w:type="character" w:customStyle="1" w:styleId="Heading2Char">
    <w:name w:val="Heading 2 Char"/>
    <w:basedOn w:val="DefaultParagraphFont"/>
    <w:link w:val="Heading2"/>
    <w:uiPriority w:val="9"/>
    <w:rsid w:val="002038DA"/>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2038DA"/>
    <w:pPr>
      <w:spacing w:before="100" w:beforeAutospacing="1" w:after="100" w:afterAutospacing="1"/>
    </w:pPr>
  </w:style>
  <w:style w:type="character" w:styleId="Emphasis">
    <w:name w:val="Emphasis"/>
    <w:basedOn w:val="DefaultParagraphFont"/>
    <w:uiPriority w:val="20"/>
    <w:qFormat/>
    <w:rsid w:val="002038DA"/>
    <w:rPr>
      <w:i/>
      <w:iCs/>
    </w:rPr>
  </w:style>
  <w:style w:type="paragraph" w:customStyle="1" w:styleId="Body">
    <w:name w:val="Body"/>
    <w:rsid w:val="00EE61D5"/>
    <w:pPr>
      <w:pBdr>
        <w:top w:val="nil"/>
        <w:left w:val="nil"/>
        <w:bottom w:val="nil"/>
        <w:right w:val="nil"/>
        <w:between w:val="nil"/>
        <w:bar w:val="nil"/>
      </w:pBdr>
    </w:pPr>
    <w:rPr>
      <w:rFonts w:ascii="Helvetica" w:eastAsia="Arial Unicode MS" w:hAnsi="Helvetica" w:cs="Arial Unicode MS"/>
      <w:color w:val="000000"/>
      <w:bdr w:val="nil"/>
      <w:lang w:val="en-US"/>
    </w:rPr>
  </w:style>
  <w:style w:type="paragraph" w:customStyle="1" w:styleId="acs-character-heading">
    <w:name w:val="acs-character-heading"/>
    <w:basedOn w:val="Normal"/>
    <w:rsid w:val="00D779C3"/>
    <w:pPr>
      <w:spacing w:before="100" w:beforeAutospacing="1" w:after="100" w:afterAutospacing="1"/>
    </w:pPr>
  </w:style>
  <w:style w:type="paragraph" w:customStyle="1" w:styleId="speaker-text">
    <w:name w:val="speaker-text"/>
    <w:basedOn w:val="Normal"/>
    <w:rsid w:val="00D779C3"/>
    <w:pPr>
      <w:spacing w:before="100" w:beforeAutospacing="1" w:after="100" w:afterAutospacing="1"/>
    </w:pPr>
  </w:style>
  <w:style w:type="character" w:customStyle="1" w:styleId="line-mapping">
    <w:name w:val="line-mapping"/>
    <w:basedOn w:val="DefaultParagraphFont"/>
    <w:rsid w:val="00D779C3"/>
  </w:style>
  <w:style w:type="paragraph" w:customStyle="1" w:styleId="stage-directions">
    <w:name w:val="stage-directions"/>
    <w:basedOn w:val="Normal"/>
    <w:rsid w:val="00D779C3"/>
    <w:pPr>
      <w:spacing w:before="100" w:beforeAutospacing="1" w:after="100" w:afterAutospacing="1"/>
    </w:pPr>
  </w:style>
  <w:style w:type="paragraph" w:styleId="NoSpacing">
    <w:name w:val="No Spacing"/>
    <w:uiPriority w:val="1"/>
    <w:qFormat/>
    <w:rsid w:val="008F28F4"/>
    <w:rPr>
      <w:rFonts w:ascii="Times New Roman" w:eastAsia="Times New Roman" w:hAnsi="Times New Roman" w:cs="Times New Roman"/>
    </w:rPr>
  </w:style>
  <w:style w:type="character" w:customStyle="1" w:styleId="Heading1Char">
    <w:name w:val="Heading 1 Char"/>
    <w:basedOn w:val="DefaultParagraphFont"/>
    <w:link w:val="Heading1"/>
    <w:uiPriority w:val="9"/>
    <w:rsid w:val="00AE2C56"/>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4772">
      <w:bodyDiv w:val="1"/>
      <w:marLeft w:val="0"/>
      <w:marRight w:val="0"/>
      <w:marTop w:val="0"/>
      <w:marBottom w:val="0"/>
      <w:divBdr>
        <w:top w:val="none" w:sz="0" w:space="0" w:color="auto"/>
        <w:left w:val="none" w:sz="0" w:space="0" w:color="auto"/>
        <w:bottom w:val="none" w:sz="0" w:space="0" w:color="auto"/>
        <w:right w:val="none" w:sz="0" w:space="0" w:color="auto"/>
      </w:divBdr>
    </w:div>
    <w:div w:id="10029283">
      <w:bodyDiv w:val="1"/>
      <w:marLeft w:val="0"/>
      <w:marRight w:val="0"/>
      <w:marTop w:val="0"/>
      <w:marBottom w:val="0"/>
      <w:divBdr>
        <w:top w:val="none" w:sz="0" w:space="0" w:color="auto"/>
        <w:left w:val="none" w:sz="0" w:space="0" w:color="auto"/>
        <w:bottom w:val="none" w:sz="0" w:space="0" w:color="auto"/>
        <w:right w:val="none" w:sz="0" w:space="0" w:color="auto"/>
      </w:divBdr>
    </w:div>
    <w:div w:id="11955410">
      <w:bodyDiv w:val="1"/>
      <w:marLeft w:val="0"/>
      <w:marRight w:val="0"/>
      <w:marTop w:val="0"/>
      <w:marBottom w:val="0"/>
      <w:divBdr>
        <w:top w:val="none" w:sz="0" w:space="0" w:color="auto"/>
        <w:left w:val="none" w:sz="0" w:space="0" w:color="auto"/>
        <w:bottom w:val="none" w:sz="0" w:space="0" w:color="auto"/>
        <w:right w:val="none" w:sz="0" w:space="0" w:color="auto"/>
      </w:divBdr>
    </w:div>
    <w:div w:id="39592725">
      <w:bodyDiv w:val="1"/>
      <w:marLeft w:val="0"/>
      <w:marRight w:val="0"/>
      <w:marTop w:val="0"/>
      <w:marBottom w:val="0"/>
      <w:divBdr>
        <w:top w:val="none" w:sz="0" w:space="0" w:color="auto"/>
        <w:left w:val="none" w:sz="0" w:space="0" w:color="auto"/>
        <w:bottom w:val="none" w:sz="0" w:space="0" w:color="auto"/>
        <w:right w:val="none" w:sz="0" w:space="0" w:color="auto"/>
      </w:divBdr>
    </w:div>
    <w:div w:id="45106560">
      <w:bodyDiv w:val="1"/>
      <w:marLeft w:val="0"/>
      <w:marRight w:val="0"/>
      <w:marTop w:val="0"/>
      <w:marBottom w:val="0"/>
      <w:divBdr>
        <w:top w:val="none" w:sz="0" w:space="0" w:color="auto"/>
        <w:left w:val="none" w:sz="0" w:space="0" w:color="auto"/>
        <w:bottom w:val="none" w:sz="0" w:space="0" w:color="auto"/>
        <w:right w:val="none" w:sz="0" w:space="0" w:color="auto"/>
      </w:divBdr>
    </w:div>
    <w:div w:id="49546750">
      <w:bodyDiv w:val="1"/>
      <w:marLeft w:val="0"/>
      <w:marRight w:val="0"/>
      <w:marTop w:val="0"/>
      <w:marBottom w:val="0"/>
      <w:divBdr>
        <w:top w:val="none" w:sz="0" w:space="0" w:color="auto"/>
        <w:left w:val="none" w:sz="0" w:space="0" w:color="auto"/>
        <w:bottom w:val="none" w:sz="0" w:space="0" w:color="auto"/>
        <w:right w:val="none" w:sz="0" w:space="0" w:color="auto"/>
      </w:divBdr>
    </w:div>
    <w:div w:id="67774574">
      <w:bodyDiv w:val="1"/>
      <w:marLeft w:val="0"/>
      <w:marRight w:val="0"/>
      <w:marTop w:val="0"/>
      <w:marBottom w:val="0"/>
      <w:divBdr>
        <w:top w:val="none" w:sz="0" w:space="0" w:color="auto"/>
        <w:left w:val="none" w:sz="0" w:space="0" w:color="auto"/>
        <w:bottom w:val="none" w:sz="0" w:space="0" w:color="auto"/>
        <w:right w:val="none" w:sz="0" w:space="0" w:color="auto"/>
      </w:divBdr>
    </w:div>
    <w:div w:id="70322503">
      <w:bodyDiv w:val="1"/>
      <w:marLeft w:val="0"/>
      <w:marRight w:val="0"/>
      <w:marTop w:val="0"/>
      <w:marBottom w:val="0"/>
      <w:divBdr>
        <w:top w:val="none" w:sz="0" w:space="0" w:color="auto"/>
        <w:left w:val="none" w:sz="0" w:space="0" w:color="auto"/>
        <w:bottom w:val="none" w:sz="0" w:space="0" w:color="auto"/>
        <w:right w:val="none" w:sz="0" w:space="0" w:color="auto"/>
      </w:divBdr>
    </w:div>
    <w:div w:id="80223172">
      <w:bodyDiv w:val="1"/>
      <w:marLeft w:val="0"/>
      <w:marRight w:val="0"/>
      <w:marTop w:val="0"/>
      <w:marBottom w:val="0"/>
      <w:divBdr>
        <w:top w:val="none" w:sz="0" w:space="0" w:color="auto"/>
        <w:left w:val="none" w:sz="0" w:space="0" w:color="auto"/>
        <w:bottom w:val="none" w:sz="0" w:space="0" w:color="auto"/>
        <w:right w:val="none" w:sz="0" w:space="0" w:color="auto"/>
      </w:divBdr>
    </w:div>
    <w:div w:id="120732081">
      <w:bodyDiv w:val="1"/>
      <w:marLeft w:val="0"/>
      <w:marRight w:val="0"/>
      <w:marTop w:val="0"/>
      <w:marBottom w:val="0"/>
      <w:divBdr>
        <w:top w:val="none" w:sz="0" w:space="0" w:color="auto"/>
        <w:left w:val="none" w:sz="0" w:space="0" w:color="auto"/>
        <w:bottom w:val="none" w:sz="0" w:space="0" w:color="auto"/>
        <w:right w:val="none" w:sz="0" w:space="0" w:color="auto"/>
      </w:divBdr>
    </w:div>
    <w:div w:id="154227552">
      <w:bodyDiv w:val="1"/>
      <w:marLeft w:val="0"/>
      <w:marRight w:val="0"/>
      <w:marTop w:val="0"/>
      <w:marBottom w:val="0"/>
      <w:divBdr>
        <w:top w:val="none" w:sz="0" w:space="0" w:color="auto"/>
        <w:left w:val="none" w:sz="0" w:space="0" w:color="auto"/>
        <w:bottom w:val="none" w:sz="0" w:space="0" w:color="auto"/>
        <w:right w:val="none" w:sz="0" w:space="0" w:color="auto"/>
      </w:divBdr>
    </w:div>
    <w:div w:id="184906598">
      <w:bodyDiv w:val="1"/>
      <w:marLeft w:val="0"/>
      <w:marRight w:val="0"/>
      <w:marTop w:val="0"/>
      <w:marBottom w:val="0"/>
      <w:divBdr>
        <w:top w:val="none" w:sz="0" w:space="0" w:color="auto"/>
        <w:left w:val="none" w:sz="0" w:space="0" w:color="auto"/>
        <w:bottom w:val="none" w:sz="0" w:space="0" w:color="auto"/>
        <w:right w:val="none" w:sz="0" w:space="0" w:color="auto"/>
      </w:divBdr>
    </w:div>
    <w:div w:id="192965941">
      <w:bodyDiv w:val="1"/>
      <w:marLeft w:val="0"/>
      <w:marRight w:val="0"/>
      <w:marTop w:val="0"/>
      <w:marBottom w:val="0"/>
      <w:divBdr>
        <w:top w:val="none" w:sz="0" w:space="0" w:color="auto"/>
        <w:left w:val="none" w:sz="0" w:space="0" w:color="auto"/>
        <w:bottom w:val="none" w:sz="0" w:space="0" w:color="auto"/>
        <w:right w:val="none" w:sz="0" w:space="0" w:color="auto"/>
      </w:divBdr>
    </w:div>
    <w:div w:id="201134588">
      <w:bodyDiv w:val="1"/>
      <w:marLeft w:val="0"/>
      <w:marRight w:val="0"/>
      <w:marTop w:val="0"/>
      <w:marBottom w:val="0"/>
      <w:divBdr>
        <w:top w:val="none" w:sz="0" w:space="0" w:color="auto"/>
        <w:left w:val="none" w:sz="0" w:space="0" w:color="auto"/>
        <w:bottom w:val="none" w:sz="0" w:space="0" w:color="auto"/>
        <w:right w:val="none" w:sz="0" w:space="0" w:color="auto"/>
      </w:divBdr>
    </w:div>
    <w:div w:id="234897583">
      <w:bodyDiv w:val="1"/>
      <w:marLeft w:val="0"/>
      <w:marRight w:val="0"/>
      <w:marTop w:val="0"/>
      <w:marBottom w:val="0"/>
      <w:divBdr>
        <w:top w:val="none" w:sz="0" w:space="0" w:color="auto"/>
        <w:left w:val="none" w:sz="0" w:space="0" w:color="auto"/>
        <w:bottom w:val="none" w:sz="0" w:space="0" w:color="auto"/>
        <w:right w:val="none" w:sz="0" w:space="0" w:color="auto"/>
      </w:divBdr>
    </w:div>
    <w:div w:id="235096300">
      <w:bodyDiv w:val="1"/>
      <w:marLeft w:val="0"/>
      <w:marRight w:val="0"/>
      <w:marTop w:val="0"/>
      <w:marBottom w:val="0"/>
      <w:divBdr>
        <w:top w:val="none" w:sz="0" w:space="0" w:color="auto"/>
        <w:left w:val="none" w:sz="0" w:space="0" w:color="auto"/>
        <w:bottom w:val="none" w:sz="0" w:space="0" w:color="auto"/>
        <w:right w:val="none" w:sz="0" w:space="0" w:color="auto"/>
      </w:divBdr>
    </w:div>
    <w:div w:id="259217513">
      <w:bodyDiv w:val="1"/>
      <w:marLeft w:val="0"/>
      <w:marRight w:val="0"/>
      <w:marTop w:val="0"/>
      <w:marBottom w:val="0"/>
      <w:divBdr>
        <w:top w:val="none" w:sz="0" w:space="0" w:color="auto"/>
        <w:left w:val="none" w:sz="0" w:space="0" w:color="auto"/>
        <w:bottom w:val="none" w:sz="0" w:space="0" w:color="auto"/>
        <w:right w:val="none" w:sz="0" w:space="0" w:color="auto"/>
      </w:divBdr>
    </w:div>
    <w:div w:id="315259055">
      <w:bodyDiv w:val="1"/>
      <w:marLeft w:val="0"/>
      <w:marRight w:val="0"/>
      <w:marTop w:val="0"/>
      <w:marBottom w:val="0"/>
      <w:divBdr>
        <w:top w:val="none" w:sz="0" w:space="0" w:color="auto"/>
        <w:left w:val="none" w:sz="0" w:space="0" w:color="auto"/>
        <w:bottom w:val="none" w:sz="0" w:space="0" w:color="auto"/>
        <w:right w:val="none" w:sz="0" w:space="0" w:color="auto"/>
      </w:divBdr>
    </w:div>
    <w:div w:id="332150701">
      <w:bodyDiv w:val="1"/>
      <w:marLeft w:val="0"/>
      <w:marRight w:val="0"/>
      <w:marTop w:val="0"/>
      <w:marBottom w:val="0"/>
      <w:divBdr>
        <w:top w:val="none" w:sz="0" w:space="0" w:color="auto"/>
        <w:left w:val="none" w:sz="0" w:space="0" w:color="auto"/>
        <w:bottom w:val="none" w:sz="0" w:space="0" w:color="auto"/>
        <w:right w:val="none" w:sz="0" w:space="0" w:color="auto"/>
      </w:divBdr>
    </w:div>
    <w:div w:id="342439294">
      <w:bodyDiv w:val="1"/>
      <w:marLeft w:val="0"/>
      <w:marRight w:val="0"/>
      <w:marTop w:val="0"/>
      <w:marBottom w:val="0"/>
      <w:divBdr>
        <w:top w:val="none" w:sz="0" w:space="0" w:color="auto"/>
        <w:left w:val="none" w:sz="0" w:space="0" w:color="auto"/>
        <w:bottom w:val="none" w:sz="0" w:space="0" w:color="auto"/>
        <w:right w:val="none" w:sz="0" w:space="0" w:color="auto"/>
      </w:divBdr>
    </w:div>
    <w:div w:id="355734323">
      <w:bodyDiv w:val="1"/>
      <w:marLeft w:val="0"/>
      <w:marRight w:val="0"/>
      <w:marTop w:val="0"/>
      <w:marBottom w:val="0"/>
      <w:divBdr>
        <w:top w:val="none" w:sz="0" w:space="0" w:color="auto"/>
        <w:left w:val="none" w:sz="0" w:space="0" w:color="auto"/>
        <w:bottom w:val="none" w:sz="0" w:space="0" w:color="auto"/>
        <w:right w:val="none" w:sz="0" w:space="0" w:color="auto"/>
      </w:divBdr>
    </w:div>
    <w:div w:id="359934943">
      <w:bodyDiv w:val="1"/>
      <w:marLeft w:val="0"/>
      <w:marRight w:val="0"/>
      <w:marTop w:val="0"/>
      <w:marBottom w:val="0"/>
      <w:divBdr>
        <w:top w:val="none" w:sz="0" w:space="0" w:color="auto"/>
        <w:left w:val="none" w:sz="0" w:space="0" w:color="auto"/>
        <w:bottom w:val="none" w:sz="0" w:space="0" w:color="auto"/>
        <w:right w:val="none" w:sz="0" w:space="0" w:color="auto"/>
      </w:divBdr>
    </w:div>
    <w:div w:id="374740276">
      <w:bodyDiv w:val="1"/>
      <w:marLeft w:val="0"/>
      <w:marRight w:val="0"/>
      <w:marTop w:val="0"/>
      <w:marBottom w:val="0"/>
      <w:divBdr>
        <w:top w:val="none" w:sz="0" w:space="0" w:color="auto"/>
        <w:left w:val="none" w:sz="0" w:space="0" w:color="auto"/>
        <w:bottom w:val="none" w:sz="0" w:space="0" w:color="auto"/>
        <w:right w:val="none" w:sz="0" w:space="0" w:color="auto"/>
      </w:divBdr>
      <w:divsChild>
        <w:div w:id="1767071114">
          <w:marLeft w:val="0"/>
          <w:marRight w:val="0"/>
          <w:marTop w:val="0"/>
          <w:marBottom w:val="0"/>
          <w:divBdr>
            <w:top w:val="none" w:sz="0" w:space="0" w:color="auto"/>
            <w:left w:val="none" w:sz="0" w:space="0" w:color="auto"/>
            <w:bottom w:val="none" w:sz="0" w:space="0" w:color="auto"/>
            <w:right w:val="none" w:sz="0" w:space="0" w:color="auto"/>
          </w:divBdr>
          <w:divsChild>
            <w:div w:id="741223346">
              <w:marLeft w:val="0"/>
              <w:marRight w:val="0"/>
              <w:marTop w:val="0"/>
              <w:marBottom w:val="0"/>
              <w:divBdr>
                <w:top w:val="none" w:sz="0" w:space="0" w:color="auto"/>
                <w:left w:val="none" w:sz="0" w:space="0" w:color="auto"/>
                <w:bottom w:val="none" w:sz="0" w:space="0" w:color="auto"/>
                <w:right w:val="none" w:sz="0" w:space="0" w:color="auto"/>
              </w:divBdr>
              <w:divsChild>
                <w:div w:id="482821096">
                  <w:marLeft w:val="0"/>
                  <w:marRight w:val="0"/>
                  <w:marTop w:val="0"/>
                  <w:marBottom w:val="0"/>
                  <w:divBdr>
                    <w:top w:val="none" w:sz="0" w:space="0" w:color="auto"/>
                    <w:left w:val="none" w:sz="0" w:space="0" w:color="auto"/>
                    <w:bottom w:val="none" w:sz="0" w:space="0" w:color="auto"/>
                    <w:right w:val="none" w:sz="0" w:space="0" w:color="auto"/>
                  </w:divBdr>
                  <w:divsChild>
                    <w:div w:id="1932276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6344078">
      <w:bodyDiv w:val="1"/>
      <w:marLeft w:val="0"/>
      <w:marRight w:val="0"/>
      <w:marTop w:val="0"/>
      <w:marBottom w:val="0"/>
      <w:divBdr>
        <w:top w:val="none" w:sz="0" w:space="0" w:color="auto"/>
        <w:left w:val="none" w:sz="0" w:space="0" w:color="auto"/>
        <w:bottom w:val="none" w:sz="0" w:space="0" w:color="auto"/>
        <w:right w:val="none" w:sz="0" w:space="0" w:color="auto"/>
      </w:divBdr>
    </w:div>
    <w:div w:id="393891889">
      <w:bodyDiv w:val="1"/>
      <w:marLeft w:val="0"/>
      <w:marRight w:val="0"/>
      <w:marTop w:val="0"/>
      <w:marBottom w:val="0"/>
      <w:divBdr>
        <w:top w:val="none" w:sz="0" w:space="0" w:color="auto"/>
        <w:left w:val="none" w:sz="0" w:space="0" w:color="auto"/>
        <w:bottom w:val="none" w:sz="0" w:space="0" w:color="auto"/>
        <w:right w:val="none" w:sz="0" w:space="0" w:color="auto"/>
      </w:divBdr>
    </w:div>
    <w:div w:id="400980803">
      <w:bodyDiv w:val="1"/>
      <w:marLeft w:val="0"/>
      <w:marRight w:val="0"/>
      <w:marTop w:val="0"/>
      <w:marBottom w:val="0"/>
      <w:divBdr>
        <w:top w:val="none" w:sz="0" w:space="0" w:color="auto"/>
        <w:left w:val="none" w:sz="0" w:space="0" w:color="auto"/>
        <w:bottom w:val="none" w:sz="0" w:space="0" w:color="auto"/>
        <w:right w:val="none" w:sz="0" w:space="0" w:color="auto"/>
      </w:divBdr>
    </w:div>
    <w:div w:id="416023103">
      <w:bodyDiv w:val="1"/>
      <w:marLeft w:val="0"/>
      <w:marRight w:val="0"/>
      <w:marTop w:val="0"/>
      <w:marBottom w:val="0"/>
      <w:divBdr>
        <w:top w:val="none" w:sz="0" w:space="0" w:color="auto"/>
        <w:left w:val="none" w:sz="0" w:space="0" w:color="auto"/>
        <w:bottom w:val="none" w:sz="0" w:space="0" w:color="auto"/>
        <w:right w:val="none" w:sz="0" w:space="0" w:color="auto"/>
      </w:divBdr>
    </w:div>
    <w:div w:id="430005366">
      <w:bodyDiv w:val="1"/>
      <w:marLeft w:val="0"/>
      <w:marRight w:val="0"/>
      <w:marTop w:val="0"/>
      <w:marBottom w:val="0"/>
      <w:divBdr>
        <w:top w:val="none" w:sz="0" w:space="0" w:color="auto"/>
        <w:left w:val="none" w:sz="0" w:space="0" w:color="auto"/>
        <w:bottom w:val="none" w:sz="0" w:space="0" w:color="auto"/>
        <w:right w:val="none" w:sz="0" w:space="0" w:color="auto"/>
      </w:divBdr>
    </w:div>
    <w:div w:id="434978993">
      <w:bodyDiv w:val="1"/>
      <w:marLeft w:val="0"/>
      <w:marRight w:val="0"/>
      <w:marTop w:val="0"/>
      <w:marBottom w:val="0"/>
      <w:divBdr>
        <w:top w:val="none" w:sz="0" w:space="0" w:color="auto"/>
        <w:left w:val="none" w:sz="0" w:space="0" w:color="auto"/>
        <w:bottom w:val="none" w:sz="0" w:space="0" w:color="auto"/>
        <w:right w:val="none" w:sz="0" w:space="0" w:color="auto"/>
      </w:divBdr>
    </w:div>
    <w:div w:id="445199539">
      <w:bodyDiv w:val="1"/>
      <w:marLeft w:val="0"/>
      <w:marRight w:val="0"/>
      <w:marTop w:val="0"/>
      <w:marBottom w:val="0"/>
      <w:divBdr>
        <w:top w:val="none" w:sz="0" w:space="0" w:color="auto"/>
        <w:left w:val="none" w:sz="0" w:space="0" w:color="auto"/>
        <w:bottom w:val="none" w:sz="0" w:space="0" w:color="auto"/>
        <w:right w:val="none" w:sz="0" w:space="0" w:color="auto"/>
      </w:divBdr>
    </w:div>
    <w:div w:id="455297811">
      <w:bodyDiv w:val="1"/>
      <w:marLeft w:val="0"/>
      <w:marRight w:val="0"/>
      <w:marTop w:val="0"/>
      <w:marBottom w:val="0"/>
      <w:divBdr>
        <w:top w:val="none" w:sz="0" w:space="0" w:color="auto"/>
        <w:left w:val="none" w:sz="0" w:space="0" w:color="auto"/>
        <w:bottom w:val="none" w:sz="0" w:space="0" w:color="auto"/>
        <w:right w:val="none" w:sz="0" w:space="0" w:color="auto"/>
      </w:divBdr>
    </w:div>
    <w:div w:id="462618929">
      <w:bodyDiv w:val="1"/>
      <w:marLeft w:val="0"/>
      <w:marRight w:val="0"/>
      <w:marTop w:val="0"/>
      <w:marBottom w:val="0"/>
      <w:divBdr>
        <w:top w:val="none" w:sz="0" w:space="0" w:color="auto"/>
        <w:left w:val="none" w:sz="0" w:space="0" w:color="auto"/>
        <w:bottom w:val="none" w:sz="0" w:space="0" w:color="auto"/>
        <w:right w:val="none" w:sz="0" w:space="0" w:color="auto"/>
      </w:divBdr>
    </w:div>
    <w:div w:id="463810513">
      <w:bodyDiv w:val="1"/>
      <w:marLeft w:val="0"/>
      <w:marRight w:val="0"/>
      <w:marTop w:val="0"/>
      <w:marBottom w:val="0"/>
      <w:divBdr>
        <w:top w:val="none" w:sz="0" w:space="0" w:color="auto"/>
        <w:left w:val="none" w:sz="0" w:space="0" w:color="auto"/>
        <w:bottom w:val="none" w:sz="0" w:space="0" w:color="auto"/>
        <w:right w:val="none" w:sz="0" w:space="0" w:color="auto"/>
      </w:divBdr>
    </w:div>
    <w:div w:id="482158540">
      <w:bodyDiv w:val="1"/>
      <w:marLeft w:val="0"/>
      <w:marRight w:val="0"/>
      <w:marTop w:val="0"/>
      <w:marBottom w:val="0"/>
      <w:divBdr>
        <w:top w:val="none" w:sz="0" w:space="0" w:color="auto"/>
        <w:left w:val="none" w:sz="0" w:space="0" w:color="auto"/>
        <w:bottom w:val="none" w:sz="0" w:space="0" w:color="auto"/>
        <w:right w:val="none" w:sz="0" w:space="0" w:color="auto"/>
      </w:divBdr>
    </w:div>
    <w:div w:id="493763968">
      <w:bodyDiv w:val="1"/>
      <w:marLeft w:val="0"/>
      <w:marRight w:val="0"/>
      <w:marTop w:val="0"/>
      <w:marBottom w:val="0"/>
      <w:divBdr>
        <w:top w:val="none" w:sz="0" w:space="0" w:color="auto"/>
        <w:left w:val="none" w:sz="0" w:space="0" w:color="auto"/>
        <w:bottom w:val="none" w:sz="0" w:space="0" w:color="auto"/>
        <w:right w:val="none" w:sz="0" w:space="0" w:color="auto"/>
      </w:divBdr>
    </w:div>
    <w:div w:id="504899866">
      <w:bodyDiv w:val="1"/>
      <w:marLeft w:val="0"/>
      <w:marRight w:val="0"/>
      <w:marTop w:val="0"/>
      <w:marBottom w:val="0"/>
      <w:divBdr>
        <w:top w:val="none" w:sz="0" w:space="0" w:color="auto"/>
        <w:left w:val="none" w:sz="0" w:space="0" w:color="auto"/>
        <w:bottom w:val="none" w:sz="0" w:space="0" w:color="auto"/>
        <w:right w:val="none" w:sz="0" w:space="0" w:color="auto"/>
      </w:divBdr>
    </w:div>
    <w:div w:id="519321973">
      <w:bodyDiv w:val="1"/>
      <w:marLeft w:val="0"/>
      <w:marRight w:val="0"/>
      <w:marTop w:val="0"/>
      <w:marBottom w:val="0"/>
      <w:divBdr>
        <w:top w:val="none" w:sz="0" w:space="0" w:color="auto"/>
        <w:left w:val="none" w:sz="0" w:space="0" w:color="auto"/>
        <w:bottom w:val="none" w:sz="0" w:space="0" w:color="auto"/>
        <w:right w:val="none" w:sz="0" w:space="0" w:color="auto"/>
      </w:divBdr>
    </w:div>
    <w:div w:id="528228068">
      <w:bodyDiv w:val="1"/>
      <w:marLeft w:val="0"/>
      <w:marRight w:val="0"/>
      <w:marTop w:val="0"/>
      <w:marBottom w:val="0"/>
      <w:divBdr>
        <w:top w:val="none" w:sz="0" w:space="0" w:color="auto"/>
        <w:left w:val="none" w:sz="0" w:space="0" w:color="auto"/>
        <w:bottom w:val="none" w:sz="0" w:space="0" w:color="auto"/>
        <w:right w:val="none" w:sz="0" w:space="0" w:color="auto"/>
      </w:divBdr>
    </w:div>
    <w:div w:id="530148091">
      <w:bodyDiv w:val="1"/>
      <w:marLeft w:val="0"/>
      <w:marRight w:val="0"/>
      <w:marTop w:val="0"/>
      <w:marBottom w:val="0"/>
      <w:divBdr>
        <w:top w:val="none" w:sz="0" w:space="0" w:color="auto"/>
        <w:left w:val="none" w:sz="0" w:space="0" w:color="auto"/>
        <w:bottom w:val="none" w:sz="0" w:space="0" w:color="auto"/>
        <w:right w:val="none" w:sz="0" w:space="0" w:color="auto"/>
      </w:divBdr>
    </w:div>
    <w:div w:id="539435475">
      <w:bodyDiv w:val="1"/>
      <w:marLeft w:val="0"/>
      <w:marRight w:val="0"/>
      <w:marTop w:val="0"/>
      <w:marBottom w:val="0"/>
      <w:divBdr>
        <w:top w:val="none" w:sz="0" w:space="0" w:color="auto"/>
        <w:left w:val="none" w:sz="0" w:space="0" w:color="auto"/>
        <w:bottom w:val="none" w:sz="0" w:space="0" w:color="auto"/>
        <w:right w:val="none" w:sz="0" w:space="0" w:color="auto"/>
      </w:divBdr>
    </w:div>
    <w:div w:id="548684400">
      <w:bodyDiv w:val="1"/>
      <w:marLeft w:val="0"/>
      <w:marRight w:val="0"/>
      <w:marTop w:val="0"/>
      <w:marBottom w:val="0"/>
      <w:divBdr>
        <w:top w:val="none" w:sz="0" w:space="0" w:color="auto"/>
        <w:left w:val="none" w:sz="0" w:space="0" w:color="auto"/>
        <w:bottom w:val="none" w:sz="0" w:space="0" w:color="auto"/>
        <w:right w:val="none" w:sz="0" w:space="0" w:color="auto"/>
      </w:divBdr>
    </w:div>
    <w:div w:id="556664640">
      <w:bodyDiv w:val="1"/>
      <w:marLeft w:val="0"/>
      <w:marRight w:val="0"/>
      <w:marTop w:val="0"/>
      <w:marBottom w:val="0"/>
      <w:divBdr>
        <w:top w:val="none" w:sz="0" w:space="0" w:color="auto"/>
        <w:left w:val="none" w:sz="0" w:space="0" w:color="auto"/>
        <w:bottom w:val="none" w:sz="0" w:space="0" w:color="auto"/>
        <w:right w:val="none" w:sz="0" w:space="0" w:color="auto"/>
      </w:divBdr>
    </w:div>
    <w:div w:id="563880876">
      <w:bodyDiv w:val="1"/>
      <w:marLeft w:val="0"/>
      <w:marRight w:val="0"/>
      <w:marTop w:val="0"/>
      <w:marBottom w:val="0"/>
      <w:divBdr>
        <w:top w:val="none" w:sz="0" w:space="0" w:color="auto"/>
        <w:left w:val="none" w:sz="0" w:space="0" w:color="auto"/>
        <w:bottom w:val="none" w:sz="0" w:space="0" w:color="auto"/>
        <w:right w:val="none" w:sz="0" w:space="0" w:color="auto"/>
      </w:divBdr>
    </w:div>
    <w:div w:id="572742705">
      <w:bodyDiv w:val="1"/>
      <w:marLeft w:val="0"/>
      <w:marRight w:val="0"/>
      <w:marTop w:val="0"/>
      <w:marBottom w:val="0"/>
      <w:divBdr>
        <w:top w:val="none" w:sz="0" w:space="0" w:color="auto"/>
        <w:left w:val="none" w:sz="0" w:space="0" w:color="auto"/>
        <w:bottom w:val="none" w:sz="0" w:space="0" w:color="auto"/>
        <w:right w:val="none" w:sz="0" w:space="0" w:color="auto"/>
      </w:divBdr>
    </w:div>
    <w:div w:id="610012467">
      <w:bodyDiv w:val="1"/>
      <w:marLeft w:val="0"/>
      <w:marRight w:val="0"/>
      <w:marTop w:val="0"/>
      <w:marBottom w:val="0"/>
      <w:divBdr>
        <w:top w:val="none" w:sz="0" w:space="0" w:color="auto"/>
        <w:left w:val="none" w:sz="0" w:space="0" w:color="auto"/>
        <w:bottom w:val="none" w:sz="0" w:space="0" w:color="auto"/>
        <w:right w:val="none" w:sz="0" w:space="0" w:color="auto"/>
      </w:divBdr>
    </w:div>
    <w:div w:id="642390174">
      <w:bodyDiv w:val="1"/>
      <w:marLeft w:val="0"/>
      <w:marRight w:val="0"/>
      <w:marTop w:val="0"/>
      <w:marBottom w:val="0"/>
      <w:divBdr>
        <w:top w:val="none" w:sz="0" w:space="0" w:color="auto"/>
        <w:left w:val="none" w:sz="0" w:space="0" w:color="auto"/>
        <w:bottom w:val="none" w:sz="0" w:space="0" w:color="auto"/>
        <w:right w:val="none" w:sz="0" w:space="0" w:color="auto"/>
      </w:divBdr>
    </w:div>
    <w:div w:id="643588770">
      <w:bodyDiv w:val="1"/>
      <w:marLeft w:val="0"/>
      <w:marRight w:val="0"/>
      <w:marTop w:val="0"/>
      <w:marBottom w:val="0"/>
      <w:divBdr>
        <w:top w:val="none" w:sz="0" w:space="0" w:color="auto"/>
        <w:left w:val="none" w:sz="0" w:space="0" w:color="auto"/>
        <w:bottom w:val="none" w:sz="0" w:space="0" w:color="auto"/>
        <w:right w:val="none" w:sz="0" w:space="0" w:color="auto"/>
      </w:divBdr>
    </w:div>
    <w:div w:id="694383272">
      <w:bodyDiv w:val="1"/>
      <w:marLeft w:val="0"/>
      <w:marRight w:val="0"/>
      <w:marTop w:val="0"/>
      <w:marBottom w:val="0"/>
      <w:divBdr>
        <w:top w:val="none" w:sz="0" w:space="0" w:color="auto"/>
        <w:left w:val="none" w:sz="0" w:space="0" w:color="auto"/>
        <w:bottom w:val="none" w:sz="0" w:space="0" w:color="auto"/>
        <w:right w:val="none" w:sz="0" w:space="0" w:color="auto"/>
      </w:divBdr>
    </w:div>
    <w:div w:id="731779457">
      <w:bodyDiv w:val="1"/>
      <w:marLeft w:val="0"/>
      <w:marRight w:val="0"/>
      <w:marTop w:val="0"/>
      <w:marBottom w:val="0"/>
      <w:divBdr>
        <w:top w:val="none" w:sz="0" w:space="0" w:color="auto"/>
        <w:left w:val="none" w:sz="0" w:space="0" w:color="auto"/>
        <w:bottom w:val="none" w:sz="0" w:space="0" w:color="auto"/>
        <w:right w:val="none" w:sz="0" w:space="0" w:color="auto"/>
      </w:divBdr>
    </w:div>
    <w:div w:id="746539592">
      <w:bodyDiv w:val="1"/>
      <w:marLeft w:val="0"/>
      <w:marRight w:val="0"/>
      <w:marTop w:val="0"/>
      <w:marBottom w:val="0"/>
      <w:divBdr>
        <w:top w:val="none" w:sz="0" w:space="0" w:color="auto"/>
        <w:left w:val="none" w:sz="0" w:space="0" w:color="auto"/>
        <w:bottom w:val="none" w:sz="0" w:space="0" w:color="auto"/>
        <w:right w:val="none" w:sz="0" w:space="0" w:color="auto"/>
      </w:divBdr>
    </w:div>
    <w:div w:id="756709645">
      <w:bodyDiv w:val="1"/>
      <w:marLeft w:val="0"/>
      <w:marRight w:val="0"/>
      <w:marTop w:val="0"/>
      <w:marBottom w:val="0"/>
      <w:divBdr>
        <w:top w:val="none" w:sz="0" w:space="0" w:color="auto"/>
        <w:left w:val="none" w:sz="0" w:space="0" w:color="auto"/>
        <w:bottom w:val="none" w:sz="0" w:space="0" w:color="auto"/>
        <w:right w:val="none" w:sz="0" w:space="0" w:color="auto"/>
      </w:divBdr>
    </w:div>
    <w:div w:id="765006272">
      <w:bodyDiv w:val="1"/>
      <w:marLeft w:val="0"/>
      <w:marRight w:val="0"/>
      <w:marTop w:val="0"/>
      <w:marBottom w:val="0"/>
      <w:divBdr>
        <w:top w:val="none" w:sz="0" w:space="0" w:color="auto"/>
        <w:left w:val="none" w:sz="0" w:space="0" w:color="auto"/>
        <w:bottom w:val="none" w:sz="0" w:space="0" w:color="auto"/>
        <w:right w:val="none" w:sz="0" w:space="0" w:color="auto"/>
      </w:divBdr>
    </w:div>
    <w:div w:id="767040746">
      <w:bodyDiv w:val="1"/>
      <w:marLeft w:val="0"/>
      <w:marRight w:val="0"/>
      <w:marTop w:val="0"/>
      <w:marBottom w:val="0"/>
      <w:divBdr>
        <w:top w:val="none" w:sz="0" w:space="0" w:color="auto"/>
        <w:left w:val="none" w:sz="0" w:space="0" w:color="auto"/>
        <w:bottom w:val="none" w:sz="0" w:space="0" w:color="auto"/>
        <w:right w:val="none" w:sz="0" w:space="0" w:color="auto"/>
      </w:divBdr>
    </w:div>
    <w:div w:id="769011389">
      <w:bodyDiv w:val="1"/>
      <w:marLeft w:val="0"/>
      <w:marRight w:val="0"/>
      <w:marTop w:val="0"/>
      <w:marBottom w:val="0"/>
      <w:divBdr>
        <w:top w:val="none" w:sz="0" w:space="0" w:color="auto"/>
        <w:left w:val="none" w:sz="0" w:space="0" w:color="auto"/>
        <w:bottom w:val="none" w:sz="0" w:space="0" w:color="auto"/>
        <w:right w:val="none" w:sz="0" w:space="0" w:color="auto"/>
      </w:divBdr>
    </w:div>
    <w:div w:id="775908329">
      <w:bodyDiv w:val="1"/>
      <w:marLeft w:val="0"/>
      <w:marRight w:val="0"/>
      <w:marTop w:val="0"/>
      <w:marBottom w:val="0"/>
      <w:divBdr>
        <w:top w:val="none" w:sz="0" w:space="0" w:color="auto"/>
        <w:left w:val="none" w:sz="0" w:space="0" w:color="auto"/>
        <w:bottom w:val="none" w:sz="0" w:space="0" w:color="auto"/>
        <w:right w:val="none" w:sz="0" w:space="0" w:color="auto"/>
      </w:divBdr>
    </w:div>
    <w:div w:id="776174314">
      <w:bodyDiv w:val="1"/>
      <w:marLeft w:val="0"/>
      <w:marRight w:val="0"/>
      <w:marTop w:val="0"/>
      <w:marBottom w:val="0"/>
      <w:divBdr>
        <w:top w:val="none" w:sz="0" w:space="0" w:color="auto"/>
        <w:left w:val="none" w:sz="0" w:space="0" w:color="auto"/>
        <w:bottom w:val="none" w:sz="0" w:space="0" w:color="auto"/>
        <w:right w:val="none" w:sz="0" w:space="0" w:color="auto"/>
      </w:divBdr>
    </w:div>
    <w:div w:id="789401852">
      <w:bodyDiv w:val="1"/>
      <w:marLeft w:val="0"/>
      <w:marRight w:val="0"/>
      <w:marTop w:val="0"/>
      <w:marBottom w:val="0"/>
      <w:divBdr>
        <w:top w:val="none" w:sz="0" w:space="0" w:color="auto"/>
        <w:left w:val="none" w:sz="0" w:space="0" w:color="auto"/>
        <w:bottom w:val="none" w:sz="0" w:space="0" w:color="auto"/>
        <w:right w:val="none" w:sz="0" w:space="0" w:color="auto"/>
      </w:divBdr>
    </w:div>
    <w:div w:id="791561961">
      <w:bodyDiv w:val="1"/>
      <w:marLeft w:val="0"/>
      <w:marRight w:val="0"/>
      <w:marTop w:val="0"/>
      <w:marBottom w:val="0"/>
      <w:divBdr>
        <w:top w:val="none" w:sz="0" w:space="0" w:color="auto"/>
        <w:left w:val="none" w:sz="0" w:space="0" w:color="auto"/>
        <w:bottom w:val="none" w:sz="0" w:space="0" w:color="auto"/>
        <w:right w:val="none" w:sz="0" w:space="0" w:color="auto"/>
      </w:divBdr>
    </w:div>
    <w:div w:id="798302528">
      <w:bodyDiv w:val="1"/>
      <w:marLeft w:val="0"/>
      <w:marRight w:val="0"/>
      <w:marTop w:val="0"/>
      <w:marBottom w:val="0"/>
      <w:divBdr>
        <w:top w:val="none" w:sz="0" w:space="0" w:color="auto"/>
        <w:left w:val="none" w:sz="0" w:space="0" w:color="auto"/>
        <w:bottom w:val="none" w:sz="0" w:space="0" w:color="auto"/>
        <w:right w:val="none" w:sz="0" w:space="0" w:color="auto"/>
      </w:divBdr>
    </w:div>
    <w:div w:id="814642868">
      <w:bodyDiv w:val="1"/>
      <w:marLeft w:val="0"/>
      <w:marRight w:val="0"/>
      <w:marTop w:val="0"/>
      <w:marBottom w:val="0"/>
      <w:divBdr>
        <w:top w:val="none" w:sz="0" w:space="0" w:color="auto"/>
        <w:left w:val="none" w:sz="0" w:space="0" w:color="auto"/>
        <w:bottom w:val="none" w:sz="0" w:space="0" w:color="auto"/>
        <w:right w:val="none" w:sz="0" w:space="0" w:color="auto"/>
      </w:divBdr>
    </w:div>
    <w:div w:id="815996935">
      <w:bodyDiv w:val="1"/>
      <w:marLeft w:val="0"/>
      <w:marRight w:val="0"/>
      <w:marTop w:val="0"/>
      <w:marBottom w:val="0"/>
      <w:divBdr>
        <w:top w:val="none" w:sz="0" w:space="0" w:color="auto"/>
        <w:left w:val="none" w:sz="0" w:space="0" w:color="auto"/>
        <w:bottom w:val="none" w:sz="0" w:space="0" w:color="auto"/>
        <w:right w:val="none" w:sz="0" w:space="0" w:color="auto"/>
      </w:divBdr>
    </w:div>
    <w:div w:id="819155671">
      <w:bodyDiv w:val="1"/>
      <w:marLeft w:val="0"/>
      <w:marRight w:val="0"/>
      <w:marTop w:val="0"/>
      <w:marBottom w:val="0"/>
      <w:divBdr>
        <w:top w:val="none" w:sz="0" w:space="0" w:color="auto"/>
        <w:left w:val="none" w:sz="0" w:space="0" w:color="auto"/>
        <w:bottom w:val="none" w:sz="0" w:space="0" w:color="auto"/>
        <w:right w:val="none" w:sz="0" w:space="0" w:color="auto"/>
      </w:divBdr>
    </w:div>
    <w:div w:id="819200431">
      <w:bodyDiv w:val="1"/>
      <w:marLeft w:val="0"/>
      <w:marRight w:val="0"/>
      <w:marTop w:val="0"/>
      <w:marBottom w:val="0"/>
      <w:divBdr>
        <w:top w:val="none" w:sz="0" w:space="0" w:color="auto"/>
        <w:left w:val="none" w:sz="0" w:space="0" w:color="auto"/>
        <w:bottom w:val="none" w:sz="0" w:space="0" w:color="auto"/>
        <w:right w:val="none" w:sz="0" w:space="0" w:color="auto"/>
      </w:divBdr>
    </w:div>
    <w:div w:id="825361851">
      <w:bodyDiv w:val="1"/>
      <w:marLeft w:val="0"/>
      <w:marRight w:val="0"/>
      <w:marTop w:val="0"/>
      <w:marBottom w:val="0"/>
      <w:divBdr>
        <w:top w:val="none" w:sz="0" w:space="0" w:color="auto"/>
        <w:left w:val="none" w:sz="0" w:space="0" w:color="auto"/>
        <w:bottom w:val="none" w:sz="0" w:space="0" w:color="auto"/>
        <w:right w:val="none" w:sz="0" w:space="0" w:color="auto"/>
      </w:divBdr>
    </w:div>
    <w:div w:id="829365732">
      <w:bodyDiv w:val="1"/>
      <w:marLeft w:val="0"/>
      <w:marRight w:val="0"/>
      <w:marTop w:val="0"/>
      <w:marBottom w:val="0"/>
      <w:divBdr>
        <w:top w:val="none" w:sz="0" w:space="0" w:color="auto"/>
        <w:left w:val="none" w:sz="0" w:space="0" w:color="auto"/>
        <w:bottom w:val="none" w:sz="0" w:space="0" w:color="auto"/>
        <w:right w:val="none" w:sz="0" w:space="0" w:color="auto"/>
      </w:divBdr>
    </w:div>
    <w:div w:id="873885327">
      <w:bodyDiv w:val="1"/>
      <w:marLeft w:val="0"/>
      <w:marRight w:val="0"/>
      <w:marTop w:val="0"/>
      <w:marBottom w:val="0"/>
      <w:divBdr>
        <w:top w:val="none" w:sz="0" w:space="0" w:color="auto"/>
        <w:left w:val="none" w:sz="0" w:space="0" w:color="auto"/>
        <w:bottom w:val="none" w:sz="0" w:space="0" w:color="auto"/>
        <w:right w:val="none" w:sz="0" w:space="0" w:color="auto"/>
      </w:divBdr>
    </w:div>
    <w:div w:id="878126532">
      <w:bodyDiv w:val="1"/>
      <w:marLeft w:val="0"/>
      <w:marRight w:val="0"/>
      <w:marTop w:val="0"/>
      <w:marBottom w:val="0"/>
      <w:divBdr>
        <w:top w:val="none" w:sz="0" w:space="0" w:color="auto"/>
        <w:left w:val="none" w:sz="0" w:space="0" w:color="auto"/>
        <w:bottom w:val="none" w:sz="0" w:space="0" w:color="auto"/>
        <w:right w:val="none" w:sz="0" w:space="0" w:color="auto"/>
      </w:divBdr>
    </w:div>
    <w:div w:id="901521036">
      <w:bodyDiv w:val="1"/>
      <w:marLeft w:val="0"/>
      <w:marRight w:val="0"/>
      <w:marTop w:val="0"/>
      <w:marBottom w:val="0"/>
      <w:divBdr>
        <w:top w:val="none" w:sz="0" w:space="0" w:color="auto"/>
        <w:left w:val="none" w:sz="0" w:space="0" w:color="auto"/>
        <w:bottom w:val="none" w:sz="0" w:space="0" w:color="auto"/>
        <w:right w:val="none" w:sz="0" w:space="0" w:color="auto"/>
      </w:divBdr>
    </w:div>
    <w:div w:id="934095711">
      <w:bodyDiv w:val="1"/>
      <w:marLeft w:val="0"/>
      <w:marRight w:val="0"/>
      <w:marTop w:val="0"/>
      <w:marBottom w:val="0"/>
      <w:divBdr>
        <w:top w:val="none" w:sz="0" w:space="0" w:color="auto"/>
        <w:left w:val="none" w:sz="0" w:space="0" w:color="auto"/>
        <w:bottom w:val="none" w:sz="0" w:space="0" w:color="auto"/>
        <w:right w:val="none" w:sz="0" w:space="0" w:color="auto"/>
      </w:divBdr>
    </w:div>
    <w:div w:id="941843709">
      <w:bodyDiv w:val="1"/>
      <w:marLeft w:val="0"/>
      <w:marRight w:val="0"/>
      <w:marTop w:val="0"/>
      <w:marBottom w:val="0"/>
      <w:divBdr>
        <w:top w:val="none" w:sz="0" w:space="0" w:color="auto"/>
        <w:left w:val="none" w:sz="0" w:space="0" w:color="auto"/>
        <w:bottom w:val="none" w:sz="0" w:space="0" w:color="auto"/>
        <w:right w:val="none" w:sz="0" w:space="0" w:color="auto"/>
      </w:divBdr>
    </w:div>
    <w:div w:id="976227802">
      <w:bodyDiv w:val="1"/>
      <w:marLeft w:val="0"/>
      <w:marRight w:val="0"/>
      <w:marTop w:val="0"/>
      <w:marBottom w:val="0"/>
      <w:divBdr>
        <w:top w:val="none" w:sz="0" w:space="0" w:color="auto"/>
        <w:left w:val="none" w:sz="0" w:space="0" w:color="auto"/>
        <w:bottom w:val="none" w:sz="0" w:space="0" w:color="auto"/>
        <w:right w:val="none" w:sz="0" w:space="0" w:color="auto"/>
      </w:divBdr>
    </w:div>
    <w:div w:id="986318789">
      <w:bodyDiv w:val="1"/>
      <w:marLeft w:val="0"/>
      <w:marRight w:val="0"/>
      <w:marTop w:val="0"/>
      <w:marBottom w:val="0"/>
      <w:divBdr>
        <w:top w:val="none" w:sz="0" w:space="0" w:color="auto"/>
        <w:left w:val="none" w:sz="0" w:space="0" w:color="auto"/>
        <w:bottom w:val="none" w:sz="0" w:space="0" w:color="auto"/>
        <w:right w:val="none" w:sz="0" w:space="0" w:color="auto"/>
      </w:divBdr>
    </w:div>
    <w:div w:id="1000425245">
      <w:bodyDiv w:val="1"/>
      <w:marLeft w:val="0"/>
      <w:marRight w:val="0"/>
      <w:marTop w:val="0"/>
      <w:marBottom w:val="0"/>
      <w:divBdr>
        <w:top w:val="none" w:sz="0" w:space="0" w:color="auto"/>
        <w:left w:val="none" w:sz="0" w:space="0" w:color="auto"/>
        <w:bottom w:val="none" w:sz="0" w:space="0" w:color="auto"/>
        <w:right w:val="none" w:sz="0" w:space="0" w:color="auto"/>
      </w:divBdr>
    </w:div>
    <w:div w:id="1001085506">
      <w:bodyDiv w:val="1"/>
      <w:marLeft w:val="0"/>
      <w:marRight w:val="0"/>
      <w:marTop w:val="0"/>
      <w:marBottom w:val="0"/>
      <w:divBdr>
        <w:top w:val="none" w:sz="0" w:space="0" w:color="auto"/>
        <w:left w:val="none" w:sz="0" w:space="0" w:color="auto"/>
        <w:bottom w:val="none" w:sz="0" w:space="0" w:color="auto"/>
        <w:right w:val="none" w:sz="0" w:space="0" w:color="auto"/>
      </w:divBdr>
    </w:div>
    <w:div w:id="1002782641">
      <w:bodyDiv w:val="1"/>
      <w:marLeft w:val="0"/>
      <w:marRight w:val="0"/>
      <w:marTop w:val="0"/>
      <w:marBottom w:val="0"/>
      <w:divBdr>
        <w:top w:val="none" w:sz="0" w:space="0" w:color="auto"/>
        <w:left w:val="none" w:sz="0" w:space="0" w:color="auto"/>
        <w:bottom w:val="none" w:sz="0" w:space="0" w:color="auto"/>
        <w:right w:val="none" w:sz="0" w:space="0" w:color="auto"/>
      </w:divBdr>
    </w:div>
    <w:div w:id="1029258260">
      <w:bodyDiv w:val="1"/>
      <w:marLeft w:val="0"/>
      <w:marRight w:val="0"/>
      <w:marTop w:val="0"/>
      <w:marBottom w:val="0"/>
      <w:divBdr>
        <w:top w:val="none" w:sz="0" w:space="0" w:color="auto"/>
        <w:left w:val="none" w:sz="0" w:space="0" w:color="auto"/>
        <w:bottom w:val="none" w:sz="0" w:space="0" w:color="auto"/>
        <w:right w:val="none" w:sz="0" w:space="0" w:color="auto"/>
      </w:divBdr>
    </w:div>
    <w:div w:id="1051349641">
      <w:bodyDiv w:val="1"/>
      <w:marLeft w:val="0"/>
      <w:marRight w:val="0"/>
      <w:marTop w:val="0"/>
      <w:marBottom w:val="0"/>
      <w:divBdr>
        <w:top w:val="none" w:sz="0" w:space="0" w:color="auto"/>
        <w:left w:val="none" w:sz="0" w:space="0" w:color="auto"/>
        <w:bottom w:val="none" w:sz="0" w:space="0" w:color="auto"/>
        <w:right w:val="none" w:sz="0" w:space="0" w:color="auto"/>
      </w:divBdr>
    </w:div>
    <w:div w:id="1066605741">
      <w:bodyDiv w:val="1"/>
      <w:marLeft w:val="0"/>
      <w:marRight w:val="0"/>
      <w:marTop w:val="0"/>
      <w:marBottom w:val="0"/>
      <w:divBdr>
        <w:top w:val="none" w:sz="0" w:space="0" w:color="auto"/>
        <w:left w:val="none" w:sz="0" w:space="0" w:color="auto"/>
        <w:bottom w:val="none" w:sz="0" w:space="0" w:color="auto"/>
        <w:right w:val="none" w:sz="0" w:space="0" w:color="auto"/>
      </w:divBdr>
    </w:div>
    <w:div w:id="1067189506">
      <w:bodyDiv w:val="1"/>
      <w:marLeft w:val="0"/>
      <w:marRight w:val="0"/>
      <w:marTop w:val="0"/>
      <w:marBottom w:val="0"/>
      <w:divBdr>
        <w:top w:val="none" w:sz="0" w:space="0" w:color="auto"/>
        <w:left w:val="none" w:sz="0" w:space="0" w:color="auto"/>
        <w:bottom w:val="none" w:sz="0" w:space="0" w:color="auto"/>
        <w:right w:val="none" w:sz="0" w:space="0" w:color="auto"/>
      </w:divBdr>
    </w:div>
    <w:div w:id="1071655241">
      <w:bodyDiv w:val="1"/>
      <w:marLeft w:val="0"/>
      <w:marRight w:val="0"/>
      <w:marTop w:val="0"/>
      <w:marBottom w:val="0"/>
      <w:divBdr>
        <w:top w:val="none" w:sz="0" w:space="0" w:color="auto"/>
        <w:left w:val="none" w:sz="0" w:space="0" w:color="auto"/>
        <w:bottom w:val="none" w:sz="0" w:space="0" w:color="auto"/>
        <w:right w:val="none" w:sz="0" w:space="0" w:color="auto"/>
      </w:divBdr>
    </w:div>
    <w:div w:id="1075208126">
      <w:bodyDiv w:val="1"/>
      <w:marLeft w:val="0"/>
      <w:marRight w:val="0"/>
      <w:marTop w:val="0"/>
      <w:marBottom w:val="0"/>
      <w:divBdr>
        <w:top w:val="none" w:sz="0" w:space="0" w:color="auto"/>
        <w:left w:val="none" w:sz="0" w:space="0" w:color="auto"/>
        <w:bottom w:val="none" w:sz="0" w:space="0" w:color="auto"/>
        <w:right w:val="none" w:sz="0" w:space="0" w:color="auto"/>
      </w:divBdr>
    </w:div>
    <w:div w:id="1087263683">
      <w:bodyDiv w:val="1"/>
      <w:marLeft w:val="0"/>
      <w:marRight w:val="0"/>
      <w:marTop w:val="0"/>
      <w:marBottom w:val="0"/>
      <w:divBdr>
        <w:top w:val="none" w:sz="0" w:space="0" w:color="auto"/>
        <w:left w:val="none" w:sz="0" w:space="0" w:color="auto"/>
        <w:bottom w:val="none" w:sz="0" w:space="0" w:color="auto"/>
        <w:right w:val="none" w:sz="0" w:space="0" w:color="auto"/>
      </w:divBdr>
    </w:div>
    <w:div w:id="1103455178">
      <w:bodyDiv w:val="1"/>
      <w:marLeft w:val="0"/>
      <w:marRight w:val="0"/>
      <w:marTop w:val="0"/>
      <w:marBottom w:val="0"/>
      <w:divBdr>
        <w:top w:val="none" w:sz="0" w:space="0" w:color="auto"/>
        <w:left w:val="none" w:sz="0" w:space="0" w:color="auto"/>
        <w:bottom w:val="none" w:sz="0" w:space="0" w:color="auto"/>
        <w:right w:val="none" w:sz="0" w:space="0" w:color="auto"/>
      </w:divBdr>
    </w:div>
    <w:div w:id="1116485446">
      <w:bodyDiv w:val="1"/>
      <w:marLeft w:val="0"/>
      <w:marRight w:val="0"/>
      <w:marTop w:val="0"/>
      <w:marBottom w:val="0"/>
      <w:divBdr>
        <w:top w:val="none" w:sz="0" w:space="0" w:color="auto"/>
        <w:left w:val="none" w:sz="0" w:space="0" w:color="auto"/>
        <w:bottom w:val="none" w:sz="0" w:space="0" w:color="auto"/>
        <w:right w:val="none" w:sz="0" w:space="0" w:color="auto"/>
      </w:divBdr>
    </w:div>
    <w:div w:id="1135676688">
      <w:bodyDiv w:val="1"/>
      <w:marLeft w:val="0"/>
      <w:marRight w:val="0"/>
      <w:marTop w:val="0"/>
      <w:marBottom w:val="0"/>
      <w:divBdr>
        <w:top w:val="none" w:sz="0" w:space="0" w:color="auto"/>
        <w:left w:val="none" w:sz="0" w:space="0" w:color="auto"/>
        <w:bottom w:val="none" w:sz="0" w:space="0" w:color="auto"/>
        <w:right w:val="none" w:sz="0" w:space="0" w:color="auto"/>
      </w:divBdr>
    </w:div>
    <w:div w:id="1135947076">
      <w:bodyDiv w:val="1"/>
      <w:marLeft w:val="0"/>
      <w:marRight w:val="0"/>
      <w:marTop w:val="0"/>
      <w:marBottom w:val="0"/>
      <w:divBdr>
        <w:top w:val="none" w:sz="0" w:space="0" w:color="auto"/>
        <w:left w:val="none" w:sz="0" w:space="0" w:color="auto"/>
        <w:bottom w:val="none" w:sz="0" w:space="0" w:color="auto"/>
        <w:right w:val="none" w:sz="0" w:space="0" w:color="auto"/>
      </w:divBdr>
    </w:div>
    <w:div w:id="1145197395">
      <w:bodyDiv w:val="1"/>
      <w:marLeft w:val="0"/>
      <w:marRight w:val="0"/>
      <w:marTop w:val="0"/>
      <w:marBottom w:val="0"/>
      <w:divBdr>
        <w:top w:val="none" w:sz="0" w:space="0" w:color="auto"/>
        <w:left w:val="none" w:sz="0" w:space="0" w:color="auto"/>
        <w:bottom w:val="none" w:sz="0" w:space="0" w:color="auto"/>
        <w:right w:val="none" w:sz="0" w:space="0" w:color="auto"/>
      </w:divBdr>
    </w:div>
    <w:div w:id="1187138596">
      <w:bodyDiv w:val="1"/>
      <w:marLeft w:val="0"/>
      <w:marRight w:val="0"/>
      <w:marTop w:val="0"/>
      <w:marBottom w:val="0"/>
      <w:divBdr>
        <w:top w:val="none" w:sz="0" w:space="0" w:color="auto"/>
        <w:left w:val="none" w:sz="0" w:space="0" w:color="auto"/>
        <w:bottom w:val="none" w:sz="0" w:space="0" w:color="auto"/>
        <w:right w:val="none" w:sz="0" w:space="0" w:color="auto"/>
      </w:divBdr>
    </w:div>
    <w:div w:id="1195922544">
      <w:bodyDiv w:val="1"/>
      <w:marLeft w:val="0"/>
      <w:marRight w:val="0"/>
      <w:marTop w:val="0"/>
      <w:marBottom w:val="0"/>
      <w:divBdr>
        <w:top w:val="none" w:sz="0" w:space="0" w:color="auto"/>
        <w:left w:val="none" w:sz="0" w:space="0" w:color="auto"/>
        <w:bottom w:val="none" w:sz="0" w:space="0" w:color="auto"/>
        <w:right w:val="none" w:sz="0" w:space="0" w:color="auto"/>
      </w:divBdr>
    </w:div>
    <w:div w:id="1203790753">
      <w:bodyDiv w:val="1"/>
      <w:marLeft w:val="0"/>
      <w:marRight w:val="0"/>
      <w:marTop w:val="0"/>
      <w:marBottom w:val="0"/>
      <w:divBdr>
        <w:top w:val="none" w:sz="0" w:space="0" w:color="auto"/>
        <w:left w:val="none" w:sz="0" w:space="0" w:color="auto"/>
        <w:bottom w:val="none" w:sz="0" w:space="0" w:color="auto"/>
        <w:right w:val="none" w:sz="0" w:space="0" w:color="auto"/>
      </w:divBdr>
    </w:div>
    <w:div w:id="1240746248">
      <w:bodyDiv w:val="1"/>
      <w:marLeft w:val="0"/>
      <w:marRight w:val="0"/>
      <w:marTop w:val="0"/>
      <w:marBottom w:val="0"/>
      <w:divBdr>
        <w:top w:val="none" w:sz="0" w:space="0" w:color="auto"/>
        <w:left w:val="none" w:sz="0" w:space="0" w:color="auto"/>
        <w:bottom w:val="none" w:sz="0" w:space="0" w:color="auto"/>
        <w:right w:val="none" w:sz="0" w:space="0" w:color="auto"/>
      </w:divBdr>
    </w:div>
    <w:div w:id="1253322475">
      <w:bodyDiv w:val="1"/>
      <w:marLeft w:val="0"/>
      <w:marRight w:val="0"/>
      <w:marTop w:val="0"/>
      <w:marBottom w:val="0"/>
      <w:divBdr>
        <w:top w:val="none" w:sz="0" w:space="0" w:color="auto"/>
        <w:left w:val="none" w:sz="0" w:space="0" w:color="auto"/>
        <w:bottom w:val="none" w:sz="0" w:space="0" w:color="auto"/>
        <w:right w:val="none" w:sz="0" w:space="0" w:color="auto"/>
      </w:divBdr>
    </w:div>
    <w:div w:id="1263681764">
      <w:bodyDiv w:val="1"/>
      <w:marLeft w:val="0"/>
      <w:marRight w:val="0"/>
      <w:marTop w:val="0"/>
      <w:marBottom w:val="0"/>
      <w:divBdr>
        <w:top w:val="none" w:sz="0" w:space="0" w:color="auto"/>
        <w:left w:val="none" w:sz="0" w:space="0" w:color="auto"/>
        <w:bottom w:val="none" w:sz="0" w:space="0" w:color="auto"/>
        <w:right w:val="none" w:sz="0" w:space="0" w:color="auto"/>
      </w:divBdr>
    </w:div>
    <w:div w:id="1270354509">
      <w:bodyDiv w:val="1"/>
      <w:marLeft w:val="0"/>
      <w:marRight w:val="0"/>
      <w:marTop w:val="0"/>
      <w:marBottom w:val="0"/>
      <w:divBdr>
        <w:top w:val="none" w:sz="0" w:space="0" w:color="auto"/>
        <w:left w:val="none" w:sz="0" w:space="0" w:color="auto"/>
        <w:bottom w:val="none" w:sz="0" w:space="0" w:color="auto"/>
        <w:right w:val="none" w:sz="0" w:space="0" w:color="auto"/>
      </w:divBdr>
    </w:div>
    <w:div w:id="1283224034">
      <w:bodyDiv w:val="1"/>
      <w:marLeft w:val="0"/>
      <w:marRight w:val="0"/>
      <w:marTop w:val="0"/>
      <w:marBottom w:val="0"/>
      <w:divBdr>
        <w:top w:val="none" w:sz="0" w:space="0" w:color="auto"/>
        <w:left w:val="none" w:sz="0" w:space="0" w:color="auto"/>
        <w:bottom w:val="none" w:sz="0" w:space="0" w:color="auto"/>
        <w:right w:val="none" w:sz="0" w:space="0" w:color="auto"/>
      </w:divBdr>
    </w:div>
    <w:div w:id="1284733279">
      <w:bodyDiv w:val="1"/>
      <w:marLeft w:val="0"/>
      <w:marRight w:val="0"/>
      <w:marTop w:val="0"/>
      <w:marBottom w:val="0"/>
      <w:divBdr>
        <w:top w:val="none" w:sz="0" w:space="0" w:color="auto"/>
        <w:left w:val="none" w:sz="0" w:space="0" w:color="auto"/>
        <w:bottom w:val="none" w:sz="0" w:space="0" w:color="auto"/>
        <w:right w:val="none" w:sz="0" w:space="0" w:color="auto"/>
      </w:divBdr>
    </w:div>
    <w:div w:id="1297295387">
      <w:bodyDiv w:val="1"/>
      <w:marLeft w:val="0"/>
      <w:marRight w:val="0"/>
      <w:marTop w:val="0"/>
      <w:marBottom w:val="0"/>
      <w:divBdr>
        <w:top w:val="none" w:sz="0" w:space="0" w:color="auto"/>
        <w:left w:val="none" w:sz="0" w:space="0" w:color="auto"/>
        <w:bottom w:val="none" w:sz="0" w:space="0" w:color="auto"/>
        <w:right w:val="none" w:sz="0" w:space="0" w:color="auto"/>
      </w:divBdr>
    </w:div>
    <w:div w:id="1324045966">
      <w:bodyDiv w:val="1"/>
      <w:marLeft w:val="0"/>
      <w:marRight w:val="0"/>
      <w:marTop w:val="0"/>
      <w:marBottom w:val="0"/>
      <w:divBdr>
        <w:top w:val="none" w:sz="0" w:space="0" w:color="auto"/>
        <w:left w:val="none" w:sz="0" w:space="0" w:color="auto"/>
        <w:bottom w:val="none" w:sz="0" w:space="0" w:color="auto"/>
        <w:right w:val="none" w:sz="0" w:space="0" w:color="auto"/>
      </w:divBdr>
    </w:div>
    <w:div w:id="1340735630">
      <w:bodyDiv w:val="1"/>
      <w:marLeft w:val="0"/>
      <w:marRight w:val="0"/>
      <w:marTop w:val="0"/>
      <w:marBottom w:val="0"/>
      <w:divBdr>
        <w:top w:val="none" w:sz="0" w:space="0" w:color="auto"/>
        <w:left w:val="none" w:sz="0" w:space="0" w:color="auto"/>
        <w:bottom w:val="none" w:sz="0" w:space="0" w:color="auto"/>
        <w:right w:val="none" w:sz="0" w:space="0" w:color="auto"/>
      </w:divBdr>
    </w:div>
    <w:div w:id="1354764008">
      <w:bodyDiv w:val="1"/>
      <w:marLeft w:val="0"/>
      <w:marRight w:val="0"/>
      <w:marTop w:val="0"/>
      <w:marBottom w:val="0"/>
      <w:divBdr>
        <w:top w:val="none" w:sz="0" w:space="0" w:color="auto"/>
        <w:left w:val="none" w:sz="0" w:space="0" w:color="auto"/>
        <w:bottom w:val="none" w:sz="0" w:space="0" w:color="auto"/>
        <w:right w:val="none" w:sz="0" w:space="0" w:color="auto"/>
      </w:divBdr>
    </w:div>
    <w:div w:id="1366445873">
      <w:bodyDiv w:val="1"/>
      <w:marLeft w:val="0"/>
      <w:marRight w:val="0"/>
      <w:marTop w:val="0"/>
      <w:marBottom w:val="0"/>
      <w:divBdr>
        <w:top w:val="none" w:sz="0" w:space="0" w:color="auto"/>
        <w:left w:val="none" w:sz="0" w:space="0" w:color="auto"/>
        <w:bottom w:val="none" w:sz="0" w:space="0" w:color="auto"/>
        <w:right w:val="none" w:sz="0" w:space="0" w:color="auto"/>
      </w:divBdr>
    </w:div>
    <w:div w:id="1371799916">
      <w:bodyDiv w:val="1"/>
      <w:marLeft w:val="0"/>
      <w:marRight w:val="0"/>
      <w:marTop w:val="0"/>
      <w:marBottom w:val="0"/>
      <w:divBdr>
        <w:top w:val="none" w:sz="0" w:space="0" w:color="auto"/>
        <w:left w:val="none" w:sz="0" w:space="0" w:color="auto"/>
        <w:bottom w:val="none" w:sz="0" w:space="0" w:color="auto"/>
        <w:right w:val="none" w:sz="0" w:space="0" w:color="auto"/>
      </w:divBdr>
    </w:div>
    <w:div w:id="1383406957">
      <w:bodyDiv w:val="1"/>
      <w:marLeft w:val="0"/>
      <w:marRight w:val="0"/>
      <w:marTop w:val="0"/>
      <w:marBottom w:val="0"/>
      <w:divBdr>
        <w:top w:val="none" w:sz="0" w:space="0" w:color="auto"/>
        <w:left w:val="none" w:sz="0" w:space="0" w:color="auto"/>
        <w:bottom w:val="none" w:sz="0" w:space="0" w:color="auto"/>
        <w:right w:val="none" w:sz="0" w:space="0" w:color="auto"/>
      </w:divBdr>
    </w:div>
    <w:div w:id="1391419335">
      <w:bodyDiv w:val="1"/>
      <w:marLeft w:val="0"/>
      <w:marRight w:val="0"/>
      <w:marTop w:val="0"/>
      <w:marBottom w:val="0"/>
      <w:divBdr>
        <w:top w:val="none" w:sz="0" w:space="0" w:color="auto"/>
        <w:left w:val="none" w:sz="0" w:space="0" w:color="auto"/>
        <w:bottom w:val="none" w:sz="0" w:space="0" w:color="auto"/>
        <w:right w:val="none" w:sz="0" w:space="0" w:color="auto"/>
      </w:divBdr>
    </w:div>
    <w:div w:id="1393843163">
      <w:bodyDiv w:val="1"/>
      <w:marLeft w:val="0"/>
      <w:marRight w:val="0"/>
      <w:marTop w:val="0"/>
      <w:marBottom w:val="0"/>
      <w:divBdr>
        <w:top w:val="none" w:sz="0" w:space="0" w:color="auto"/>
        <w:left w:val="none" w:sz="0" w:space="0" w:color="auto"/>
        <w:bottom w:val="none" w:sz="0" w:space="0" w:color="auto"/>
        <w:right w:val="none" w:sz="0" w:space="0" w:color="auto"/>
      </w:divBdr>
    </w:div>
    <w:div w:id="1408571987">
      <w:bodyDiv w:val="1"/>
      <w:marLeft w:val="0"/>
      <w:marRight w:val="0"/>
      <w:marTop w:val="0"/>
      <w:marBottom w:val="0"/>
      <w:divBdr>
        <w:top w:val="none" w:sz="0" w:space="0" w:color="auto"/>
        <w:left w:val="none" w:sz="0" w:space="0" w:color="auto"/>
        <w:bottom w:val="none" w:sz="0" w:space="0" w:color="auto"/>
        <w:right w:val="none" w:sz="0" w:space="0" w:color="auto"/>
      </w:divBdr>
    </w:div>
    <w:div w:id="1417284492">
      <w:bodyDiv w:val="1"/>
      <w:marLeft w:val="0"/>
      <w:marRight w:val="0"/>
      <w:marTop w:val="0"/>
      <w:marBottom w:val="0"/>
      <w:divBdr>
        <w:top w:val="none" w:sz="0" w:space="0" w:color="auto"/>
        <w:left w:val="none" w:sz="0" w:space="0" w:color="auto"/>
        <w:bottom w:val="none" w:sz="0" w:space="0" w:color="auto"/>
        <w:right w:val="none" w:sz="0" w:space="0" w:color="auto"/>
      </w:divBdr>
    </w:div>
    <w:div w:id="1431393059">
      <w:bodyDiv w:val="1"/>
      <w:marLeft w:val="0"/>
      <w:marRight w:val="0"/>
      <w:marTop w:val="0"/>
      <w:marBottom w:val="0"/>
      <w:divBdr>
        <w:top w:val="none" w:sz="0" w:space="0" w:color="auto"/>
        <w:left w:val="none" w:sz="0" w:space="0" w:color="auto"/>
        <w:bottom w:val="none" w:sz="0" w:space="0" w:color="auto"/>
        <w:right w:val="none" w:sz="0" w:space="0" w:color="auto"/>
      </w:divBdr>
    </w:div>
    <w:div w:id="1443723958">
      <w:bodyDiv w:val="1"/>
      <w:marLeft w:val="0"/>
      <w:marRight w:val="0"/>
      <w:marTop w:val="0"/>
      <w:marBottom w:val="0"/>
      <w:divBdr>
        <w:top w:val="none" w:sz="0" w:space="0" w:color="auto"/>
        <w:left w:val="none" w:sz="0" w:space="0" w:color="auto"/>
        <w:bottom w:val="none" w:sz="0" w:space="0" w:color="auto"/>
        <w:right w:val="none" w:sz="0" w:space="0" w:color="auto"/>
      </w:divBdr>
    </w:div>
    <w:div w:id="1444302707">
      <w:bodyDiv w:val="1"/>
      <w:marLeft w:val="0"/>
      <w:marRight w:val="0"/>
      <w:marTop w:val="0"/>
      <w:marBottom w:val="0"/>
      <w:divBdr>
        <w:top w:val="none" w:sz="0" w:space="0" w:color="auto"/>
        <w:left w:val="none" w:sz="0" w:space="0" w:color="auto"/>
        <w:bottom w:val="none" w:sz="0" w:space="0" w:color="auto"/>
        <w:right w:val="none" w:sz="0" w:space="0" w:color="auto"/>
      </w:divBdr>
    </w:div>
    <w:div w:id="1447041379">
      <w:bodyDiv w:val="1"/>
      <w:marLeft w:val="0"/>
      <w:marRight w:val="0"/>
      <w:marTop w:val="0"/>
      <w:marBottom w:val="0"/>
      <w:divBdr>
        <w:top w:val="none" w:sz="0" w:space="0" w:color="auto"/>
        <w:left w:val="none" w:sz="0" w:space="0" w:color="auto"/>
        <w:bottom w:val="none" w:sz="0" w:space="0" w:color="auto"/>
        <w:right w:val="none" w:sz="0" w:space="0" w:color="auto"/>
      </w:divBdr>
    </w:div>
    <w:div w:id="1454667200">
      <w:bodyDiv w:val="1"/>
      <w:marLeft w:val="0"/>
      <w:marRight w:val="0"/>
      <w:marTop w:val="0"/>
      <w:marBottom w:val="0"/>
      <w:divBdr>
        <w:top w:val="none" w:sz="0" w:space="0" w:color="auto"/>
        <w:left w:val="none" w:sz="0" w:space="0" w:color="auto"/>
        <w:bottom w:val="none" w:sz="0" w:space="0" w:color="auto"/>
        <w:right w:val="none" w:sz="0" w:space="0" w:color="auto"/>
      </w:divBdr>
    </w:div>
    <w:div w:id="1464739030">
      <w:bodyDiv w:val="1"/>
      <w:marLeft w:val="0"/>
      <w:marRight w:val="0"/>
      <w:marTop w:val="0"/>
      <w:marBottom w:val="0"/>
      <w:divBdr>
        <w:top w:val="none" w:sz="0" w:space="0" w:color="auto"/>
        <w:left w:val="none" w:sz="0" w:space="0" w:color="auto"/>
        <w:bottom w:val="none" w:sz="0" w:space="0" w:color="auto"/>
        <w:right w:val="none" w:sz="0" w:space="0" w:color="auto"/>
      </w:divBdr>
    </w:div>
    <w:div w:id="1485076319">
      <w:bodyDiv w:val="1"/>
      <w:marLeft w:val="0"/>
      <w:marRight w:val="0"/>
      <w:marTop w:val="0"/>
      <w:marBottom w:val="0"/>
      <w:divBdr>
        <w:top w:val="none" w:sz="0" w:space="0" w:color="auto"/>
        <w:left w:val="none" w:sz="0" w:space="0" w:color="auto"/>
        <w:bottom w:val="none" w:sz="0" w:space="0" w:color="auto"/>
        <w:right w:val="none" w:sz="0" w:space="0" w:color="auto"/>
      </w:divBdr>
    </w:div>
    <w:div w:id="1496845380">
      <w:bodyDiv w:val="1"/>
      <w:marLeft w:val="0"/>
      <w:marRight w:val="0"/>
      <w:marTop w:val="0"/>
      <w:marBottom w:val="0"/>
      <w:divBdr>
        <w:top w:val="none" w:sz="0" w:space="0" w:color="auto"/>
        <w:left w:val="none" w:sz="0" w:space="0" w:color="auto"/>
        <w:bottom w:val="none" w:sz="0" w:space="0" w:color="auto"/>
        <w:right w:val="none" w:sz="0" w:space="0" w:color="auto"/>
      </w:divBdr>
    </w:div>
    <w:div w:id="1506820395">
      <w:bodyDiv w:val="1"/>
      <w:marLeft w:val="0"/>
      <w:marRight w:val="0"/>
      <w:marTop w:val="0"/>
      <w:marBottom w:val="0"/>
      <w:divBdr>
        <w:top w:val="none" w:sz="0" w:space="0" w:color="auto"/>
        <w:left w:val="none" w:sz="0" w:space="0" w:color="auto"/>
        <w:bottom w:val="none" w:sz="0" w:space="0" w:color="auto"/>
        <w:right w:val="none" w:sz="0" w:space="0" w:color="auto"/>
      </w:divBdr>
    </w:div>
    <w:div w:id="1508208752">
      <w:bodyDiv w:val="1"/>
      <w:marLeft w:val="0"/>
      <w:marRight w:val="0"/>
      <w:marTop w:val="0"/>
      <w:marBottom w:val="0"/>
      <w:divBdr>
        <w:top w:val="none" w:sz="0" w:space="0" w:color="auto"/>
        <w:left w:val="none" w:sz="0" w:space="0" w:color="auto"/>
        <w:bottom w:val="none" w:sz="0" w:space="0" w:color="auto"/>
        <w:right w:val="none" w:sz="0" w:space="0" w:color="auto"/>
      </w:divBdr>
    </w:div>
    <w:div w:id="1511093457">
      <w:bodyDiv w:val="1"/>
      <w:marLeft w:val="0"/>
      <w:marRight w:val="0"/>
      <w:marTop w:val="0"/>
      <w:marBottom w:val="0"/>
      <w:divBdr>
        <w:top w:val="none" w:sz="0" w:space="0" w:color="auto"/>
        <w:left w:val="none" w:sz="0" w:space="0" w:color="auto"/>
        <w:bottom w:val="none" w:sz="0" w:space="0" w:color="auto"/>
        <w:right w:val="none" w:sz="0" w:space="0" w:color="auto"/>
      </w:divBdr>
    </w:div>
    <w:div w:id="1537427068">
      <w:bodyDiv w:val="1"/>
      <w:marLeft w:val="0"/>
      <w:marRight w:val="0"/>
      <w:marTop w:val="0"/>
      <w:marBottom w:val="0"/>
      <w:divBdr>
        <w:top w:val="none" w:sz="0" w:space="0" w:color="auto"/>
        <w:left w:val="none" w:sz="0" w:space="0" w:color="auto"/>
        <w:bottom w:val="none" w:sz="0" w:space="0" w:color="auto"/>
        <w:right w:val="none" w:sz="0" w:space="0" w:color="auto"/>
      </w:divBdr>
    </w:div>
    <w:div w:id="1538278377">
      <w:bodyDiv w:val="1"/>
      <w:marLeft w:val="0"/>
      <w:marRight w:val="0"/>
      <w:marTop w:val="0"/>
      <w:marBottom w:val="0"/>
      <w:divBdr>
        <w:top w:val="none" w:sz="0" w:space="0" w:color="auto"/>
        <w:left w:val="none" w:sz="0" w:space="0" w:color="auto"/>
        <w:bottom w:val="none" w:sz="0" w:space="0" w:color="auto"/>
        <w:right w:val="none" w:sz="0" w:space="0" w:color="auto"/>
      </w:divBdr>
    </w:div>
    <w:div w:id="1584530635">
      <w:bodyDiv w:val="1"/>
      <w:marLeft w:val="0"/>
      <w:marRight w:val="0"/>
      <w:marTop w:val="0"/>
      <w:marBottom w:val="0"/>
      <w:divBdr>
        <w:top w:val="none" w:sz="0" w:space="0" w:color="auto"/>
        <w:left w:val="none" w:sz="0" w:space="0" w:color="auto"/>
        <w:bottom w:val="none" w:sz="0" w:space="0" w:color="auto"/>
        <w:right w:val="none" w:sz="0" w:space="0" w:color="auto"/>
      </w:divBdr>
    </w:div>
    <w:div w:id="1598756367">
      <w:bodyDiv w:val="1"/>
      <w:marLeft w:val="0"/>
      <w:marRight w:val="0"/>
      <w:marTop w:val="0"/>
      <w:marBottom w:val="0"/>
      <w:divBdr>
        <w:top w:val="none" w:sz="0" w:space="0" w:color="auto"/>
        <w:left w:val="none" w:sz="0" w:space="0" w:color="auto"/>
        <w:bottom w:val="none" w:sz="0" w:space="0" w:color="auto"/>
        <w:right w:val="none" w:sz="0" w:space="0" w:color="auto"/>
      </w:divBdr>
    </w:div>
    <w:div w:id="1602949129">
      <w:bodyDiv w:val="1"/>
      <w:marLeft w:val="0"/>
      <w:marRight w:val="0"/>
      <w:marTop w:val="0"/>
      <w:marBottom w:val="0"/>
      <w:divBdr>
        <w:top w:val="none" w:sz="0" w:space="0" w:color="auto"/>
        <w:left w:val="none" w:sz="0" w:space="0" w:color="auto"/>
        <w:bottom w:val="none" w:sz="0" w:space="0" w:color="auto"/>
        <w:right w:val="none" w:sz="0" w:space="0" w:color="auto"/>
      </w:divBdr>
    </w:div>
    <w:div w:id="1605960994">
      <w:bodyDiv w:val="1"/>
      <w:marLeft w:val="0"/>
      <w:marRight w:val="0"/>
      <w:marTop w:val="0"/>
      <w:marBottom w:val="0"/>
      <w:divBdr>
        <w:top w:val="none" w:sz="0" w:space="0" w:color="auto"/>
        <w:left w:val="none" w:sz="0" w:space="0" w:color="auto"/>
        <w:bottom w:val="none" w:sz="0" w:space="0" w:color="auto"/>
        <w:right w:val="none" w:sz="0" w:space="0" w:color="auto"/>
      </w:divBdr>
    </w:div>
    <w:div w:id="1622687792">
      <w:bodyDiv w:val="1"/>
      <w:marLeft w:val="0"/>
      <w:marRight w:val="0"/>
      <w:marTop w:val="0"/>
      <w:marBottom w:val="0"/>
      <w:divBdr>
        <w:top w:val="none" w:sz="0" w:space="0" w:color="auto"/>
        <w:left w:val="none" w:sz="0" w:space="0" w:color="auto"/>
        <w:bottom w:val="none" w:sz="0" w:space="0" w:color="auto"/>
        <w:right w:val="none" w:sz="0" w:space="0" w:color="auto"/>
      </w:divBdr>
    </w:div>
    <w:div w:id="1681734189">
      <w:bodyDiv w:val="1"/>
      <w:marLeft w:val="0"/>
      <w:marRight w:val="0"/>
      <w:marTop w:val="0"/>
      <w:marBottom w:val="0"/>
      <w:divBdr>
        <w:top w:val="none" w:sz="0" w:space="0" w:color="auto"/>
        <w:left w:val="none" w:sz="0" w:space="0" w:color="auto"/>
        <w:bottom w:val="none" w:sz="0" w:space="0" w:color="auto"/>
        <w:right w:val="none" w:sz="0" w:space="0" w:color="auto"/>
      </w:divBdr>
    </w:div>
    <w:div w:id="1691373090">
      <w:bodyDiv w:val="1"/>
      <w:marLeft w:val="0"/>
      <w:marRight w:val="0"/>
      <w:marTop w:val="0"/>
      <w:marBottom w:val="0"/>
      <w:divBdr>
        <w:top w:val="none" w:sz="0" w:space="0" w:color="auto"/>
        <w:left w:val="none" w:sz="0" w:space="0" w:color="auto"/>
        <w:bottom w:val="none" w:sz="0" w:space="0" w:color="auto"/>
        <w:right w:val="none" w:sz="0" w:space="0" w:color="auto"/>
      </w:divBdr>
    </w:div>
    <w:div w:id="1693340401">
      <w:bodyDiv w:val="1"/>
      <w:marLeft w:val="0"/>
      <w:marRight w:val="0"/>
      <w:marTop w:val="0"/>
      <w:marBottom w:val="0"/>
      <w:divBdr>
        <w:top w:val="none" w:sz="0" w:space="0" w:color="auto"/>
        <w:left w:val="none" w:sz="0" w:space="0" w:color="auto"/>
        <w:bottom w:val="none" w:sz="0" w:space="0" w:color="auto"/>
        <w:right w:val="none" w:sz="0" w:space="0" w:color="auto"/>
      </w:divBdr>
    </w:div>
    <w:div w:id="1708795218">
      <w:bodyDiv w:val="1"/>
      <w:marLeft w:val="0"/>
      <w:marRight w:val="0"/>
      <w:marTop w:val="0"/>
      <w:marBottom w:val="0"/>
      <w:divBdr>
        <w:top w:val="none" w:sz="0" w:space="0" w:color="auto"/>
        <w:left w:val="none" w:sz="0" w:space="0" w:color="auto"/>
        <w:bottom w:val="none" w:sz="0" w:space="0" w:color="auto"/>
        <w:right w:val="none" w:sz="0" w:space="0" w:color="auto"/>
      </w:divBdr>
    </w:div>
    <w:div w:id="1717466672">
      <w:bodyDiv w:val="1"/>
      <w:marLeft w:val="0"/>
      <w:marRight w:val="0"/>
      <w:marTop w:val="0"/>
      <w:marBottom w:val="0"/>
      <w:divBdr>
        <w:top w:val="none" w:sz="0" w:space="0" w:color="auto"/>
        <w:left w:val="none" w:sz="0" w:space="0" w:color="auto"/>
        <w:bottom w:val="none" w:sz="0" w:space="0" w:color="auto"/>
        <w:right w:val="none" w:sz="0" w:space="0" w:color="auto"/>
      </w:divBdr>
    </w:div>
    <w:div w:id="1719931481">
      <w:bodyDiv w:val="1"/>
      <w:marLeft w:val="0"/>
      <w:marRight w:val="0"/>
      <w:marTop w:val="0"/>
      <w:marBottom w:val="0"/>
      <w:divBdr>
        <w:top w:val="none" w:sz="0" w:space="0" w:color="auto"/>
        <w:left w:val="none" w:sz="0" w:space="0" w:color="auto"/>
        <w:bottom w:val="none" w:sz="0" w:space="0" w:color="auto"/>
        <w:right w:val="none" w:sz="0" w:space="0" w:color="auto"/>
      </w:divBdr>
    </w:div>
    <w:div w:id="1735852384">
      <w:bodyDiv w:val="1"/>
      <w:marLeft w:val="0"/>
      <w:marRight w:val="0"/>
      <w:marTop w:val="0"/>
      <w:marBottom w:val="0"/>
      <w:divBdr>
        <w:top w:val="none" w:sz="0" w:space="0" w:color="auto"/>
        <w:left w:val="none" w:sz="0" w:space="0" w:color="auto"/>
        <w:bottom w:val="none" w:sz="0" w:space="0" w:color="auto"/>
        <w:right w:val="none" w:sz="0" w:space="0" w:color="auto"/>
      </w:divBdr>
    </w:div>
    <w:div w:id="1754469293">
      <w:bodyDiv w:val="1"/>
      <w:marLeft w:val="0"/>
      <w:marRight w:val="0"/>
      <w:marTop w:val="0"/>
      <w:marBottom w:val="0"/>
      <w:divBdr>
        <w:top w:val="none" w:sz="0" w:space="0" w:color="auto"/>
        <w:left w:val="none" w:sz="0" w:space="0" w:color="auto"/>
        <w:bottom w:val="none" w:sz="0" w:space="0" w:color="auto"/>
        <w:right w:val="none" w:sz="0" w:space="0" w:color="auto"/>
      </w:divBdr>
    </w:div>
    <w:div w:id="1769034576">
      <w:bodyDiv w:val="1"/>
      <w:marLeft w:val="0"/>
      <w:marRight w:val="0"/>
      <w:marTop w:val="0"/>
      <w:marBottom w:val="0"/>
      <w:divBdr>
        <w:top w:val="none" w:sz="0" w:space="0" w:color="auto"/>
        <w:left w:val="none" w:sz="0" w:space="0" w:color="auto"/>
        <w:bottom w:val="none" w:sz="0" w:space="0" w:color="auto"/>
        <w:right w:val="none" w:sz="0" w:space="0" w:color="auto"/>
      </w:divBdr>
    </w:div>
    <w:div w:id="1781220392">
      <w:bodyDiv w:val="1"/>
      <w:marLeft w:val="0"/>
      <w:marRight w:val="0"/>
      <w:marTop w:val="0"/>
      <w:marBottom w:val="0"/>
      <w:divBdr>
        <w:top w:val="none" w:sz="0" w:space="0" w:color="auto"/>
        <w:left w:val="none" w:sz="0" w:space="0" w:color="auto"/>
        <w:bottom w:val="none" w:sz="0" w:space="0" w:color="auto"/>
        <w:right w:val="none" w:sz="0" w:space="0" w:color="auto"/>
      </w:divBdr>
    </w:div>
    <w:div w:id="1781532959">
      <w:bodyDiv w:val="1"/>
      <w:marLeft w:val="0"/>
      <w:marRight w:val="0"/>
      <w:marTop w:val="0"/>
      <w:marBottom w:val="0"/>
      <w:divBdr>
        <w:top w:val="none" w:sz="0" w:space="0" w:color="auto"/>
        <w:left w:val="none" w:sz="0" w:space="0" w:color="auto"/>
        <w:bottom w:val="none" w:sz="0" w:space="0" w:color="auto"/>
        <w:right w:val="none" w:sz="0" w:space="0" w:color="auto"/>
      </w:divBdr>
    </w:div>
    <w:div w:id="1797723100">
      <w:bodyDiv w:val="1"/>
      <w:marLeft w:val="0"/>
      <w:marRight w:val="0"/>
      <w:marTop w:val="0"/>
      <w:marBottom w:val="0"/>
      <w:divBdr>
        <w:top w:val="none" w:sz="0" w:space="0" w:color="auto"/>
        <w:left w:val="none" w:sz="0" w:space="0" w:color="auto"/>
        <w:bottom w:val="none" w:sz="0" w:space="0" w:color="auto"/>
        <w:right w:val="none" w:sz="0" w:space="0" w:color="auto"/>
      </w:divBdr>
    </w:div>
    <w:div w:id="1847356874">
      <w:bodyDiv w:val="1"/>
      <w:marLeft w:val="0"/>
      <w:marRight w:val="0"/>
      <w:marTop w:val="0"/>
      <w:marBottom w:val="0"/>
      <w:divBdr>
        <w:top w:val="none" w:sz="0" w:space="0" w:color="auto"/>
        <w:left w:val="none" w:sz="0" w:space="0" w:color="auto"/>
        <w:bottom w:val="none" w:sz="0" w:space="0" w:color="auto"/>
        <w:right w:val="none" w:sz="0" w:space="0" w:color="auto"/>
      </w:divBdr>
    </w:div>
    <w:div w:id="1848983190">
      <w:bodyDiv w:val="1"/>
      <w:marLeft w:val="0"/>
      <w:marRight w:val="0"/>
      <w:marTop w:val="0"/>
      <w:marBottom w:val="0"/>
      <w:divBdr>
        <w:top w:val="none" w:sz="0" w:space="0" w:color="auto"/>
        <w:left w:val="none" w:sz="0" w:space="0" w:color="auto"/>
        <w:bottom w:val="none" w:sz="0" w:space="0" w:color="auto"/>
        <w:right w:val="none" w:sz="0" w:space="0" w:color="auto"/>
      </w:divBdr>
    </w:div>
    <w:div w:id="1853638568">
      <w:bodyDiv w:val="1"/>
      <w:marLeft w:val="0"/>
      <w:marRight w:val="0"/>
      <w:marTop w:val="0"/>
      <w:marBottom w:val="0"/>
      <w:divBdr>
        <w:top w:val="none" w:sz="0" w:space="0" w:color="auto"/>
        <w:left w:val="none" w:sz="0" w:space="0" w:color="auto"/>
        <w:bottom w:val="none" w:sz="0" w:space="0" w:color="auto"/>
        <w:right w:val="none" w:sz="0" w:space="0" w:color="auto"/>
      </w:divBdr>
    </w:div>
    <w:div w:id="1857453146">
      <w:bodyDiv w:val="1"/>
      <w:marLeft w:val="0"/>
      <w:marRight w:val="0"/>
      <w:marTop w:val="0"/>
      <w:marBottom w:val="0"/>
      <w:divBdr>
        <w:top w:val="none" w:sz="0" w:space="0" w:color="auto"/>
        <w:left w:val="none" w:sz="0" w:space="0" w:color="auto"/>
        <w:bottom w:val="none" w:sz="0" w:space="0" w:color="auto"/>
        <w:right w:val="none" w:sz="0" w:space="0" w:color="auto"/>
      </w:divBdr>
    </w:div>
    <w:div w:id="1857959474">
      <w:bodyDiv w:val="1"/>
      <w:marLeft w:val="0"/>
      <w:marRight w:val="0"/>
      <w:marTop w:val="0"/>
      <w:marBottom w:val="0"/>
      <w:divBdr>
        <w:top w:val="none" w:sz="0" w:space="0" w:color="auto"/>
        <w:left w:val="none" w:sz="0" w:space="0" w:color="auto"/>
        <w:bottom w:val="none" w:sz="0" w:space="0" w:color="auto"/>
        <w:right w:val="none" w:sz="0" w:space="0" w:color="auto"/>
      </w:divBdr>
    </w:div>
    <w:div w:id="1865972554">
      <w:bodyDiv w:val="1"/>
      <w:marLeft w:val="0"/>
      <w:marRight w:val="0"/>
      <w:marTop w:val="0"/>
      <w:marBottom w:val="0"/>
      <w:divBdr>
        <w:top w:val="none" w:sz="0" w:space="0" w:color="auto"/>
        <w:left w:val="none" w:sz="0" w:space="0" w:color="auto"/>
        <w:bottom w:val="none" w:sz="0" w:space="0" w:color="auto"/>
        <w:right w:val="none" w:sz="0" w:space="0" w:color="auto"/>
      </w:divBdr>
    </w:div>
    <w:div w:id="1878621548">
      <w:bodyDiv w:val="1"/>
      <w:marLeft w:val="0"/>
      <w:marRight w:val="0"/>
      <w:marTop w:val="0"/>
      <w:marBottom w:val="0"/>
      <w:divBdr>
        <w:top w:val="none" w:sz="0" w:space="0" w:color="auto"/>
        <w:left w:val="none" w:sz="0" w:space="0" w:color="auto"/>
        <w:bottom w:val="none" w:sz="0" w:space="0" w:color="auto"/>
        <w:right w:val="none" w:sz="0" w:space="0" w:color="auto"/>
      </w:divBdr>
    </w:div>
    <w:div w:id="1879005077">
      <w:bodyDiv w:val="1"/>
      <w:marLeft w:val="0"/>
      <w:marRight w:val="0"/>
      <w:marTop w:val="0"/>
      <w:marBottom w:val="0"/>
      <w:divBdr>
        <w:top w:val="none" w:sz="0" w:space="0" w:color="auto"/>
        <w:left w:val="none" w:sz="0" w:space="0" w:color="auto"/>
        <w:bottom w:val="none" w:sz="0" w:space="0" w:color="auto"/>
        <w:right w:val="none" w:sz="0" w:space="0" w:color="auto"/>
      </w:divBdr>
    </w:div>
    <w:div w:id="1900941007">
      <w:bodyDiv w:val="1"/>
      <w:marLeft w:val="0"/>
      <w:marRight w:val="0"/>
      <w:marTop w:val="0"/>
      <w:marBottom w:val="0"/>
      <w:divBdr>
        <w:top w:val="none" w:sz="0" w:space="0" w:color="auto"/>
        <w:left w:val="none" w:sz="0" w:space="0" w:color="auto"/>
        <w:bottom w:val="none" w:sz="0" w:space="0" w:color="auto"/>
        <w:right w:val="none" w:sz="0" w:space="0" w:color="auto"/>
      </w:divBdr>
    </w:div>
    <w:div w:id="1908762456">
      <w:bodyDiv w:val="1"/>
      <w:marLeft w:val="0"/>
      <w:marRight w:val="0"/>
      <w:marTop w:val="0"/>
      <w:marBottom w:val="0"/>
      <w:divBdr>
        <w:top w:val="none" w:sz="0" w:space="0" w:color="auto"/>
        <w:left w:val="none" w:sz="0" w:space="0" w:color="auto"/>
        <w:bottom w:val="none" w:sz="0" w:space="0" w:color="auto"/>
        <w:right w:val="none" w:sz="0" w:space="0" w:color="auto"/>
      </w:divBdr>
    </w:div>
    <w:div w:id="1949002103">
      <w:bodyDiv w:val="1"/>
      <w:marLeft w:val="0"/>
      <w:marRight w:val="0"/>
      <w:marTop w:val="0"/>
      <w:marBottom w:val="0"/>
      <w:divBdr>
        <w:top w:val="none" w:sz="0" w:space="0" w:color="auto"/>
        <w:left w:val="none" w:sz="0" w:space="0" w:color="auto"/>
        <w:bottom w:val="none" w:sz="0" w:space="0" w:color="auto"/>
        <w:right w:val="none" w:sz="0" w:space="0" w:color="auto"/>
      </w:divBdr>
    </w:div>
    <w:div w:id="1960599071">
      <w:bodyDiv w:val="1"/>
      <w:marLeft w:val="0"/>
      <w:marRight w:val="0"/>
      <w:marTop w:val="0"/>
      <w:marBottom w:val="0"/>
      <w:divBdr>
        <w:top w:val="none" w:sz="0" w:space="0" w:color="auto"/>
        <w:left w:val="none" w:sz="0" w:space="0" w:color="auto"/>
        <w:bottom w:val="none" w:sz="0" w:space="0" w:color="auto"/>
        <w:right w:val="none" w:sz="0" w:space="0" w:color="auto"/>
      </w:divBdr>
    </w:div>
    <w:div w:id="1964342701">
      <w:bodyDiv w:val="1"/>
      <w:marLeft w:val="0"/>
      <w:marRight w:val="0"/>
      <w:marTop w:val="0"/>
      <w:marBottom w:val="0"/>
      <w:divBdr>
        <w:top w:val="none" w:sz="0" w:space="0" w:color="auto"/>
        <w:left w:val="none" w:sz="0" w:space="0" w:color="auto"/>
        <w:bottom w:val="none" w:sz="0" w:space="0" w:color="auto"/>
        <w:right w:val="none" w:sz="0" w:space="0" w:color="auto"/>
      </w:divBdr>
    </w:div>
    <w:div w:id="1981691076">
      <w:bodyDiv w:val="1"/>
      <w:marLeft w:val="0"/>
      <w:marRight w:val="0"/>
      <w:marTop w:val="0"/>
      <w:marBottom w:val="0"/>
      <w:divBdr>
        <w:top w:val="none" w:sz="0" w:space="0" w:color="auto"/>
        <w:left w:val="none" w:sz="0" w:space="0" w:color="auto"/>
        <w:bottom w:val="none" w:sz="0" w:space="0" w:color="auto"/>
        <w:right w:val="none" w:sz="0" w:space="0" w:color="auto"/>
      </w:divBdr>
    </w:div>
    <w:div w:id="2075204513">
      <w:bodyDiv w:val="1"/>
      <w:marLeft w:val="0"/>
      <w:marRight w:val="0"/>
      <w:marTop w:val="0"/>
      <w:marBottom w:val="0"/>
      <w:divBdr>
        <w:top w:val="none" w:sz="0" w:space="0" w:color="auto"/>
        <w:left w:val="none" w:sz="0" w:space="0" w:color="auto"/>
        <w:bottom w:val="none" w:sz="0" w:space="0" w:color="auto"/>
        <w:right w:val="none" w:sz="0" w:space="0" w:color="auto"/>
      </w:divBdr>
    </w:div>
    <w:div w:id="2076968356">
      <w:bodyDiv w:val="1"/>
      <w:marLeft w:val="0"/>
      <w:marRight w:val="0"/>
      <w:marTop w:val="0"/>
      <w:marBottom w:val="0"/>
      <w:divBdr>
        <w:top w:val="none" w:sz="0" w:space="0" w:color="auto"/>
        <w:left w:val="none" w:sz="0" w:space="0" w:color="auto"/>
        <w:bottom w:val="none" w:sz="0" w:space="0" w:color="auto"/>
        <w:right w:val="none" w:sz="0" w:space="0" w:color="auto"/>
      </w:divBdr>
    </w:div>
    <w:div w:id="2083216495">
      <w:bodyDiv w:val="1"/>
      <w:marLeft w:val="0"/>
      <w:marRight w:val="0"/>
      <w:marTop w:val="0"/>
      <w:marBottom w:val="0"/>
      <w:divBdr>
        <w:top w:val="none" w:sz="0" w:space="0" w:color="auto"/>
        <w:left w:val="none" w:sz="0" w:space="0" w:color="auto"/>
        <w:bottom w:val="none" w:sz="0" w:space="0" w:color="auto"/>
        <w:right w:val="none" w:sz="0" w:space="0" w:color="auto"/>
      </w:divBdr>
    </w:div>
    <w:div w:id="2098398591">
      <w:bodyDiv w:val="1"/>
      <w:marLeft w:val="0"/>
      <w:marRight w:val="0"/>
      <w:marTop w:val="0"/>
      <w:marBottom w:val="0"/>
      <w:divBdr>
        <w:top w:val="none" w:sz="0" w:space="0" w:color="auto"/>
        <w:left w:val="none" w:sz="0" w:space="0" w:color="auto"/>
        <w:bottom w:val="none" w:sz="0" w:space="0" w:color="auto"/>
        <w:right w:val="none" w:sz="0" w:space="0" w:color="auto"/>
      </w:divBdr>
    </w:div>
    <w:div w:id="2119597706">
      <w:bodyDiv w:val="1"/>
      <w:marLeft w:val="0"/>
      <w:marRight w:val="0"/>
      <w:marTop w:val="0"/>
      <w:marBottom w:val="0"/>
      <w:divBdr>
        <w:top w:val="none" w:sz="0" w:space="0" w:color="auto"/>
        <w:left w:val="none" w:sz="0" w:space="0" w:color="auto"/>
        <w:bottom w:val="none" w:sz="0" w:space="0" w:color="auto"/>
        <w:right w:val="none" w:sz="0" w:space="0" w:color="auto"/>
      </w:divBdr>
      <w:divsChild>
        <w:div w:id="1255095517">
          <w:marLeft w:val="0"/>
          <w:marRight w:val="0"/>
          <w:marTop w:val="0"/>
          <w:marBottom w:val="0"/>
          <w:divBdr>
            <w:top w:val="none" w:sz="0" w:space="0" w:color="auto"/>
            <w:left w:val="none" w:sz="0" w:space="0" w:color="auto"/>
            <w:bottom w:val="none" w:sz="0" w:space="0" w:color="auto"/>
            <w:right w:val="none" w:sz="0" w:space="0" w:color="auto"/>
          </w:divBdr>
        </w:div>
        <w:div w:id="168300609">
          <w:marLeft w:val="0"/>
          <w:marRight w:val="0"/>
          <w:marTop w:val="0"/>
          <w:marBottom w:val="0"/>
          <w:divBdr>
            <w:top w:val="none" w:sz="0" w:space="0" w:color="auto"/>
            <w:left w:val="none" w:sz="0" w:space="0" w:color="auto"/>
            <w:bottom w:val="none" w:sz="0" w:space="0" w:color="auto"/>
            <w:right w:val="none" w:sz="0" w:space="0" w:color="auto"/>
          </w:divBdr>
        </w:div>
        <w:div w:id="127819709">
          <w:marLeft w:val="0"/>
          <w:marRight w:val="0"/>
          <w:marTop w:val="0"/>
          <w:marBottom w:val="0"/>
          <w:divBdr>
            <w:top w:val="none" w:sz="0" w:space="0" w:color="auto"/>
            <w:left w:val="none" w:sz="0" w:space="0" w:color="auto"/>
            <w:bottom w:val="none" w:sz="0" w:space="0" w:color="auto"/>
            <w:right w:val="none" w:sz="0" w:space="0" w:color="auto"/>
          </w:divBdr>
        </w:div>
      </w:divsChild>
    </w:div>
    <w:div w:id="2124300536">
      <w:bodyDiv w:val="1"/>
      <w:marLeft w:val="0"/>
      <w:marRight w:val="0"/>
      <w:marTop w:val="0"/>
      <w:marBottom w:val="0"/>
      <w:divBdr>
        <w:top w:val="none" w:sz="0" w:space="0" w:color="auto"/>
        <w:left w:val="none" w:sz="0" w:space="0" w:color="auto"/>
        <w:bottom w:val="none" w:sz="0" w:space="0" w:color="auto"/>
        <w:right w:val="none" w:sz="0" w:space="0" w:color="auto"/>
      </w:divBdr>
    </w:div>
    <w:div w:id="2134518488">
      <w:bodyDiv w:val="1"/>
      <w:marLeft w:val="0"/>
      <w:marRight w:val="0"/>
      <w:marTop w:val="0"/>
      <w:marBottom w:val="0"/>
      <w:divBdr>
        <w:top w:val="none" w:sz="0" w:space="0" w:color="auto"/>
        <w:left w:val="none" w:sz="0" w:space="0" w:color="auto"/>
        <w:bottom w:val="none" w:sz="0" w:space="0" w:color="auto"/>
        <w:right w:val="none" w:sz="0" w:space="0" w:color="auto"/>
      </w:divBdr>
    </w:div>
    <w:div w:id="2136634315">
      <w:bodyDiv w:val="1"/>
      <w:marLeft w:val="0"/>
      <w:marRight w:val="0"/>
      <w:marTop w:val="0"/>
      <w:marBottom w:val="0"/>
      <w:divBdr>
        <w:top w:val="none" w:sz="0" w:space="0" w:color="auto"/>
        <w:left w:val="none" w:sz="0" w:space="0" w:color="auto"/>
        <w:bottom w:val="none" w:sz="0" w:space="0" w:color="auto"/>
        <w:right w:val="none" w:sz="0" w:space="0" w:color="auto"/>
      </w:divBdr>
    </w:div>
    <w:div w:id="2137402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1.png"/><Relationship Id="rId21" Type="http://schemas.openxmlformats.org/officeDocument/2006/relationships/hyperlink" Target="https://en.wikipedia.org/wiki/Anne_Hathaway_(wife_of_Shakespeare)" TargetMode="External"/><Relationship Id="rId42" Type="http://schemas.openxmlformats.org/officeDocument/2006/relationships/hyperlink" Target="https://www.rsc.org.uk/the-merchant-of-venice" TargetMode="External"/><Relationship Id="rId63" Type="http://schemas.openxmlformats.org/officeDocument/2006/relationships/hyperlink" Target="https://www.rsc.org.uk/the-winters-tale" TargetMode="External"/><Relationship Id="rId84" Type="http://schemas.openxmlformats.org/officeDocument/2006/relationships/package" Target="embeddings/Microsoft_Word_Document.docx"/><Relationship Id="rId138" Type="http://schemas.openxmlformats.org/officeDocument/2006/relationships/hyperlink" Target="https://www.bbc.co.uk/iplayer/episode/p089zj52/culture-in-quarantine-shakespeare-othello" TargetMode="External"/><Relationship Id="rId159" Type="http://schemas.openxmlformats.org/officeDocument/2006/relationships/image" Target="media/image49.png"/><Relationship Id="rId170" Type="http://schemas.openxmlformats.org/officeDocument/2006/relationships/image" Target="media/image54.png"/><Relationship Id="rId107" Type="http://schemas.openxmlformats.org/officeDocument/2006/relationships/hyperlink" Target="https://upload.wikimedia.org/wikipedia/commons/3/35/Jacques-Louis_David%2C_Le_Serment_des_Horaces.jpg" TargetMode="External"/><Relationship Id="rId11" Type="http://schemas.openxmlformats.org/officeDocument/2006/relationships/image" Target="media/image6.jpg"/><Relationship Id="rId32" Type="http://schemas.openxmlformats.org/officeDocument/2006/relationships/hyperlink" Target="https://www.rsc.org.uk/the-two-gentlemen-of-verona" TargetMode="External"/><Relationship Id="rId53" Type="http://schemas.openxmlformats.org/officeDocument/2006/relationships/hyperlink" Target="https://www.rsc.org.uk/othello" TargetMode="External"/><Relationship Id="rId74" Type="http://schemas.openxmlformats.org/officeDocument/2006/relationships/hyperlink" Target="https://www.sparknotes.com/nofear/shakespeare/romeojuliet/page_2/" TargetMode="External"/><Relationship Id="rId128" Type="http://schemas.openxmlformats.org/officeDocument/2006/relationships/image" Target="media/image35.png"/><Relationship Id="rId149" Type="http://schemas.openxmlformats.org/officeDocument/2006/relationships/hyperlink" Target="https://upload.wikimedia.org/wikipedia/commons/thumb/4/4c/Napoleon-aux-tuileries.jpg/1200px-Napoleon-aux-tuileries.jpg" TargetMode="External"/><Relationship Id="rId5" Type="http://schemas.openxmlformats.org/officeDocument/2006/relationships/footnotes" Target="footnotes.xml"/><Relationship Id="rId95" Type="http://schemas.openxmlformats.org/officeDocument/2006/relationships/hyperlink" Target="https://www.bbc.com/bitesize/guides/z8qp9qt/revision/1" TargetMode="External"/><Relationship Id="rId160" Type="http://schemas.openxmlformats.org/officeDocument/2006/relationships/image" Target="media/image50.png"/><Relationship Id="rId22" Type="http://schemas.openxmlformats.org/officeDocument/2006/relationships/image" Target="media/image11.jpg"/><Relationship Id="rId43" Type="http://schemas.openxmlformats.org/officeDocument/2006/relationships/hyperlink" Target="https://www.rsc.org.uk/henry-iv-part-i" TargetMode="External"/><Relationship Id="rId64" Type="http://schemas.openxmlformats.org/officeDocument/2006/relationships/hyperlink" Target="https://www.rsc.org.uk/the-tempest" TargetMode="External"/><Relationship Id="rId118" Type="http://schemas.openxmlformats.org/officeDocument/2006/relationships/image" Target="media/image32.png"/><Relationship Id="rId139" Type="http://schemas.openxmlformats.org/officeDocument/2006/relationships/hyperlink" Target="http://www.openartsarchive.org/resource/open-arts-object-mantegna-adoration-magi-c-1495-1505-getty-museum-la" TargetMode="External"/><Relationship Id="rId85" Type="http://schemas.openxmlformats.org/officeDocument/2006/relationships/hyperlink" Target="https://www.thoughtco.com/as-you-like-it-summary-2984634" TargetMode="External"/><Relationship Id="rId150" Type="http://schemas.openxmlformats.org/officeDocument/2006/relationships/hyperlink" Target="https://upload.wikimedia.org/wikipedia/commons/1/19/Antoine-Jean_Gros_-_Bonaparte_visitant_les_pestif%C3%A9r%C3%A9s_de_Jaffa.jpg" TargetMode="External"/><Relationship Id="rId171" Type="http://schemas.openxmlformats.org/officeDocument/2006/relationships/image" Target="media/image55.png"/><Relationship Id="rId12" Type="http://schemas.openxmlformats.org/officeDocument/2006/relationships/image" Target="media/image7.gif"/><Relationship Id="rId33" Type="http://schemas.openxmlformats.org/officeDocument/2006/relationships/hyperlink" Target="https://www.rsc.org.uk/titus-andronicus" TargetMode="External"/><Relationship Id="rId108" Type="http://schemas.openxmlformats.org/officeDocument/2006/relationships/image" Target="media/image28.jpg"/><Relationship Id="rId129" Type="http://schemas.openxmlformats.org/officeDocument/2006/relationships/image" Target="media/image36.png"/><Relationship Id="rId54" Type="http://schemas.openxmlformats.org/officeDocument/2006/relationships/hyperlink" Target="https://www.rsc.org.uk/measure-for-measure" TargetMode="External"/><Relationship Id="rId75" Type="http://schemas.openxmlformats.org/officeDocument/2006/relationships/hyperlink" Target="https://www.shakespeare-monologues.org/men/plays/5" TargetMode="External"/><Relationship Id="rId96" Type="http://schemas.openxmlformats.org/officeDocument/2006/relationships/hyperlink" Target="https://www.bing.com/videos/search?q=macbeth+opening+scene+Fassbender&amp;docid=607999840213337518&amp;mid=BE450E9B48397F1DF814BE450E9B48397F1DF814&amp;view=detail&amp;FORM=VIRE" TargetMode="External"/><Relationship Id="rId140" Type="http://schemas.openxmlformats.org/officeDocument/2006/relationships/hyperlink" Target="https://www.history.com/topics/reformation/reformation" TargetMode="External"/><Relationship Id="rId161" Type="http://schemas.openxmlformats.org/officeDocument/2006/relationships/hyperlink" Target="https://www.sparknotes.com/nofear/shakespeare/juliuscaesar/page_8/" TargetMode="External"/><Relationship Id="rId6" Type="http://schemas.openxmlformats.org/officeDocument/2006/relationships/endnotes" Target="endnotes.xml"/><Relationship Id="rId23" Type="http://schemas.openxmlformats.org/officeDocument/2006/relationships/image" Target="media/image12.jpg"/><Relationship Id="rId28" Type="http://schemas.openxmlformats.org/officeDocument/2006/relationships/image" Target="media/image15.png"/><Relationship Id="rId49" Type="http://schemas.openxmlformats.org/officeDocument/2006/relationships/hyperlink" Target="https://www.rsc.org.uk/hamlet" TargetMode="External"/><Relationship Id="rId114" Type="http://schemas.openxmlformats.org/officeDocument/2006/relationships/hyperlink" Target="https://courses.lumenlearning.com/atd-epcc-musicappreciation/chapter/the-english-madrigal-e/" TargetMode="External"/><Relationship Id="rId119" Type="http://schemas.openxmlformats.org/officeDocument/2006/relationships/hyperlink" Target="https://www.thoughtco.com/love-in-shakespeare-2985056" TargetMode="External"/><Relationship Id="rId44" Type="http://schemas.openxmlformats.org/officeDocument/2006/relationships/hyperlink" Target="https://www.rsc.org.uk/henry-iv-part-ii" TargetMode="External"/><Relationship Id="rId60" Type="http://schemas.openxmlformats.org/officeDocument/2006/relationships/hyperlink" Target="https://www.rsc.org.uk/coriolanus" TargetMode="External"/><Relationship Id="rId65" Type="http://schemas.openxmlformats.org/officeDocument/2006/relationships/hyperlink" Target="https://www.rsc.org.uk/henry-viii" TargetMode="External"/><Relationship Id="rId81" Type="http://schemas.openxmlformats.org/officeDocument/2006/relationships/image" Target="media/image20.tiff"/><Relationship Id="rId86" Type="http://schemas.openxmlformats.org/officeDocument/2006/relationships/hyperlink" Target="https://www.poetryfoundation.org/podcasts/77037/bottoms-dream" TargetMode="External"/><Relationship Id="rId130" Type="http://schemas.openxmlformats.org/officeDocument/2006/relationships/image" Target="media/image37.png"/><Relationship Id="rId135" Type="http://schemas.openxmlformats.org/officeDocument/2006/relationships/hyperlink" Target="https://en.wikipedia.org/wiki/All_that_glitters_is_not_gold" TargetMode="External"/><Relationship Id="rId151" Type="http://schemas.openxmlformats.org/officeDocument/2006/relationships/hyperlink" Target="https://upload.wikimedia.org/wikipedia/commons/a/ab/Gros%2C_Antoine-Jean%2C_baron_-_Napoleon_Bonaparte_on_the_Bridge_at_Arcole.jpg" TargetMode="External"/><Relationship Id="rId156" Type="http://schemas.openxmlformats.org/officeDocument/2006/relationships/image" Target="media/image46.png"/><Relationship Id="rId177" Type="http://schemas.openxmlformats.org/officeDocument/2006/relationships/footer" Target="footer1.xml"/><Relationship Id="rId172" Type="http://schemas.openxmlformats.org/officeDocument/2006/relationships/image" Target="media/image56.png"/><Relationship Id="rId13" Type="http://schemas.openxmlformats.org/officeDocument/2006/relationships/hyperlink" Target="https://www.nytimes.com/interactive/2016/04/23/arts/shakespeare-obituary.html" TargetMode="External"/><Relationship Id="rId18" Type="http://schemas.openxmlformats.org/officeDocument/2006/relationships/hyperlink" Target="https://www.google.co.uk/maps/place/Stratford-upon-Avon/@52.1985512,-1.7278906,12.52z/data=!4m5!3m4!1s0x4870c523f8188037:0xaf31886dcf419977!8m2!3d52.19173!4d-1.708298" TargetMode="External"/><Relationship Id="rId39" Type="http://schemas.openxmlformats.org/officeDocument/2006/relationships/hyperlink" Target="https://www.rsc.org.uk/romeo-and-juliet" TargetMode="External"/><Relationship Id="rId109" Type="http://schemas.openxmlformats.org/officeDocument/2006/relationships/hyperlink" Target="https://www.youtube.com/watch?v=_CxNF4eA6yw" TargetMode="External"/><Relationship Id="rId34" Type="http://schemas.openxmlformats.org/officeDocument/2006/relationships/hyperlink" Target="https://www.rsc.org.uk/henry-iv-part-i" TargetMode="External"/><Relationship Id="rId50" Type="http://schemas.openxmlformats.org/officeDocument/2006/relationships/hyperlink" Target="https://www.rsc.org.uk/the-merry-wives-of-windsor" TargetMode="External"/><Relationship Id="rId55" Type="http://schemas.openxmlformats.org/officeDocument/2006/relationships/hyperlink" Target="https://www.rsc.org.uk/alls-well-that-ends-well" TargetMode="External"/><Relationship Id="rId76" Type="http://schemas.openxmlformats.org/officeDocument/2006/relationships/hyperlink" Target="http://shakespeares-sonnets.com/sonnet/1" TargetMode="External"/><Relationship Id="rId97" Type="http://schemas.openxmlformats.org/officeDocument/2006/relationships/hyperlink" Target="https://www.sparknotes.com/shakespeare/macbeth/character/the-three-witches/" TargetMode="External"/><Relationship Id="rId104" Type="http://schemas.openxmlformats.org/officeDocument/2006/relationships/hyperlink" Target="https://www.google.co.uk/maps/place/Verona,+VR,+Italy/@43.1673885,10.7711396,6.53z/data=!4m5!3m4!1s0x477f5f68699be0e3:0x53f85a636882595b!8m2!3d45.4383842!4d10.9916215" TargetMode="External"/><Relationship Id="rId120" Type="http://schemas.openxmlformats.org/officeDocument/2006/relationships/hyperlink" Target="https://www.youtube.com/watch?v=gIA2Fn2q7zY" TargetMode="External"/><Relationship Id="rId125" Type="http://schemas.openxmlformats.org/officeDocument/2006/relationships/hyperlink" Target="https://youtu.be/mlZ5oGibiDc" TargetMode="External"/><Relationship Id="rId141" Type="http://schemas.openxmlformats.org/officeDocument/2006/relationships/hyperlink" Target="https://www.sparknotes.com/shakespeare/life-and-times/historical-context/religious/the-reformation/" TargetMode="External"/><Relationship Id="rId146" Type="http://schemas.openxmlformats.org/officeDocument/2006/relationships/image" Target="media/image43.jpeg"/><Relationship Id="rId167" Type="http://schemas.openxmlformats.org/officeDocument/2006/relationships/image" Target="media/image53.emf"/><Relationship Id="rId7" Type="http://schemas.openxmlformats.org/officeDocument/2006/relationships/image" Target="media/image2.jpeg"/><Relationship Id="rId71" Type="http://schemas.openxmlformats.org/officeDocument/2006/relationships/image" Target="media/image18.tiff"/><Relationship Id="rId92" Type="http://schemas.openxmlformats.org/officeDocument/2006/relationships/hyperlink" Target="https://www.bing.com/videos/search?q=macbeth+opening+scene+Fassbender&amp;docid=608013597220080151&amp;mid=0695DCE7A747617524C50695DCE7A747617524C5&amp;view=detail&amp;FORM=VIRE" TargetMode="External"/><Relationship Id="rId162" Type="http://schemas.openxmlformats.org/officeDocument/2006/relationships/image" Target="media/image51.tiff"/><Relationship Id="rId2" Type="http://schemas.openxmlformats.org/officeDocument/2006/relationships/styles" Target="styles.xml"/><Relationship Id="rId29" Type="http://schemas.openxmlformats.org/officeDocument/2006/relationships/hyperlink" Target="https://www.rsc.org.uk/the-taming-of-the-shrew" TargetMode="External"/><Relationship Id="rId24" Type="http://schemas.openxmlformats.org/officeDocument/2006/relationships/image" Target="media/image13.jpg"/><Relationship Id="rId40" Type="http://schemas.openxmlformats.org/officeDocument/2006/relationships/hyperlink" Target="https://www.rsc.org.uk/richard-ii" TargetMode="External"/><Relationship Id="rId45" Type="http://schemas.openxmlformats.org/officeDocument/2006/relationships/hyperlink" Target="https://www.rsc.org.uk/much-ado-about-nothing" TargetMode="External"/><Relationship Id="rId66" Type="http://schemas.openxmlformats.org/officeDocument/2006/relationships/hyperlink" Target="https://www.rsc.org.uk/the-two-noble-kinsmen" TargetMode="External"/><Relationship Id="rId87" Type="http://schemas.openxmlformats.org/officeDocument/2006/relationships/image" Target="media/image23.emf"/><Relationship Id="rId110" Type="http://schemas.openxmlformats.org/officeDocument/2006/relationships/hyperlink" Target="https://www.englishclub.com/listening/poetry-shalli.htm" TargetMode="External"/><Relationship Id="rId115" Type="http://schemas.openxmlformats.org/officeDocument/2006/relationships/hyperlink" Target="https://www.youtube.com/watch?v=LJ7VirCScp0" TargetMode="External"/><Relationship Id="rId131" Type="http://schemas.openxmlformats.org/officeDocument/2006/relationships/hyperlink" Target="http://www.lapetitemortgallery.com/wp-content/uploads/2012/11/Venice_BIG.jpg" TargetMode="External"/><Relationship Id="rId136" Type="http://schemas.openxmlformats.org/officeDocument/2006/relationships/hyperlink" Target="https://www.youtube.com/watch?v=d55GytFubzE" TargetMode="External"/><Relationship Id="rId157" Type="http://schemas.openxmlformats.org/officeDocument/2006/relationships/image" Target="media/image47.png"/><Relationship Id="rId178" Type="http://schemas.openxmlformats.org/officeDocument/2006/relationships/footer" Target="footer2.xml"/><Relationship Id="rId61" Type="http://schemas.openxmlformats.org/officeDocument/2006/relationships/hyperlink" Target="https://www.rsc.org.uk/pericles" TargetMode="External"/><Relationship Id="rId82" Type="http://schemas.openxmlformats.org/officeDocument/2006/relationships/image" Target="media/image21.tiff"/><Relationship Id="rId152" Type="http://schemas.openxmlformats.org/officeDocument/2006/relationships/hyperlink" Target="http://images.fineartamerica.com/images-medium-large/napoleon-crossing-the-alps-jacques-louis-david.jpg" TargetMode="External"/><Relationship Id="rId173" Type="http://schemas.openxmlformats.org/officeDocument/2006/relationships/image" Target="media/image57.tiff"/><Relationship Id="rId19" Type="http://schemas.openxmlformats.org/officeDocument/2006/relationships/image" Target="media/image10.png"/><Relationship Id="rId14" Type="http://schemas.openxmlformats.org/officeDocument/2006/relationships/hyperlink" Target="https://www.britannica.com/story/400th-anniversary-of-shakespeares-death" TargetMode="External"/><Relationship Id="rId30" Type="http://schemas.openxmlformats.org/officeDocument/2006/relationships/hyperlink" Target="https://www.rsc.org.uk/henry-vi-part-ii" TargetMode="External"/><Relationship Id="rId35" Type="http://schemas.openxmlformats.org/officeDocument/2006/relationships/hyperlink" Target="https://www.rsc.org.uk/richard-iii" TargetMode="External"/><Relationship Id="rId56" Type="http://schemas.openxmlformats.org/officeDocument/2006/relationships/hyperlink" Target="https://www.rsc.org.uk/timon-of-athens" TargetMode="External"/><Relationship Id="rId77" Type="http://schemas.openxmlformats.org/officeDocument/2006/relationships/hyperlink" Target="https://www.sparknotes.com/shakespeare/life-and-times/glossary-of-terms/heroic-couplet/" TargetMode="External"/><Relationship Id="rId100" Type="http://schemas.openxmlformats.org/officeDocument/2006/relationships/hyperlink" Target="https://www.youtube.com/watch?v=cA0NyeFpCY8" TargetMode="External"/><Relationship Id="rId105" Type="http://schemas.openxmlformats.org/officeDocument/2006/relationships/hyperlink" Target="https://www.youtube.com/watch?v=beV56hp4T3w" TargetMode="External"/><Relationship Id="rId126" Type="http://schemas.openxmlformats.org/officeDocument/2006/relationships/hyperlink" Target="https://www.youtube.com/watch?v=Tfc4BKxl5Rs" TargetMode="External"/><Relationship Id="rId147" Type="http://schemas.openxmlformats.org/officeDocument/2006/relationships/hyperlink" Target="https://www.youtube.com/watch?v=Oehry1JC9Rk" TargetMode="External"/><Relationship Id="rId168" Type="http://schemas.openxmlformats.org/officeDocument/2006/relationships/hyperlink" Target="https://www.bbc.co.uk/bitesize/guides/z83khv4/revision/1" TargetMode="External"/><Relationship Id="rId8" Type="http://schemas.openxmlformats.org/officeDocument/2006/relationships/image" Target="media/image3.jpg"/><Relationship Id="rId51" Type="http://schemas.openxmlformats.org/officeDocument/2006/relationships/hyperlink" Target="https://www.rsc.org.uk/twelfth-night" TargetMode="External"/><Relationship Id="rId72" Type="http://schemas.openxmlformats.org/officeDocument/2006/relationships/hyperlink" Target="https://www.youtube.com/watch?v=I5lsuyUNu_4" TargetMode="External"/><Relationship Id="rId93" Type="http://schemas.openxmlformats.org/officeDocument/2006/relationships/hyperlink" Target="https://www.shakespeare.org.uk/explore-shakespeare/shakespedia/shakespeares-plays/macbeth/?gclid=EAIaIQobChMIptji2a_I3wIVb7vtCh3y6wlZEAAYASAAEgKE_fD_BwE" TargetMode="External"/><Relationship Id="rId98" Type="http://schemas.openxmlformats.org/officeDocument/2006/relationships/image" Target="media/image26.jpg"/><Relationship Id="rId121" Type="http://schemas.openxmlformats.org/officeDocument/2006/relationships/image" Target="media/image33.tiff"/><Relationship Id="rId142" Type="http://schemas.openxmlformats.org/officeDocument/2006/relationships/image" Target="media/image40.tiff"/><Relationship Id="rId163" Type="http://schemas.openxmlformats.org/officeDocument/2006/relationships/hyperlink" Target="https://isi.org/modern-age/shakespeare-and-classical-antiquity/" TargetMode="External"/><Relationship Id="rId3" Type="http://schemas.openxmlformats.org/officeDocument/2006/relationships/settings" Target="settings.xml"/><Relationship Id="rId25" Type="http://schemas.openxmlformats.org/officeDocument/2006/relationships/hyperlink" Target="https://en.wikipedia.org/wiki/English_Renaissance" TargetMode="External"/><Relationship Id="rId46" Type="http://schemas.openxmlformats.org/officeDocument/2006/relationships/hyperlink" Target="https://www.rsc.org.uk/henry-v" TargetMode="External"/><Relationship Id="rId67" Type="http://schemas.openxmlformats.org/officeDocument/2006/relationships/hyperlink" Target="https://sketchfab.com/3d-models/globe-theatre-painted-a17bd220dc4540b380d5431ee72ceed4" TargetMode="External"/><Relationship Id="rId116" Type="http://schemas.openxmlformats.org/officeDocument/2006/relationships/image" Target="media/image30.png"/><Relationship Id="rId137" Type="http://schemas.openxmlformats.org/officeDocument/2006/relationships/image" Target="media/image39.jpg"/><Relationship Id="rId158" Type="http://schemas.openxmlformats.org/officeDocument/2006/relationships/image" Target="media/image48.png"/><Relationship Id="rId20" Type="http://schemas.openxmlformats.org/officeDocument/2006/relationships/hyperlink" Target="https://www.amazon.co.uk/Hamnet-Maggie-OFarrell/dp/1472223799/ref=sr_1_1?dchild=1&amp;keywords=Hamnet&amp;qid=1594310467&amp;s=books&amp;sr=1-1" TargetMode="External"/><Relationship Id="rId41" Type="http://schemas.openxmlformats.org/officeDocument/2006/relationships/hyperlink" Target="https://www.rsc.org.uk/king-john" TargetMode="External"/><Relationship Id="rId62" Type="http://schemas.openxmlformats.org/officeDocument/2006/relationships/hyperlink" Target="https://www.rsc.org.uk/cymbeline" TargetMode="External"/><Relationship Id="rId83" Type="http://schemas.openxmlformats.org/officeDocument/2006/relationships/image" Target="media/image22.emf"/><Relationship Id="rId88" Type="http://schemas.openxmlformats.org/officeDocument/2006/relationships/hyperlink" Target="https://www.infoplease.com/primary-sources/books-plays/william-shakespeare/william-shakespeare-you-it-act-ii-scene-vii" TargetMode="External"/><Relationship Id="rId111" Type="http://schemas.openxmlformats.org/officeDocument/2006/relationships/image" Target="media/image29.tiff"/><Relationship Id="rId132" Type="http://schemas.openxmlformats.org/officeDocument/2006/relationships/hyperlink" Target="http://2.bp.blogspot.com/-Ao8M0KTV0S0/URgyP_aKTuI/AAAAAAAAAiI/rO15LWePboY/s1600/bellini__giovanni__madonna_and_saints__1505_aka_san_zaccaria_altarpiece1354587161171.jpg" TargetMode="External"/><Relationship Id="rId153" Type="http://schemas.openxmlformats.org/officeDocument/2006/relationships/hyperlink" Target="https://www.youtube.com/watch?v=oxNtm9AbaFs" TargetMode="External"/><Relationship Id="rId174" Type="http://schemas.openxmlformats.org/officeDocument/2006/relationships/hyperlink" Target="https://www.youtube.com/watch?v=4WnNL67PEKU" TargetMode="External"/><Relationship Id="rId179" Type="http://schemas.openxmlformats.org/officeDocument/2006/relationships/fontTable" Target="fontTable.xml"/><Relationship Id="rId15" Type="http://schemas.openxmlformats.org/officeDocument/2006/relationships/hyperlink" Target="https://www.worldhistory.org/article/1577/clothes-in-the-elizabethan-era/" TargetMode="External"/><Relationship Id="rId36" Type="http://schemas.openxmlformats.org/officeDocument/2006/relationships/hyperlink" Target="https://www.rsc.org.uk/the-comedy-of-errors" TargetMode="External"/><Relationship Id="rId57" Type="http://schemas.openxmlformats.org/officeDocument/2006/relationships/hyperlink" Target="https://www.rsc.org.uk/king-lear" TargetMode="External"/><Relationship Id="rId106" Type="http://schemas.openxmlformats.org/officeDocument/2006/relationships/hyperlink" Target="https://www.youtube.com/watch?v=9ADcFE-si4s" TargetMode="External"/><Relationship Id="rId127" Type="http://schemas.openxmlformats.org/officeDocument/2006/relationships/hyperlink" Target="https://www.shakespeare.org.uk/explore-shakespeare/shakespedia/shakespeares-plays/merchant-venice/?gclid=EAIaIQobChMI6LX2m_HF3wIVzbHtCh2U0gK2EAAYASAAEgI8pfD_BwE" TargetMode="External"/><Relationship Id="rId10" Type="http://schemas.openxmlformats.org/officeDocument/2006/relationships/image" Target="media/image5.jpg"/><Relationship Id="rId31" Type="http://schemas.openxmlformats.org/officeDocument/2006/relationships/hyperlink" Target="https://www.rsc.org.uk/henry-vi-part-iii" TargetMode="External"/><Relationship Id="rId52" Type="http://schemas.openxmlformats.org/officeDocument/2006/relationships/hyperlink" Target="https://www.rsc.org.uk/troilus-and-cressida" TargetMode="External"/><Relationship Id="rId73" Type="http://schemas.openxmlformats.org/officeDocument/2006/relationships/hyperlink" Target="https://www.nosweatshakespeare.com/quotes/soliloquies/is-this-a-dagger-which-i-see-before-me/" TargetMode="External"/><Relationship Id="rId78" Type="http://schemas.openxmlformats.org/officeDocument/2006/relationships/hyperlink" Target="https://www.thoughtco.com/how-to-identify-a-shakespeare-comedy-2985155" TargetMode="External"/><Relationship Id="rId94" Type="http://schemas.openxmlformats.org/officeDocument/2006/relationships/hyperlink" Target="http://shakespeare.mit.edu/macbeth/full.html" TargetMode="External"/><Relationship Id="rId99" Type="http://schemas.openxmlformats.org/officeDocument/2006/relationships/image" Target="media/image27.png"/><Relationship Id="rId101" Type="http://schemas.openxmlformats.org/officeDocument/2006/relationships/hyperlink" Target="https://www.litcharts.com/shakescleare/shakespeare-translations/macbeth/act-2-scene-1" TargetMode="External"/><Relationship Id="rId122" Type="http://schemas.openxmlformats.org/officeDocument/2006/relationships/hyperlink" Target="https://artsandculture.google.com/asset/ophelia-sir-john-everett-millais/-wGU6cT4JixtPA?ms=%7B%22x%22%3A0.5019152287392118%2C%22y%22%3A0.5018094068140829%2C%22z%22%3A9.25176487566249%2C%22size%22%3A%7B%22width%22%3A1.54950284505555%2C%22height%22%3A1.2375000000000003%7D%7D" TargetMode="External"/><Relationship Id="rId143" Type="http://schemas.openxmlformats.org/officeDocument/2006/relationships/hyperlink" Target="https://www.nationalgallery.org.uk/paintings/hans-holbein-the-younger-the-ambassadors" TargetMode="External"/><Relationship Id="rId148" Type="http://schemas.openxmlformats.org/officeDocument/2006/relationships/hyperlink" Target="https://youtu.be/jRJKjiCtVco" TargetMode="External"/><Relationship Id="rId164" Type="http://schemas.openxmlformats.org/officeDocument/2006/relationships/image" Target="media/image52.tiff"/><Relationship Id="rId169" Type="http://schemas.openxmlformats.org/officeDocument/2006/relationships/hyperlink" Target="https://www.sparknotes.com/shakespeare/life-and-times/top-10-shakespeare-quotes/" TargetMode="External"/><Relationship Id="rId4" Type="http://schemas.openxmlformats.org/officeDocument/2006/relationships/webSettings" Target="webSettings.xml"/><Relationship Id="rId9" Type="http://schemas.openxmlformats.org/officeDocument/2006/relationships/image" Target="media/image4.jpg"/><Relationship Id="rId180" Type="http://schemas.openxmlformats.org/officeDocument/2006/relationships/theme" Target="theme/theme1.xml"/><Relationship Id="rId26" Type="http://schemas.openxmlformats.org/officeDocument/2006/relationships/image" Target="media/image14.jpg"/><Relationship Id="rId47" Type="http://schemas.openxmlformats.org/officeDocument/2006/relationships/hyperlink" Target="https://www.rsc.org.uk/as-you-like-it" TargetMode="External"/><Relationship Id="rId68" Type="http://schemas.openxmlformats.org/officeDocument/2006/relationships/image" Target="media/image16.jpg"/><Relationship Id="rId89" Type="http://schemas.openxmlformats.org/officeDocument/2006/relationships/image" Target="media/image24.tiff"/><Relationship Id="rId112" Type="http://schemas.openxmlformats.org/officeDocument/2006/relationships/hyperlink" Target="https://en.wikipedia.org/wiki/Quarto" TargetMode="External"/><Relationship Id="rId133" Type="http://schemas.openxmlformats.org/officeDocument/2006/relationships/hyperlink" Target="https://www.enotes.com/shakespeare-quotes/all-glisters-gold" TargetMode="External"/><Relationship Id="rId154" Type="http://schemas.openxmlformats.org/officeDocument/2006/relationships/image" Target="media/image44.png"/><Relationship Id="rId175" Type="http://schemas.openxmlformats.org/officeDocument/2006/relationships/image" Target="media/image58.png"/><Relationship Id="rId16" Type="http://schemas.openxmlformats.org/officeDocument/2006/relationships/image" Target="media/image8.jpg"/><Relationship Id="rId37" Type="http://schemas.openxmlformats.org/officeDocument/2006/relationships/hyperlink" Target="https://www.rsc.org.uk/loves-labours-lost" TargetMode="External"/><Relationship Id="rId58" Type="http://schemas.openxmlformats.org/officeDocument/2006/relationships/hyperlink" Target="https://www.rsc.org.uk/macbeth" TargetMode="External"/><Relationship Id="rId79" Type="http://schemas.openxmlformats.org/officeDocument/2006/relationships/hyperlink" Target="https://www.poetryfoundation.org/poets/william-shakespeare" TargetMode="External"/><Relationship Id="rId102" Type="http://schemas.openxmlformats.org/officeDocument/2006/relationships/hyperlink" Target="https://interestingliterature.com/2020/05/hamlet-alas-poor-yorick-speech-summary-analysis/" TargetMode="External"/><Relationship Id="rId123" Type="http://schemas.openxmlformats.org/officeDocument/2006/relationships/image" Target="media/image34.png"/><Relationship Id="rId144" Type="http://schemas.openxmlformats.org/officeDocument/2006/relationships/image" Target="media/image41.tiff"/><Relationship Id="rId90" Type="http://schemas.openxmlformats.org/officeDocument/2006/relationships/image" Target="media/image1.png"/><Relationship Id="rId165" Type="http://schemas.openxmlformats.org/officeDocument/2006/relationships/hyperlink" Target="https://www.bing.com/videos/search?q=shakespeare+antony+and+cleopatra&amp;docid=608016680078868562&amp;mid=F1101F4B198BC002A591F1101F4B198BC002A591&amp;view=detail&amp;FORM=VIRE" TargetMode="External"/><Relationship Id="rId27" Type="http://schemas.openxmlformats.org/officeDocument/2006/relationships/hyperlink" Target="https://www.theguardian.com/music/2016/jan/11/obituary-david-bowie" TargetMode="External"/><Relationship Id="rId48" Type="http://schemas.openxmlformats.org/officeDocument/2006/relationships/hyperlink" Target="https://www.rsc.org.uk/julius-caesar" TargetMode="External"/><Relationship Id="rId69" Type="http://schemas.openxmlformats.org/officeDocument/2006/relationships/image" Target="media/image17.png"/><Relationship Id="rId113" Type="http://schemas.openxmlformats.org/officeDocument/2006/relationships/hyperlink" Target="https://www.britannica.com/biography/Petrarch" TargetMode="External"/><Relationship Id="rId134" Type="http://schemas.openxmlformats.org/officeDocument/2006/relationships/image" Target="media/image38.jpg"/><Relationship Id="rId80" Type="http://schemas.openxmlformats.org/officeDocument/2006/relationships/image" Target="media/image19.tiff"/><Relationship Id="rId155" Type="http://schemas.openxmlformats.org/officeDocument/2006/relationships/image" Target="media/image45.png"/><Relationship Id="rId176" Type="http://schemas.openxmlformats.org/officeDocument/2006/relationships/hyperlink" Target="https://www.youtube.com/watch?v=jf67WlthWXk" TargetMode="External"/><Relationship Id="rId17" Type="http://schemas.openxmlformats.org/officeDocument/2006/relationships/image" Target="media/image9.jpg"/><Relationship Id="rId38" Type="http://schemas.openxmlformats.org/officeDocument/2006/relationships/hyperlink" Target="https://www.rsc.org.uk/a-midsummer-nights-dream" TargetMode="External"/><Relationship Id="rId59" Type="http://schemas.openxmlformats.org/officeDocument/2006/relationships/hyperlink" Target="https://www.rsc.org.uk/antony-and-cleopatra" TargetMode="External"/><Relationship Id="rId103" Type="http://schemas.openxmlformats.org/officeDocument/2006/relationships/hyperlink" Target="https://www.youtube.com/watch?v=jYnRBX2Trtk" TargetMode="External"/><Relationship Id="rId124" Type="http://schemas.openxmlformats.org/officeDocument/2006/relationships/hyperlink" Target="https://www.bbc.co.uk/bitesize/articles/zqwvg7h" TargetMode="External"/><Relationship Id="rId70" Type="http://schemas.openxmlformats.org/officeDocument/2006/relationships/hyperlink" Target="https://www.youtube.com/watch?v=95ec5xtt6Hs" TargetMode="External"/><Relationship Id="rId91" Type="http://schemas.openxmlformats.org/officeDocument/2006/relationships/image" Target="media/image25.jpg"/><Relationship Id="rId145" Type="http://schemas.openxmlformats.org/officeDocument/2006/relationships/image" Target="media/image42.tiff"/><Relationship Id="rId166" Type="http://schemas.openxmlformats.org/officeDocument/2006/relationships/hyperlink" Target="https://www.youtube.com/watch?v=bdnPdZMZ9PU" TargetMode="External"/><Relationship Id="rId1" Type="http://schemas.openxmlformats.org/officeDocument/2006/relationships/numbering" Target="numbering.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TotalTime>
  <Pages>66</Pages>
  <Words>13544</Words>
  <Characters>77205</Characters>
  <Application>Microsoft Office Word</Application>
  <DocSecurity>0</DocSecurity>
  <Lines>643</Lines>
  <Paragraphs>181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Nicolas Nelson</dc:creator>
  <cp:keywords/>
  <dc:description/>
  <cp:lastModifiedBy>Nicolas Nelson</cp:lastModifiedBy>
  <cp:revision>16</cp:revision>
  <dcterms:created xsi:type="dcterms:W3CDTF">2024-07-04T08:10:00Z</dcterms:created>
  <dcterms:modified xsi:type="dcterms:W3CDTF">2024-07-08T10:52:00Z</dcterms:modified>
</cp:coreProperties>
</file>